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4D10F" w14:textId="77777777" w:rsidR="000F36BC" w:rsidRPr="00061C47" w:rsidRDefault="000F36BC" w:rsidP="000F36BC">
      <w:pPr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42C50218" w14:textId="77777777" w:rsidR="000F36BC" w:rsidRPr="00F2546C" w:rsidRDefault="000F36BC" w:rsidP="000F36BC">
      <w:pPr>
        <w:ind w:left="4820"/>
        <w:jc w:val="center"/>
      </w:pPr>
    </w:p>
    <w:p w14:paraId="1AEE1DCD" w14:textId="77777777" w:rsidR="000F36BC" w:rsidRPr="00ED486C" w:rsidRDefault="000F36BC" w:rsidP="000F36BC">
      <w:pPr>
        <w:suppressAutoHyphens/>
        <w:autoSpaceDE w:val="0"/>
        <w:jc w:val="center"/>
        <w:rPr>
          <w:rFonts w:eastAsia="Arial"/>
          <w:b/>
          <w:bCs/>
          <w:color w:val="000000"/>
          <w:sz w:val="32"/>
          <w:szCs w:val="32"/>
          <w:lang w:eastAsia="ar-SA"/>
        </w:rPr>
      </w:pPr>
      <w:bookmarkStart w:id="0" w:name="Par1"/>
      <w:bookmarkEnd w:id="0"/>
      <w:r w:rsidRPr="00ED486C">
        <w:rPr>
          <w:rFonts w:eastAsia="Arial"/>
          <w:b/>
          <w:bCs/>
          <w:color w:val="000000"/>
          <w:sz w:val="32"/>
          <w:szCs w:val="32"/>
          <w:lang w:eastAsia="ar-SA"/>
        </w:rPr>
        <w:t>ПРАВИТЕЛЬСТВО РОССИЙСКОЙ ФЕДЕРАЦИИ</w:t>
      </w:r>
    </w:p>
    <w:p w14:paraId="3BF9F519" w14:textId="77777777" w:rsidR="000F36BC" w:rsidRPr="00ED486C" w:rsidRDefault="000F36BC" w:rsidP="000F36BC">
      <w:pPr>
        <w:suppressAutoHyphens/>
        <w:autoSpaceDE w:val="0"/>
        <w:jc w:val="center"/>
        <w:rPr>
          <w:rFonts w:eastAsia="Arial"/>
          <w:b/>
          <w:bCs/>
          <w:color w:val="000000"/>
          <w:sz w:val="32"/>
          <w:szCs w:val="32"/>
          <w:lang w:eastAsia="ar-SA"/>
        </w:rPr>
      </w:pPr>
    </w:p>
    <w:p w14:paraId="7F3C9FB0" w14:textId="77777777" w:rsidR="00C74D04" w:rsidRPr="00ED486C" w:rsidRDefault="00C74D04" w:rsidP="000F36BC">
      <w:pPr>
        <w:suppressAutoHyphens/>
        <w:autoSpaceDE w:val="0"/>
        <w:jc w:val="center"/>
        <w:rPr>
          <w:rFonts w:eastAsia="Arial"/>
          <w:b/>
          <w:color w:val="000000"/>
          <w:sz w:val="32"/>
          <w:szCs w:val="32"/>
          <w:lang w:eastAsia="ar-SA"/>
        </w:rPr>
      </w:pPr>
    </w:p>
    <w:p w14:paraId="53C71A72" w14:textId="77777777" w:rsidR="00ED486C" w:rsidRPr="00ED486C" w:rsidRDefault="00ED486C" w:rsidP="000F36BC">
      <w:pPr>
        <w:suppressAutoHyphens/>
        <w:autoSpaceDE w:val="0"/>
        <w:jc w:val="center"/>
        <w:rPr>
          <w:rFonts w:eastAsia="Arial"/>
          <w:b/>
          <w:color w:val="000000"/>
          <w:sz w:val="32"/>
          <w:szCs w:val="32"/>
          <w:lang w:eastAsia="ar-SA"/>
        </w:rPr>
      </w:pPr>
    </w:p>
    <w:p w14:paraId="184E7CD4" w14:textId="77777777" w:rsidR="00C74D04" w:rsidRPr="00ED486C" w:rsidRDefault="00C74D04" w:rsidP="000F36BC">
      <w:pPr>
        <w:suppressAutoHyphens/>
        <w:autoSpaceDE w:val="0"/>
        <w:jc w:val="center"/>
        <w:rPr>
          <w:rFonts w:eastAsia="Arial"/>
          <w:b/>
          <w:color w:val="000000"/>
          <w:sz w:val="32"/>
          <w:szCs w:val="32"/>
          <w:lang w:eastAsia="ar-SA"/>
        </w:rPr>
      </w:pPr>
    </w:p>
    <w:p w14:paraId="16179CB2" w14:textId="77777777" w:rsidR="000F36BC" w:rsidRPr="00ED486C" w:rsidRDefault="000F36BC" w:rsidP="000F36BC">
      <w:pPr>
        <w:suppressAutoHyphens/>
        <w:autoSpaceDE w:val="0"/>
        <w:jc w:val="center"/>
        <w:rPr>
          <w:rFonts w:eastAsia="Arial"/>
          <w:b/>
          <w:color w:val="000000"/>
          <w:sz w:val="32"/>
          <w:szCs w:val="32"/>
          <w:lang w:eastAsia="ar-SA"/>
        </w:rPr>
      </w:pPr>
      <w:r w:rsidRPr="00ED486C">
        <w:rPr>
          <w:rFonts w:eastAsia="Arial"/>
          <w:b/>
          <w:color w:val="000000"/>
          <w:sz w:val="32"/>
          <w:szCs w:val="32"/>
          <w:lang w:eastAsia="ar-SA"/>
        </w:rPr>
        <w:t>ПОСТАНОВЛЕНИЕ</w:t>
      </w:r>
    </w:p>
    <w:p w14:paraId="22E31DAD" w14:textId="77777777" w:rsidR="000F36BC" w:rsidRPr="0097171F" w:rsidRDefault="000F36BC" w:rsidP="000F36B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14:paraId="7DF6347C" w14:textId="77777777" w:rsidR="000F36BC" w:rsidRPr="0097171F" w:rsidRDefault="000F36BC" w:rsidP="000F36BC">
      <w:pPr>
        <w:suppressAutoHyphens/>
        <w:autoSpaceDE w:val="0"/>
        <w:jc w:val="center"/>
        <w:rPr>
          <w:rFonts w:eastAsia="Arial"/>
          <w:bCs/>
          <w:color w:val="000000"/>
          <w:sz w:val="28"/>
          <w:szCs w:val="28"/>
          <w:lang w:eastAsia="ar-SA"/>
        </w:rPr>
      </w:pPr>
      <w:r w:rsidRPr="0097171F">
        <w:rPr>
          <w:rFonts w:eastAsia="Arial"/>
          <w:bCs/>
          <w:color w:val="000000"/>
          <w:sz w:val="28"/>
          <w:szCs w:val="28"/>
          <w:lang w:eastAsia="ar-SA"/>
        </w:rPr>
        <w:t xml:space="preserve">от </w:t>
      </w:r>
      <w:r w:rsidR="005851E8">
        <w:rPr>
          <w:rFonts w:eastAsia="Arial"/>
          <w:bCs/>
          <w:color w:val="000000"/>
          <w:sz w:val="28"/>
          <w:szCs w:val="28"/>
          <w:lang w:eastAsia="ar-SA"/>
        </w:rPr>
        <w:t>«</w:t>
      </w:r>
      <w:r w:rsidRPr="0097171F">
        <w:rPr>
          <w:rFonts w:eastAsia="Arial"/>
          <w:bCs/>
          <w:color w:val="000000"/>
          <w:sz w:val="28"/>
          <w:szCs w:val="28"/>
          <w:lang w:eastAsia="ar-SA"/>
        </w:rPr>
        <w:t>___</w:t>
      </w:r>
      <w:r w:rsidR="005851E8">
        <w:rPr>
          <w:rFonts w:eastAsia="Arial"/>
          <w:bCs/>
          <w:color w:val="000000"/>
          <w:sz w:val="28"/>
          <w:szCs w:val="28"/>
          <w:lang w:eastAsia="ar-SA"/>
        </w:rPr>
        <w:t>»</w:t>
      </w:r>
      <w:r w:rsidRPr="0097171F">
        <w:rPr>
          <w:rFonts w:eastAsia="Arial"/>
          <w:bCs/>
          <w:color w:val="000000"/>
          <w:sz w:val="28"/>
          <w:szCs w:val="28"/>
          <w:lang w:eastAsia="ar-SA"/>
        </w:rPr>
        <w:t xml:space="preserve"> _______________ г. № ________</w:t>
      </w:r>
    </w:p>
    <w:p w14:paraId="6948738D" w14:textId="77777777" w:rsidR="000F36BC" w:rsidRDefault="000F36BC" w:rsidP="000F36B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14:paraId="1B85E7D4" w14:textId="77777777" w:rsidR="00C74D04" w:rsidRDefault="00C74D04" w:rsidP="000F36BC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14:paraId="7B1B704D" w14:textId="77777777" w:rsidR="000F36BC" w:rsidRPr="0097171F" w:rsidRDefault="00C74D04" w:rsidP="000F36BC">
      <w:pPr>
        <w:jc w:val="center"/>
        <w:rPr>
          <w:rFonts w:eastAsia="Cambria"/>
          <w:sz w:val="28"/>
        </w:rPr>
      </w:pPr>
      <w:r>
        <w:rPr>
          <w:rFonts w:eastAsia="Cambria"/>
          <w:sz w:val="28"/>
        </w:rPr>
        <w:t xml:space="preserve">г. </w:t>
      </w:r>
      <w:r w:rsidR="000F36BC" w:rsidRPr="0097171F">
        <w:rPr>
          <w:rFonts w:eastAsia="Cambria"/>
          <w:sz w:val="28"/>
        </w:rPr>
        <w:t>Москва</w:t>
      </w:r>
    </w:p>
    <w:p w14:paraId="66B03454" w14:textId="77777777" w:rsidR="000F36BC" w:rsidRDefault="000F36BC" w:rsidP="000F36BC">
      <w:pPr>
        <w:widowControl w:val="0"/>
        <w:suppressAutoHyphens/>
        <w:autoSpaceDE w:val="0"/>
        <w:jc w:val="center"/>
        <w:rPr>
          <w:rFonts w:eastAsia="Arial" w:cs="Courier New CYR"/>
          <w:b/>
          <w:bCs/>
          <w:color w:val="000000"/>
          <w:sz w:val="28"/>
          <w:szCs w:val="28"/>
          <w:lang w:eastAsia="ar-SA"/>
        </w:rPr>
      </w:pPr>
    </w:p>
    <w:p w14:paraId="10D46C2F" w14:textId="77777777" w:rsidR="00C74D04" w:rsidRDefault="00C74D04" w:rsidP="000F36BC">
      <w:pPr>
        <w:widowControl w:val="0"/>
        <w:suppressAutoHyphens/>
        <w:autoSpaceDE w:val="0"/>
        <w:jc w:val="center"/>
        <w:rPr>
          <w:rFonts w:eastAsia="Arial" w:cs="Courier New CYR"/>
          <w:b/>
          <w:bCs/>
          <w:color w:val="000000"/>
          <w:sz w:val="28"/>
          <w:szCs w:val="28"/>
          <w:lang w:eastAsia="ar-SA"/>
        </w:rPr>
      </w:pPr>
    </w:p>
    <w:p w14:paraId="40470F9B" w14:textId="77777777" w:rsidR="00C74D04" w:rsidRDefault="00C74D04" w:rsidP="000F36BC">
      <w:pPr>
        <w:widowControl w:val="0"/>
        <w:suppressAutoHyphens/>
        <w:autoSpaceDE w:val="0"/>
        <w:jc w:val="center"/>
        <w:rPr>
          <w:rFonts w:eastAsia="Arial" w:cs="Courier New CYR"/>
          <w:b/>
          <w:bCs/>
          <w:color w:val="000000"/>
          <w:sz w:val="28"/>
          <w:szCs w:val="28"/>
          <w:lang w:eastAsia="ar-SA"/>
        </w:rPr>
      </w:pPr>
    </w:p>
    <w:p w14:paraId="012E808F" w14:textId="77777777" w:rsidR="00297D19" w:rsidRDefault="00297D19" w:rsidP="000F36BC">
      <w:pPr>
        <w:widowControl w:val="0"/>
        <w:suppressAutoHyphens/>
        <w:autoSpaceDE w:val="0"/>
        <w:jc w:val="center"/>
        <w:rPr>
          <w:rFonts w:eastAsia="Arial" w:cs="Courier New CYR"/>
          <w:b/>
          <w:bCs/>
          <w:color w:val="000000"/>
          <w:sz w:val="28"/>
          <w:szCs w:val="28"/>
          <w:lang w:eastAsia="ar-SA"/>
        </w:rPr>
      </w:pPr>
    </w:p>
    <w:p w14:paraId="700699DB" w14:textId="77777777" w:rsidR="000F36BC" w:rsidRPr="00006650" w:rsidRDefault="000F36BC" w:rsidP="000F36BC">
      <w:pPr>
        <w:jc w:val="center"/>
        <w:rPr>
          <w:rFonts w:eastAsia="Cambria"/>
          <w:b/>
          <w:color w:val="000000"/>
          <w:sz w:val="28"/>
          <w:szCs w:val="28"/>
        </w:rPr>
      </w:pPr>
      <w:r w:rsidRPr="00006650">
        <w:rPr>
          <w:rFonts w:eastAsia="Cambria"/>
          <w:b/>
          <w:color w:val="000000"/>
          <w:sz w:val="28"/>
          <w:szCs w:val="28"/>
        </w:rPr>
        <w:t xml:space="preserve">О внесении изменений в постановление Правительства Российской Федерации от </w:t>
      </w:r>
      <w:r w:rsidR="00FD6707">
        <w:rPr>
          <w:b/>
          <w:sz w:val="28"/>
          <w:szCs w:val="28"/>
        </w:rPr>
        <w:t>16</w:t>
      </w:r>
      <w:r w:rsidRPr="00006650">
        <w:rPr>
          <w:b/>
          <w:sz w:val="28"/>
          <w:szCs w:val="28"/>
        </w:rPr>
        <w:t xml:space="preserve"> </w:t>
      </w:r>
      <w:r w:rsidR="00FD6707">
        <w:rPr>
          <w:b/>
          <w:sz w:val="28"/>
          <w:szCs w:val="28"/>
        </w:rPr>
        <w:t>февраля</w:t>
      </w:r>
      <w:r w:rsidRPr="00006650">
        <w:rPr>
          <w:b/>
          <w:sz w:val="28"/>
          <w:szCs w:val="28"/>
        </w:rPr>
        <w:t xml:space="preserve"> 200</w:t>
      </w:r>
      <w:r w:rsidR="00FD6707">
        <w:rPr>
          <w:b/>
          <w:sz w:val="28"/>
          <w:szCs w:val="28"/>
        </w:rPr>
        <w:t>8</w:t>
      </w:r>
      <w:r w:rsidRPr="00006650">
        <w:rPr>
          <w:b/>
          <w:sz w:val="28"/>
          <w:szCs w:val="28"/>
        </w:rPr>
        <w:t xml:space="preserve"> г. № </w:t>
      </w:r>
      <w:r w:rsidR="00FD6707">
        <w:rPr>
          <w:b/>
          <w:sz w:val="28"/>
          <w:szCs w:val="28"/>
        </w:rPr>
        <w:t>87</w:t>
      </w:r>
    </w:p>
    <w:p w14:paraId="48495155" w14:textId="77777777" w:rsidR="000F36BC" w:rsidRPr="0097171F" w:rsidRDefault="000F36BC" w:rsidP="000F36BC">
      <w:pPr>
        <w:ind w:firstLine="709"/>
        <w:rPr>
          <w:rFonts w:eastAsia="Cambria"/>
          <w:color w:val="000000"/>
          <w:sz w:val="28"/>
          <w:szCs w:val="28"/>
        </w:rPr>
      </w:pPr>
      <w:r w:rsidRPr="0097171F">
        <w:rPr>
          <w:rFonts w:eastAsia="Cambria"/>
          <w:color w:val="000000"/>
          <w:sz w:val="28"/>
          <w:szCs w:val="28"/>
        </w:rPr>
        <w:tab/>
      </w:r>
    </w:p>
    <w:p w14:paraId="3FC2091D" w14:textId="77777777" w:rsidR="000F36BC" w:rsidRDefault="000F36BC" w:rsidP="000F36BC">
      <w:pPr>
        <w:ind w:firstLine="709"/>
        <w:rPr>
          <w:rFonts w:eastAsia="Cambria"/>
          <w:color w:val="000000"/>
          <w:sz w:val="28"/>
          <w:szCs w:val="28"/>
        </w:rPr>
      </w:pPr>
    </w:p>
    <w:p w14:paraId="11E47235" w14:textId="77777777" w:rsidR="00ED486C" w:rsidRDefault="00ED486C" w:rsidP="000F36BC">
      <w:pPr>
        <w:ind w:firstLine="709"/>
        <w:rPr>
          <w:rFonts w:eastAsia="Cambria"/>
          <w:color w:val="000000"/>
          <w:sz w:val="28"/>
          <w:szCs w:val="28"/>
        </w:rPr>
      </w:pPr>
    </w:p>
    <w:p w14:paraId="03FE1879" w14:textId="77777777" w:rsidR="00026F96" w:rsidRDefault="00026F96" w:rsidP="000F36BC">
      <w:pPr>
        <w:ind w:firstLine="709"/>
        <w:rPr>
          <w:rFonts w:eastAsia="Cambria"/>
          <w:color w:val="000000"/>
          <w:sz w:val="28"/>
          <w:szCs w:val="28"/>
        </w:rPr>
      </w:pPr>
    </w:p>
    <w:p w14:paraId="45FD9CCB" w14:textId="77777777" w:rsidR="000F36BC" w:rsidRPr="0097171F" w:rsidRDefault="000F36BC" w:rsidP="000F36BC">
      <w:pPr>
        <w:autoSpaceDE w:val="0"/>
        <w:autoSpaceDN w:val="0"/>
        <w:adjustRightInd w:val="0"/>
        <w:spacing w:line="360" w:lineRule="auto"/>
        <w:ind w:firstLine="540"/>
        <w:rPr>
          <w:color w:val="000000"/>
          <w:sz w:val="28"/>
          <w:szCs w:val="28"/>
        </w:rPr>
      </w:pPr>
      <w:r w:rsidRPr="0097171F">
        <w:rPr>
          <w:color w:val="000000"/>
          <w:sz w:val="28"/>
          <w:szCs w:val="28"/>
        </w:rPr>
        <w:t xml:space="preserve">Правительство Российской Федерации </w:t>
      </w:r>
      <w:r w:rsidRPr="0097171F">
        <w:rPr>
          <w:b/>
          <w:bCs/>
          <w:color w:val="000000"/>
          <w:spacing w:val="40"/>
          <w:sz w:val="28"/>
          <w:szCs w:val="28"/>
        </w:rPr>
        <w:t>постановляет</w:t>
      </w:r>
      <w:r w:rsidRPr="0097171F">
        <w:rPr>
          <w:color w:val="000000"/>
          <w:spacing w:val="40"/>
          <w:sz w:val="28"/>
          <w:szCs w:val="28"/>
        </w:rPr>
        <w:t>:</w:t>
      </w:r>
    </w:p>
    <w:p w14:paraId="2D74F27C" w14:textId="39CE6581" w:rsidR="000F36BC" w:rsidRPr="00C33265" w:rsidRDefault="00D177A5" w:rsidP="00FD670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177A5">
        <w:rPr>
          <w:sz w:val="28"/>
          <w:szCs w:val="28"/>
        </w:rPr>
        <w:t>Утвердить прилагаемые изменения, которые вносятся в Положение о составе разделов проектной документации и требованиях</w:t>
      </w:r>
      <w:r w:rsidR="002F4841">
        <w:rPr>
          <w:sz w:val="28"/>
          <w:szCs w:val="28"/>
        </w:rPr>
        <w:t xml:space="preserve"> к их содержанию, утвержденное п</w:t>
      </w:r>
      <w:r w:rsidRPr="00D177A5">
        <w:rPr>
          <w:sz w:val="28"/>
          <w:szCs w:val="28"/>
        </w:rPr>
        <w:t xml:space="preserve">остановлением Правительства Российской Федерации от 16 февраля 2008 г. </w:t>
      </w:r>
      <w:r>
        <w:rPr>
          <w:sz w:val="28"/>
          <w:szCs w:val="28"/>
        </w:rPr>
        <w:t>№</w:t>
      </w:r>
      <w:r w:rsidRPr="00D177A5">
        <w:rPr>
          <w:sz w:val="28"/>
          <w:szCs w:val="28"/>
        </w:rPr>
        <w:t xml:space="preserve"> 87 (Собрание законодательства Российской Федерации, </w:t>
      </w:r>
      <w:r w:rsidRPr="0055147D">
        <w:rPr>
          <w:sz w:val="28"/>
          <w:szCs w:val="28"/>
        </w:rPr>
        <w:t xml:space="preserve">2008, № 8, ст. 744; 2010, </w:t>
      </w:r>
      <w:r w:rsidR="000B30AE" w:rsidRPr="0055147D">
        <w:rPr>
          <w:sz w:val="28"/>
          <w:szCs w:val="28"/>
        </w:rPr>
        <w:t xml:space="preserve">№ 16, ст. 1920; </w:t>
      </w:r>
      <w:r w:rsidRPr="0055147D">
        <w:rPr>
          <w:sz w:val="28"/>
          <w:szCs w:val="28"/>
        </w:rPr>
        <w:t>№ 51, ст. 6937)</w:t>
      </w:r>
      <w:r>
        <w:rPr>
          <w:sz w:val="28"/>
          <w:szCs w:val="28"/>
        </w:rPr>
        <w:t>.</w:t>
      </w:r>
    </w:p>
    <w:p w14:paraId="7A87579C" w14:textId="77777777" w:rsidR="000F36BC" w:rsidRDefault="000F36B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38F056" w14:textId="77777777" w:rsidR="000F36BC" w:rsidRDefault="0055147D" w:rsidP="0055147D">
      <w:pPr>
        <w:widowControl w:val="0"/>
        <w:tabs>
          <w:tab w:val="left" w:pos="782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468E609" w14:textId="77777777" w:rsidR="00ED486C" w:rsidRDefault="00ED486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4DDC76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0F51A3" w14:textId="77777777" w:rsidR="000F36BC" w:rsidRPr="00C33265" w:rsidRDefault="000F36B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BBD1F3" w14:textId="77777777" w:rsidR="000F36BC" w:rsidRPr="0097171F" w:rsidRDefault="000F36BC" w:rsidP="000F36B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171F">
        <w:rPr>
          <w:color w:val="000000"/>
          <w:sz w:val="28"/>
          <w:szCs w:val="28"/>
        </w:rPr>
        <w:t>Председатель Правительства</w:t>
      </w:r>
    </w:p>
    <w:p w14:paraId="07723B4F" w14:textId="77777777" w:rsidR="000F36BC" w:rsidRPr="00C33265" w:rsidRDefault="000F36B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71F">
        <w:rPr>
          <w:rFonts w:eastAsia="Cambria"/>
          <w:color w:val="000000"/>
          <w:sz w:val="28"/>
          <w:szCs w:val="28"/>
        </w:rPr>
        <w:t xml:space="preserve">     Российской Федерации                                                               </w:t>
      </w:r>
      <w:r>
        <w:rPr>
          <w:rFonts w:eastAsia="Cambria"/>
          <w:color w:val="000000"/>
          <w:sz w:val="28"/>
          <w:szCs w:val="28"/>
        </w:rPr>
        <w:t xml:space="preserve">             </w:t>
      </w:r>
      <w:r w:rsidRPr="0097171F">
        <w:rPr>
          <w:rFonts w:eastAsia="Cambria"/>
          <w:color w:val="000000"/>
          <w:sz w:val="28"/>
          <w:szCs w:val="28"/>
        </w:rPr>
        <w:t xml:space="preserve"> </w:t>
      </w:r>
      <w:r w:rsidR="00C74D04">
        <w:rPr>
          <w:rFonts w:eastAsia="Cambria"/>
          <w:color w:val="000000"/>
          <w:sz w:val="28"/>
          <w:szCs w:val="28"/>
        </w:rPr>
        <w:t xml:space="preserve"> </w:t>
      </w:r>
      <w:r w:rsidRPr="0097171F">
        <w:rPr>
          <w:rFonts w:eastAsia="Cambria"/>
          <w:color w:val="000000"/>
          <w:sz w:val="28"/>
          <w:szCs w:val="28"/>
        </w:rPr>
        <w:t xml:space="preserve"> Д. Медведев</w:t>
      </w:r>
    </w:p>
    <w:p w14:paraId="445A0C0F" w14:textId="77777777" w:rsidR="000F36BC" w:rsidRPr="003F4571" w:rsidRDefault="000F36BC" w:rsidP="00297D19">
      <w:pPr>
        <w:ind w:left="723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УТВЕРЖДЕНЫ</w:t>
      </w:r>
    </w:p>
    <w:p w14:paraId="4D8D646E" w14:textId="77777777" w:rsidR="000F36BC" w:rsidRPr="00F2546C" w:rsidRDefault="000F36BC" w:rsidP="000F36BC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F2546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2546C">
        <w:rPr>
          <w:sz w:val="28"/>
          <w:szCs w:val="28"/>
        </w:rPr>
        <w:t xml:space="preserve"> Правительства</w:t>
      </w:r>
    </w:p>
    <w:p w14:paraId="4452A6A7" w14:textId="77777777" w:rsidR="000F36BC" w:rsidRDefault="000F36BC" w:rsidP="000F36BC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F2546C">
        <w:rPr>
          <w:sz w:val="28"/>
          <w:szCs w:val="28"/>
        </w:rPr>
        <w:t>Российской Федерации</w:t>
      </w:r>
    </w:p>
    <w:p w14:paraId="31D03494" w14:textId="77777777" w:rsidR="000F36BC" w:rsidRPr="00F2546C" w:rsidRDefault="000F36BC" w:rsidP="000F36BC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 __________ 2016 г. № ______</w:t>
      </w:r>
    </w:p>
    <w:p w14:paraId="1B7DD86D" w14:textId="77777777" w:rsidR="000F36BC" w:rsidRDefault="000F36B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E48C16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F1490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24B9B8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F5A6C7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0BFF73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53D2D8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CC69CF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03ECA9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9AF928" w14:textId="77777777" w:rsidR="00297D19" w:rsidRDefault="00297D19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5548F4" w14:textId="77777777" w:rsidR="00AC1B7B" w:rsidRPr="00AC1B7B" w:rsidRDefault="000F36BC" w:rsidP="00AC1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6"/>
      <w:bookmarkEnd w:id="1"/>
      <w:r w:rsidRPr="00006650">
        <w:rPr>
          <w:b/>
          <w:sz w:val="28"/>
          <w:szCs w:val="28"/>
        </w:rPr>
        <w:t xml:space="preserve">ИЗМЕНЕНИЯ, </w:t>
      </w:r>
      <w:r w:rsidRPr="00006650">
        <w:rPr>
          <w:b/>
          <w:sz w:val="28"/>
          <w:szCs w:val="28"/>
        </w:rPr>
        <w:br/>
      </w:r>
      <w:r w:rsidR="00AC1B7B" w:rsidRPr="00AC1B7B">
        <w:rPr>
          <w:b/>
          <w:sz w:val="28"/>
          <w:szCs w:val="28"/>
        </w:rPr>
        <w:t>которые вносятся в положение о составе разделов проектной</w:t>
      </w:r>
    </w:p>
    <w:p w14:paraId="47DC6ED0" w14:textId="77777777" w:rsidR="000F36BC" w:rsidRPr="00006650" w:rsidRDefault="00AC1B7B" w:rsidP="00AC1B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1B7B">
        <w:rPr>
          <w:b/>
          <w:sz w:val="28"/>
          <w:szCs w:val="28"/>
        </w:rPr>
        <w:t>документации и требованиях к их содержанию</w:t>
      </w:r>
    </w:p>
    <w:p w14:paraId="6E9407E9" w14:textId="77777777" w:rsidR="000F36BC" w:rsidRPr="00006650" w:rsidRDefault="000F36BC" w:rsidP="000F36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07A7E" w14:textId="77777777" w:rsidR="00A870A1" w:rsidRDefault="00AC1B7B" w:rsidP="002C354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C42BD">
        <w:rPr>
          <w:sz w:val="28"/>
          <w:szCs w:val="28"/>
        </w:rPr>
        <w:t xml:space="preserve">1. </w:t>
      </w:r>
      <w:r w:rsidR="00A870A1">
        <w:rPr>
          <w:sz w:val="28"/>
          <w:szCs w:val="28"/>
        </w:rPr>
        <w:t>В п</w:t>
      </w:r>
      <w:r w:rsidR="00A464F0">
        <w:rPr>
          <w:sz w:val="28"/>
          <w:szCs w:val="28"/>
        </w:rPr>
        <w:t>ункт</w:t>
      </w:r>
      <w:r w:rsidR="00A870A1">
        <w:rPr>
          <w:sz w:val="28"/>
          <w:szCs w:val="28"/>
        </w:rPr>
        <w:t>е</w:t>
      </w:r>
      <w:r w:rsidR="00A464F0">
        <w:rPr>
          <w:sz w:val="28"/>
          <w:szCs w:val="28"/>
        </w:rPr>
        <w:t xml:space="preserve"> 10</w:t>
      </w:r>
      <w:r w:rsidR="00A870A1">
        <w:rPr>
          <w:sz w:val="28"/>
          <w:szCs w:val="28"/>
        </w:rPr>
        <w:t>:</w:t>
      </w:r>
    </w:p>
    <w:p w14:paraId="6D680F8F" w14:textId="77777777" w:rsidR="00A464F0" w:rsidRDefault="00A870A1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464F0">
        <w:rPr>
          <w:sz w:val="28"/>
          <w:szCs w:val="28"/>
        </w:rPr>
        <w:t xml:space="preserve">дополнить </w:t>
      </w:r>
      <w:r w:rsidR="00561198">
        <w:rPr>
          <w:sz w:val="28"/>
          <w:szCs w:val="28"/>
        </w:rPr>
        <w:t xml:space="preserve">подпунктами </w:t>
      </w:r>
      <w:r w:rsidR="00A464F0" w:rsidRPr="003C0384">
        <w:rPr>
          <w:sz w:val="28"/>
          <w:szCs w:val="28"/>
        </w:rPr>
        <w:t>"</w:t>
      </w:r>
      <w:r w:rsidR="00A464F0">
        <w:rPr>
          <w:sz w:val="28"/>
          <w:szCs w:val="28"/>
        </w:rPr>
        <w:t>г</w:t>
      </w:r>
      <w:r w:rsidR="00A464F0" w:rsidRPr="000B30AE">
        <w:rPr>
          <w:sz w:val="28"/>
          <w:szCs w:val="28"/>
          <w:vertAlign w:val="superscript"/>
        </w:rPr>
        <w:t>1</w:t>
      </w:r>
      <w:r w:rsidR="00A464F0"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="00561198" w:rsidRPr="003C0384">
        <w:rPr>
          <w:sz w:val="28"/>
          <w:szCs w:val="28"/>
        </w:rPr>
        <w:t>"</w:t>
      </w:r>
      <w:r w:rsidR="00561198">
        <w:rPr>
          <w:sz w:val="28"/>
          <w:szCs w:val="28"/>
        </w:rPr>
        <w:t>г</w:t>
      </w:r>
      <w:r w:rsidR="00561198">
        <w:rPr>
          <w:sz w:val="28"/>
          <w:szCs w:val="28"/>
          <w:vertAlign w:val="superscript"/>
        </w:rPr>
        <w:t>2</w:t>
      </w:r>
      <w:r w:rsidR="00561198" w:rsidRPr="003C0384">
        <w:rPr>
          <w:sz w:val="28"/>
          <w:szCs w:val="28"/>
        </w:rPr>
        <w:t>"</w:t>
      </w:r>
      <w:r w:rsidR="00561198" w:rsidRPr="00A464F0">
        <w:rPr>
          <w:sz w:val="28"/>
          <w:szCs w:val="28"/>
        </w:rPr>
        <w:t xml:space="preserve"> </w:t>
      </w:r>
      <w:r w:rsidR="00A464F0" w:rsidRPr="00FC42BD">
        <w:rPr>
          <w:sz w:val="28"/>
          <w:szCs w:val="28"/>
        </w:rPr>
        <w:t>следующего содержания:</w:t>
      </w:r>
    </w:p>
    <w:p w14:paraId="4C29CE58" w14:textId="77777777" w:rsidR="00561198" w:rsidRDefault="00A464F0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г</w:t>
      </w:r>
      <w:r w:rsidRPr="000B30A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сведения о </w:t>
      </w:r>
      <w:r w:rsidR="00A432BC" w:rsidRPr="00A432BC">
        <w:rPr>
          <w:sz w:val="28"/>
          <w:szCs w:val="28"/>
        </w:rPr>
        <w:t xml:space="preserve">показателях, характеризующих </w:t>
      </w:r>
      <w:r w:rsidR="00561198">
        <w:rPr>
          <w:sz w:val="28"/>
          <w:szCs w:val="28"/>
        </w:rPr>
        <w:t xml:space="preserve">годовую </w:t>
      </w:r>
      <w:r w:rsidR="00A432BC" w:rsidRPr="00A432BC">
        <w:rPr>
          <w:sz w:val="28"/>
          <w:szCs w:val="28"/>
        </w:rPr>
        <w:t>удельную величину расхода энергетических ресурсов в объекте капитального строительства</w:t>
      </w:r>
      <w:r w:rsidR="00A432BC">
        <w:rPr>
          <w:sz w:val="28"/>
          <w:szCs w:val="28"/>
        </w:rPr>
        <w:t xml:space="preserve"> </w:t>
      </w:r>
      <w:r w:rsidR="00561198" w:rsidRPr="00561198">
        <w:rPr>
          <w:sz w:val="28"/>
          <w:szCs w:val="28"/>
        </w:rPr>
        <w:t>(за исключением зданий, строений, сооружений</w:t>
      </w:r>
      <w:r w:rsidR="00561198">
        <w:rPr>
          <w:sz w:val="28"/>
          <w:szCs w:val="28"/>
        </w:rPr>
        <w:t>,</w:t>
      </w:r>
      <w:r w:rsidR="00561198" w:rsidRPr="00561198">
        <w:rPr>
          <w:sz w:val="28"/>
          <w:szCs w:val="28"/>
        </w:rPr>
        <w:t xml:space="preserve"> на которые требования энергетической эффективности не распространяются) </w:t>
      </w:r>
      <w:r w:rsidR="00A432BC">
        <w:rPr>
          <w:sz w:val="28"/>
          <w:szCs w:val="28"/>
        </w:rPr>
        <w:t>и</w:t>
      </w:r>
      <w:r w:rsidR="00A432BC">
        <w:t xml:space="preserve"> </w:t>
      </w:r>
      <w:r>
        <w:rPr>
          <w:sz w:val="28"/>
          <w:szCs w:val="28"/>
        </w:rPr>
        <w:t>классе энергетической эффективности, если присвоение класса энергетической эффективности</w:t>
      </w:r>
      <w:r w:rsidRPr="00A464F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эффективности;</w:t>
      </w:r>
    </w:p>
    <w:p w14:paraId="7ADDE74C" w14:textId="77777777" w:rsidR="00561198" w:rsidRDefault="00561198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61198">
        <w:rPr>
          <w:sz w:val="28"/>
          <w:szCs w:val="28"/>
        </w:rPr>
        <w:t>г</w:t>
      </w:r>
      <w:r w:rsidRPr="00EF386A">
        <w:rPr>
          <w:sz w:val="28"/>
          <w:szCs w:val="28"/>
          <w:vertAlign w:val="superscript"/>
        </w:rPr>
        <w:t>2</w:t>
      </w:r>
      <w:r w:rsidRPr="00561198">
        <w:rPr>
          <w:sz w:val="28"/>
          <w:szCs w:val="28"/>
        </w:rPr>
        <w:t xml:space="preserve">) сведения о </w:t>
      </w:r>
      <w:r w:rsidR="00D970AC">
        <w:rPr>
          <w:sz w:val="28"/>
          <w:szCs w:val="28"/>
        </w:rPr>
        <w:t xml:space="preserve">нормируемых показателях суммарных удельных годовых расходов энергетических ресурсов в здании, строении, сооружении, а также </w:t>
      </w:r>
      <w:r w:rsidRPr="00561198">
        <w:rPr>
          <w:sz w:val="28"/>
          <w:szCs w:val="28"/>
        </w:rPr>
        <w:t>максимально допустимых величинах отклонений от нормируемых показателей</w:t>
      </w:r>
      <w:r w:rsidR="00EF0442" w:rsidRPr="00EF0442">
        <w:rPr>
          <w:sz w:val="28"/>
          <w:szCs w:val="28"/>
        </w:rPr>
        <w:t xml:space="preserve"> </w:t>
      </w:r>
      <w:r w:rsidR="00EF0442" w:rsidRPr="00DD3EA0">
        <w:rPr>
          <w:sz w:val="28"/>
          <w:szCs w:val="28"/>
        </w:rPr>
        <w:t>удельных</w:t>
      </w:r>
      <w:r w:rsidR="00EF0442">
        <w:rPr>
          <w:sz w:val="28"/>
          <w:szCs w:val="28"/>
        </w:rPr>
        <w:t xml:space="preserve"> </w:t>
      </w:r>
      <w:r w:rsidR="00EF0442" w:rsidRPr="00DD3EA0">
        <w:rPr>
          <w:sz w:val="28"/>
          <w:szCs w:val="28"/>
        </w:rPr>
        <w:t xml:space="preserve">годовых расходов </w:t>
      </w:r>
      <w:r w:rsidR="00EF0442">
        <w:rPr>
          <w:sz w:val="28"/>
          <w:szCs w:val="28"/>
        </w:rPr>
        <w:t>энергетических ресурсов</w:t>
      </w:r>
      <w:r w:rsidRPr="00561198">
        <w:rPr>
          <w:sz w:val="28"/>
          <w:szCs w:val="28"/>
        </w:rPr>
        <w:t>;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2DFF4CF1" w14:textId="77777777" w:rsidR="00A870A1" w:rsidRDefault="00A870A1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подпунктом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ж</w:t>
      </w:r>
      <w:r>
        <w:rPr>
          <w:sz w:val="28"/>
          <w:szCs w:val="28"/>
          <w:vertAlign w:val="superscript"/>
        </w:rPr>
        <w:t>1</w:t>
      </w:r>
      <w:r w:rsidRPr="003C0384">
        <w:rPr>
          <w:sz w:val="28"/>
          <w:szCs w:val="28"/>
        </w:rPr>
        <w:t>"</w:t>
      </w:r>
      <w:r w:rsidRPr="00A464F0">
        <w:rPr>
          <w:sz w:val="28"/>
          <w:szCs w:val="28"/>
        </w:rPr>
        <w:t xml:space="preserve"> </w:t>
      </w:r>
      <w:r w:rsidRPr="00FC42BD">
        <w:rPr>
          <w:sz w:val="28"/>
          <w:szCs w:val="28"/>
        </w:rPr>
        <w:t>следующего содержания:</w:t>
      </w:r>
    </w:p>
    <w:p w14:paraId="3637769E" w14:textId="3101813C" w:rsidR="00A464F0" w:rsidRDefault="00561198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 w:rsidRPr="00561198">
        <w:rPr>
          <w:sz w:val="28"/>
          <w:szCs w:val="28"/>
        </w:rPr>
        <w:t>ж</w:t>
      </w:r>
      <w:r w:rsidRPr="00EF386A">
        <w:rPr>
          <w:sz w:val="28"/>
          <w:szCs w:val="28"/>
          <w:vertAlign w:val="superscript"/>
        </w:rPr>
        <w:t>1</w:t>
      </w:r>
      <w:r w:rsidRPr="00561198">
        <w:rPr>
          <w:sz w:val="28"/>
          <w:szCs w:val="28"/>
        </w:rPr>
        <w:t xml:space="preserve">) </w:t>
      </w:r>
      <w:r w:rsidR="001349AC" w:rsidRPr="00857BF9">
        <w:rPr>
          <w:sz w:val="28"/>
          <w:szCs w:val="28"/>
        </w:rPr>
        <w:t xml:space="preserve">сведения об </w:t>
      </w:r>
      <w:r w:rsidR="00043634">
        <w:rPr>
          <w:sz w:val="28"/>
          <w:szCs w:val="28"/>
        </w:rPr>
        <w:t>использовании возобновляемых источников энергии</w:t>
      </w:r>
      <w:r w:rsidR="001349AC" w:rsidRPr="00857BF9">
        <w:rPr>
          <w:sz w:val="28"/>
          <w:szCs w:val="28"/>
        </w:rPr>
        <w:t xml:space="preserve"> и вторичных энерг</w:t>
      </w:r>
      <w:r w:rsidR="00043634">
        <w:rPr>
          <w:sz w:val="28"/>
          <w:szCs w:val="28"/>
        </w:rPr>
        <w:t xml:space="preserve">етических </w:t>
      </w:r>
      <w:r w:rsidR="001349AC" w:rsidRPr="00857BF9">
        <w:rPr>
          <w:sz w:val="28"/>
          <w:szCs w:val="28"/>
        </w:rPr>
        <w:t>ресурсов</w:t>
      </w:r>
      <w:r w:rsidRPr="00561198">
        <w:rPr>
          <w:sz w:val="28"/>
          <w:szCs w:val="28"/>
        </w:rPr>
        <w:t>;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8CE66AA" w14:textId="77777777" w:rsidR="008D211B" w:rsidRDefault="00C553F2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211B">
        <w:rPr>
          <w:sz w:val="28"/>
          <w:szCs w:val="28"/>
        </w:rPr>
        <w:t>В пункте 13:</w:t>
      </w:r>
    </w:p>
    <w:p w14:paraId="7145445F" w14:textId="63E445DD" w:rsidR="00C553F2" w:rsidRDefault="008D211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C553F2">
        <w:rPr>
          <w:sz w:val="28"/>
          <w:szCs w:val="28"/>
        </w:rPr>
        <w:t>дополнить подпункт</w:t>
      </w:r>
      <w:r w:rsidR="00EA3CF9">
        <w:rPr>
          <w:sz w:val="28"/>
          <w:szCs w:val="28"/>
        </w:rPr>
        <w:t>ами</w:t>
      </w:r>
      <w:r w:rsidR="00C553F2">
        <w:rPr>
          <w:sz w:val="28"/>
          <w:szCs w:val="28"/>
        </w:rPr>
        <w:t xml:space="preserve"> </w:t>
      </w:r>
      <w:r w:rsidR="00C553F2" w:rsidRPr="003C0384">
        <w:rPr>
          <w:sz w:val="28"/>
          <w:szCs w:val="28"/>
        </w:rPr>
        <w:t>"</w:t>
      </w:r>
      <w:r w:rsidR="00C553F2">
        <w:rPr>
          <w:sz w:val="28"/>
          <w:szCs w:val="28"/>
        </w:rPr>
        <w:t>б</w:t>
      </w:r>
      <w:r w:rsidR="00C553F2" w:rsidRPr="000B30AE">
        <w:rPr>
          <w:sz w:val="28"/>
          <w:szCs w:val="28"/>
          <w:vertAlign w:val="superscript"/>
        </w:rPr>
        <w:t>1</w:t>
      </w:r>
      <w:r w:rsidR="00C553F2" w:rsidRPr="003926FB">
        <w:rPr>
          <w:sz w:val="28"/>
          <w:szCs w:val="28"/>
        </w:rPr>
        <w:t>"</w:t>
      </w:r>
      <w:r w:rsidR="00EA3CF9">
        <w:rPr>
          <w:sz w:val="28"/>
          <w:szCs w:val="28"/>
        </w:rPr>
        <w:t xml:space="preserve"> и</w:t>
      </w:r>
      <w:r w:rsidR="00C553F2">
        <w:rPr>
          <w:sz w:val="28"/>
          <w:szCs w:val="28"/>
        </w:rPr>
        <w:t xml:space="preserve"> </w:t>
      </w:r>
      <w:r w:rsidR="00EA3CF9" w:rsidRPr="003C0384">
        <w:rPr>
          <w:sz w:val="28"/>
          <w:szCs w:val="28"/>
        </w:rPr>
        <w:t>"</w:t>
      </w:r>
      <w:r w:rsidR="00EA3CF9">
        <w:rPr>
          <w:sz w:val="28"/>
          <w:szCs w:val="28"/>
        </w:rPr>
        <w:t>б</w:t>
      </w:r>
      <w:r w:rsidR="00EA3CF9">
        <w:rPr>
          <w:sz w:val="28"/>
          <w:szCs w:val="28"/>
          <w:vertAlign w:val="superscript"/>
        </w:rPr>
        <w:t>2</w:t>
      </w:r>
      <w:r w:rsidR="00EA3CF9" w:rsidRPr="003926FB">
        <w:rPr>
          <w:sz w:val="28"/>
          <w:szCs w:val="28"/>
        </w:rPr>
        <w:t>"</w:t>
      </w:r>
      <w:r w:rsidR="00EA3CF9">
        <w:rPr>
          <w:sz w:val="28"/>
          <w:szCs w:val="28"/>
        </w:rPr>
        <w:t xml:space="preserve"> </w:t>
      </w:r>
      <w:r w:rsidR="00C553F2">
        <w:rPr>
          <w:sz w:val="28"/>
          <w:szCs w:val="28"/>
        </w:rPr>
        <w:t>следующего содержания:</w:t>
      </w:r>
    </w:p>
    <w:p w14:paraId="4D3DD1A5" w14:textId="42A529E9" w:rsidR="00C553F2" w:rsidRDefault="00C553F2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Pr="000B30A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обоснование </w:t>
      </w:r>
      <w:r w:rsidRPr="00C553F2">
        <w:rPr>
          <w:sz w:val="28"/>
          <w:szCs w:val="28"/>
        </w:rPr>
        <w:t>принятых объемно-пространственных и архитектурн</w:t>
      </w:r>
      <w:r w:rsidR="00AB691B">
        <w:rPr>
          <w:sz w:val="28"/>
          <w:szCs w:val="28"/>
        </w:rPr>
        <w:t>ых</w:t>
      </w:r>
      <w:r w:rsidRPr="00C553F2">
        <w:rPr>
          <w:sz w:val="28"/>
          <w:szCs w:val="28"/>
        </w:rPr>
        <w:t xml:space="preserve"> решений</w:t>
      </w:r>
      <w:r w:rsidR="00AB691B" w:rsidRPr="00AB691B">
        <w:rPr>
          <w:sz w:val="28"/>
          <w:szCs w:val="28"/>
        </w:rPr>
        <w:t xml:space="preserve"> </w:t>
      </w:r>
      <w:r w:rsidR="00AB691B">
        <w:rPr>
          <w:sz w:val="28"/>
          <w:szCs w:val="28"/>
        </w:rPr>
        <w:t xml:space="preserve">в части </w:t>
      </w:r>
      <w:r w:rsidR="00AB691B" w:rsidRPr="007E4249">
        <w:rPr>
          <w:sz w:val="28"/>
          <w:szCs w:val="28"/>
        </w:rPr>
        <w:t>обеспечения соответствия зданий, строений</w:t>
      </w:r>
      <w:r w:rsidR="00AB691B">
        <w:rPr>
          <w:sz w:val="28"/>
          <w:szCs w:val="28"/>
        </w:rPr>
        <w:t xml:space="preserve"> </w:t>
      </w:r>
      <w:r w:rsidR="00AB691B" w:rsidRPr="007E4249">
        <w:rPr>
          <w:sz w:val="28"/>
          <w:szCs w:val="28"/>
        </w:rPr>
        <w:t xml:space="preserve">и сооружений </w:t>
      </w:r>
      <w:r w:rsidR="00AB691B">
        <w:rPr>
          <w:sz w:val="28"/>
          <w:szCs w:val="28"/>
        </w:rPr>
        <w:t xml:space="preserve">установленным </w:t>
      </w:r>
      <w:r w:rsidR="00AB691B" w:rsidRPr="007E4249">
        <w:rPr>
          <w:sz w:val="28"/>
          <w:szCs w:val="28"/>
        </w:rPr>
        <w:t>требованиям энергетической эффективности</w:t>
      </w:r>
      <w:r w:rsidR="00EF4FF4">
        <w:rPr>
          <w:sz w:val="28"/>
          <w:szCs w:val="28"/>
        </w:rPr>
        <w:t>;</w:t>
      </w:r>
    </w:p>
    <w:p w14:paraId="42D571B3" w14:textId="21C7B743" w:rsidR="008D211B" w:rsidRPr="003D77A3" w:rsidRDefault="00EA3CF9" w:rsidP="008D211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  <w:vertAlign w:val="superscript"/>
        </w:rPr>
        <w:t>2</w:t>
      </w:r>
      <w:r w:rsidR="008D211B">
        <w:rPr>
          <w:sz w:val="28"/>
          <w:szCs w:val="28"/>
        </w:rPr>
        <w:t>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сооружений;</w:t>
      </w:r>
      <w:r w:rsidRPr="003C0384">
        <w:rPr>
          <w:sz w:val="28"/>
          <w:szCs w:val="28"/>
        </w:rPr>
        <w:t>"</w:t>
      </w:r>
      <w:r w:rsidR="008D211B">
        <w:rPr>
          <w:sz w:val="28"/>
          <w:szCs w:val="28"/>
        </w:rPr>
        <w:t>.</w:t>
      </w:r>
    </w:p>
    <w:p w14:paraId="39C623F3" w14:textId="77777777" w:rsidR="00A1700F" w:rsidRDefault="00D409D7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4F0">
        <w:rPr>
          <w:sz w:val="28"/>
          <w:szCs w:val="28"/>
        </w:rPr>
        <w:t xml:space="preserve">. </w:t>
      </w:r>
      <w:r w:rsidR="00A1700F">
        <w:rPr>
          <w:sz w:val="28"/>
          <w:szCs w:val="28"/>
        </w:rPr>
        <w:t>В пункте 14:</w:t>
      </w:r>
    </w:p>
    <w:p w14:paraId="015DF5F3" w14:textId="63C8B5DF" w:rsidR="00476E2D" w:rsidRPr="00FC42BD" w:rsidRDefault="00A1700F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EF4FF4">
        <w:rPr>
          <w:sz w:val="28"/>
          <w:szCs w:val="28"/>
        </w:rPr>
        <w:t xml:space="preserve">одпункт </w:t>
      </w:r>
      <w:r w:rsidR="00EF4FF4" w:rsidRPr="003C0384">
        <w:rPr>
          <w:sz w:val="28"/>
          <w:szCs w:val="28"/>
        </w:rPr>
        <w:t>"</w:t>
      </w:r>
      <w:r w:rsidR="00EF4FF4" w:rsidRPr="00FC42BD">
        <w:rPr>
          <w:sz w:val="28"/>
          <w:szCs w:val="28"/>
        </w:rPr>
        <w:t>л</w:t>
      </w:r>
      <w:r w:rsidR="00EF4FF4" w:rsidRPr="003C0384">
        <w:rPr>
          <w:sz w:val="28"/>
          <w:szCs w:val="28"/>
        </w:rPr>
        <w:t>"</w:t>
      </w:r>
      <w:r w:rsidR="00EF4FF4" w:rsidRPr="00FC42BD">
        <w:rPr>
          <w:sz w:val="28"/>
          <w:szCs w:val="28"/>
        </w:rPr>
        <w:t xml:space="preserve"> </w:t>
      </w:r>
      <w:r w:rsidR="00476E2D" w:rsidRPr="00FC42BD">
        <w:rPr>
          <w:sz w:val="28"/>
          <w:szCs w:val="28"/>
        </w:rPr>
        <w:t xml:space="preserve">дополнить </w:t>
      </w:r>
      <w:r w:rsidR="00EF4FF4">
        <w:rPr>
          <w:sz w:val="28"/>
          <w:szCs w:val="28"/>
        </w:rPr>
        <w:t>абзацем</w:t>
      </w:r>
      <w:r w:rsidR="00476E2D" w:rsidRPr="00FC42BD">
        <w:rPr>
          <w:sz w:val="28"/>
          <w:szCs w:val="28"/>
        </w:rPr>
        <w:t xml:space="preserve"> следующего содержания:</w:t>
      </w:r>
    </w:p>
    <w:p w14:paraId="0CB1287F" w14:textId="6D2C9CA8" w:rsidR="00476E2D" w:rsidRDefault="005851E8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 w:rsidR="00AB691B" w:rsidRPr="007E4249">
        <w:rPr>
          <w:sz w:val="28"/>
          <w:szCs w:val="28"/>
        </w:rPr>
        <w:t>соответстви</w:t>
      </w:r>
      <w:r w:rsidR="001349AC">
        <w:rPr>
          <w:sz w:val="28"/>
          <w:szCs w:val="28"/>
        </w:rPr>
        <w:t>е</w:t>
      </w:r>
      <w:r w:rsidR="00AB691B" w:rsidRPr="007E4249">
        <w:rPr>
          <w:sz w:val="28"/>
          <w:szCs w:val="28"/>
        </w:rPr>
        <w:t xml:space="preserve"> зданий, строений</w:t>
      </w:r>
      <w:r w:rsidR="00AB691B">
        <w:rPr>
          <w:sz w:val="28"/>
          <w:szCs w:val="28"/>
        </w:rPr>
        <w:t xml:space="preserve"> </w:t>
      </w:r>
      <w:r w:rsidR="00AB691B"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</w:t>
      </w:r>
      <w:r w:rsidR="00AB691B">
        <w:rPr>
          <w:sz w:val="28"/>
          <w:szCs w:val="28"/>
        </w:rPr>
        <w:t xml:space="preserve"> ресурсов</w:t>
      </w:r>
      <w:r w:rsidR="00FD20E4" w:rsidRPr="00FC42BD">
        <w:rPr>
          <w:sz w:val="28"/>
          <w:szCs w:val="28"/>
        </w:rPr>
        <w:t>;</w:t>
      </w:r>
      <w:r w:rsidRPr="003C0384">
        <w:rPr>
          <w:sz w:val="28"/>
          <w:szCs w:val="28"/>
        </w:rPr>
        <w:t>"</w:t>
      </w:r>
      <w:r w:rsidR="00A1700F">
        <w:rPr>
          <w:sz w:val="28"/>
          <w:szCs w:val="28"/>
        </w:rPr>
        <w:t>;</w:t>
      </w:r>
      <w:r w:rsidR="00476E2D" w:rsidRPr="00FC42BD">
        <w:rPr>
          <w:sz w:val="28"/>
          <w:szCs w:val="28"/>
        </w:rPr>
        <w:t xml:space="preserve"> </w:t>
      </w:r>
    </w:p>
    <w:p w14:paraId="036B52FA" w14:textId="7831F343" w:rsidR="00A1700F" w:rsidRDefault="00A1700F" w:rsidP="00A1700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</w:t>
      </w:r>
      <w:r w:rsidR="00EA3CF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A3CF9" w:rsidRPr="003C0384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 w:rsidRPr="003B7F70">
        <w:rPr>
          <w:sz w:val="28"/>
          <w:szCs w:val="28"/>
          <w:vertAlign w:val="superscript"/>
        </w:rPr>
        <w:t>1</w:t>
      </w:r>
      <w:r w:rsidR="00EA3CF9" w:rsidRPr="003C0384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14:paraId="093693E2" w14:textId="3F47F73E" w:rsidR="00A1700F" w:rsidRPr="00FC42BD" w:rsidRDefault="00EA3CF9" w:rsidP="00EA3CF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 w:rsidR="00A1700F">
        <w:rPr>
          <w:sz w:val="28"/>
          <w:szCs w:val="28"/>
        </w:rPr>
        <w:t>о</w:t>
      </w:r>
      <w:r w:rsidR="00A1700F">
        <w:rPr>
          <w:sz w:val="28"/>
          <w:szCs w:val="28"/>
          <w:vertAlign w:val="superscript"/>
        </w:rPr>
        <w:t>1</w:t>
      </w:r>
      <w:r w:rsidR="00A1700F">
        <w:rPr>
          <w:sz w:val="28"/>
          <w:szCs w:val="28"/>
        </w:rPr>
        <w:t>) перечень мероприятий по обеспечению соблюдения установленных требований энергетической эффективности к конструктивным, объемно-планировочным и инженерно-техническим решениям, влияющим на энергетическую эффективность зданий, строений и сооружений;</w:t>
      </w:r>
      <w:r w:rsidRPr="003C0384">
        <w:rPr>
          <w:sz w:val="28"/>
          <w:szCs w:val="28"/>
        </w:rPr>
        <w:t>"</w:t>
      </w:r>
      <w:r w:rsidR="00A1700F">
        <w:rPr>
          <w:sz w:val="28"/>
          <w:szCs w:val="28"/>
        </w:rPr>
        <w:t>.</w:t>
      </w:r>
    </w:p>
    <w:p w14:paraId="1647CAB6" w14:textId="77777777" w:rsidR="008615D9" w:rsidRDefault="008615D9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0E4" w:rsidRPr="00FC42BD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</w:t>
      </w:r>
      <w:r w:rsidR="00476E2D" w:rsidRPr="00FC42BD">
        <w:rPr>
          <w:sz w:val="28"/>
          <w:szCs w:val="28"/>
        </w:rPr>
        <w:t xml:space="preserve"> 16</w:t>
      </w:r>
      <w:r>
        <w:rPr>
          <w:sz w:val="28"/>
          <w:szCs w:val="28"/>
        </w:rPr>
        <w:t>:</w:t>
      </w:r>
    </w:p>
    <w:p w14:paraId="5B385B5E" w14:textId="77777777" w:rsidR="00EA3CF9" w:rsidRDefault="00EA3CF9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подпункт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="0083097B" w:rsidRPr="003C0384">
        <w:rPr>
          <w:sz w:val="28"/>
          <w:szCs w:val="28"/>
        </w:rPr>
        <w:t>"</w:t>
      </w:r>
      <w:r w:rsidR="0083097B">
        <w:rPr>
          <w:sz w:val="28"/>
          <w:szCs w:val="28"/>
        </w:rPr>
        <w:t xml:space="preserve">, выбора конструктивных и инженерно-технических решений, используемых в системе электроснабжения, в части </w:t>
      </w:r>
      <w:r w:rsidR="0083097B" w:rsidRPr="007E4249">
        <w:rPr>
          <w:sz w:val="28"/>
          <w:szCs w:val="28"/>
        </w:rPr>
        <w:t>обеспечения соответствия зданий, строений</w:t>
      </w:r>
      <w:r w:rsidR="0083097B">
        <w:rPr>
          <w:sz w:val="28"/>
          <w:szCs w:val="28"/>
        </w:rPr>
        <w:t xml:space="preserve"> </w:t>
      </w:r>
      <w:r w:rsidR="0083097B"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</w:t>
      </w:r>
      <w:r w:rsidR="0083097B">
        <w:rPr>
          <w:sz w:val="28"/>
          <w:szCs w:val="28"/>
        </w:rPr>
        <w:t xml:space="preserve"> ресурсов</w:t>
      </w:r>
      <w:r w:rsidR="0083097B" w:rsidRPr="003C0384">
        <w:rPr>
          <w:sz w:val="28"/>
          <w:szCs w:val="28"/>
        </w:rPr>
        <w:t>"</w:t>
      </w:r>
      <w:r w:rsidR="0083097B">
        <w:rPr>
          <w:sz w:val="28"/>
          <w:szCs w:val="28"/>
        </w:rPr>
        <w:t>;</w:t>
      </w:r>
    </w:p>
    <w:p w14:paraId="1C160848" w14:textId="17AF1BC7" w:rsidR="00EA3CF9" w:rsidRDefault="0083097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615D9">
        <w:rPr>
          <w:sz w:val="28"/>
          <w:szCs w:val="28"/>
        </w:rPr>
        <w:t>) п</w:t>
      </w:r>
      <w:r w:rsidR="008615D9" w:rsidRPr="00FC42BD">
        <w:rPr>
          <w:sz w:val="28"/>
          <w:szCs w:val="28"/>
        </w:rPr>
        <w:t xml:space="preserve">одпункт </w:t>
      </w:r>
      <w:r w:rsidR="008615D9" w:rsidRPr="003C0384">
        <w:rPr>
          <w:sz w:val="28"/>
          <w:szCs w:val="28"/>
        </w:rPr>
        <w:t>"</w:t>
      </w:r>
      <w:r w:rsidR="008615D9" w:rsidRPr="00FC42BD">
        <w:rPr>
          <w:sz w:val="28"/>
          <w:szCs w:val="28"/>
        </w:rPr>
        <w:t>ж</w:t>
      </w:r>
      <w:r w:rsidR="008615D9" w:rsidRPr="003C0384">
        <w:rPr>
          <w:sz w:val="28"/>
          <w:szCs w:val="28"/>
        </w:rPr>
        <w:t>"</w:t>
      </w:r>
      <w:r w:rsidR="008615D9" w:rsidRPr="00FC42BD">
        <w:rPr>
          <w:sz w:val="28"/>
          <w:szCs w:val="28"/>
        </w:rPr>
        <w:t xml:space="preserve"> </w:t>
      </w:r>
      <w:r w:rsidR="00EA3CF9">
        <w:rPr>
          <w:sz w:val="28"/>
          <w:szCs w:val="28"/>
        </w:rPr>
        <w:t>изложить в следующей редакции:</w:t>
      </w:r>
    </w:p>
    <w:p w14:paraId="1448718C" w14:textId="6FFB5B42" w:rsidR="00476E2D" w:rsidRDefault="00EA3CF9" w:rsidP="00EA3CF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</w:t>
      </w:r>
      <w:r w:rsidRPr="007E4249">
        <w:rPr>
          <w:sz w:val="28"/>
          <w:szCs w:val="28"/>
        </w:rPr>
        <w:t xml:space="preserve"> исключить нерациональный расход </w:t>
      </w:r>
      <w:r>
        <w:rPr>
          <w:sz w:val="28"/>
          <w:szCs w:val="28"/>
        </w:rPr>
        <w:t xml:space="preserve">электрической энергии, и </w:t>
      </w:r>
      <w:r w:rsidR="00476E2D" w:rsidRPr="00FC42BD">
        <w:rPr>
          <w:sz w:val="28"/>
          <w:szCs w:val="28"/>
        </w:rPr>
        <w:t>по учету расхода электр</w:t>
      </w:r>
      <w:r>
        <w:rPr>
          <w:sz w:val="28"/>
          <w:szCs w:val="28"/>
        </w:rPr>
        <w:t xml:space="preserve">ической </w:t>
      </w:r>
      <w:r w:rsidR="00476E2D" w:rsidRPr="00FC42BD">
        <w:rPr>
          <w:sz w:val="28"/>
          <w:szCs w:val="28"/>
        </w:rPr>
        <w:t>энергии</w:t>
      </w:r>
      <w:r w:rsidR="005851E8" w:rsidRPr="003C0384">
        <w:rPr>
          <w:sz w:val="28"/>
          <w:szCs w:val="28"/>
        </w:rPr>
        <w:t>"</w:t>
      </w:r>
      <w:r w:rsidR="008615D9">
        <w:rPr>
          <w:sz w:val="28"/>
          <w:szCs w:val="28"/>
        </w:rPr>
        <w:t>;</w:t>
      </w:r>
    </w:p>
    <w:p w14:paraId="3A38D4F6" w14:textId="3A4A8E88" w:rsidR="008615D9" w:rsidRDefault="0083097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15D9">
        <w:rPr>
          <w:sz w:val="28"/>
          <w:szCs w:val="28"/>
        </w:rPr>
        <w:t xml:space="preserve">) дополнить подпунктом </w:t>
      </w:r>
      <w:r w:rsidR="008615D9" w:rsidRPr="003C0384">
        <w:rPr>
          <w:sz w:val="28"/>
          <w:szCs w:val="28"/>
        </w:rPr>
        <w:t>"</w:t>
      </w:r>
      <w:r w:rsidR="00BB01AA">
        <w:rPr>
          <w:sz w:val="28"/>
          <w:szCs w:val="28"/>
        </w:rPr>
        <w:t>ж</w:t>
      </w:r>
      <w:r w:rsidR="00BB01AA" w:rsidRPr="00A121DB">
        <w:rPr>
          <w:sz w:val="28"/>
          <w:szCs w:val="28"/>
          <w:vertAlign w:val="superscript"/>
        </w:rPr>
        <w:t>1</w:t>
      </w:r>
      <w:r w:rsidR="008615D9" w:rsidRPr="003C0384">
        <w:rPr>
          <w:sz w:val="28"/>
          <w:szCs w:val="28"/>
        </w:rPr>
        <w:t>"</w:t>
      </w:r>
      <w:r w:rsidR="008D211B">
        <w:rPr>
          <w:sz w:val="28"/>
          <w:szCs w:val="28"/>
        </w:rPr>
        <w:t xml:space="preserve"> </w:t>
      </w:r>
      <w:r w:rsidR="008615D9">
        <w:rPr>
          <w:sz w:val="28"/>
          <w:szCs w:val="28"/>
        </w:rPr>
        <w:t>следующего содержания:</w:t>
      </w:r>
    </w:p>
    <w:p w14:paraId="314EB7B0" w14:textId="77777777" w:rsidR="00C44405" w:rsidRDefault="008615D9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90C">
        <w:rPr>
          <w:sz w:val="28"/>
          <w:szCs w:val="28"/>
        </w:rPr>
        <w:lastRenderedPageBreak/>
        <w:t>"</w:t>
      </w:r>
      <w:r w:rsidR="00BB01AA" w:rsidRPr="00A121DB">
        <w:rPr>
          <w:sz w:val="28"/>
          <w:szCs w:val="28"/>
        </w:rPr>
        <w:t>ж</w:t>
      </w:r>
      <w:r w:rsidR="00BB01AA" w:rsidRPr="00A121DB">
        <w:rPr>
          <w:sz w:val="28"/>
          <w:szCs w:val="28"/>
          <w:vertAlign w:val="superscript"/>
        </w:rPr>
        <w:t>1</w:t>
      </w:r>
      <w:r w:rsidRPr="003F490C">
        <w:rPr>
          <w:sz w:val="28"/>
          <w:szCs w:val="28"/>
        </w:rPr>
        <w:t xml:space="preserve">) </w:t>
      </w:r>
      <w:r w:rsidR="00BB01AA" w:rsidRPr="00A121DB">
        <w:rPr>
          <w:sz w:val="28"/>
          <w:szCs w:val="28"/>
        </w:rPr>
        <w:t xml:space="preserve">описание </w:t>
      </w:r>
      <w:r w:rsidR="003C48EF" w:rsidRPr="00EF386A">
        <w:rPr>
          <w:sz w:val="28"/>
          <w:szCs w:val="28"/>
        </w:rPr>
        <w:t>мест</w:t>
      </w:r>
      <w:r w:rsidR="003C48EF" w:rsidRPr="003F490C">
        <w:rPr>
          <w:sz w:val="28"/>
          <w:szCs w:val="28"/>
        </w:rPr>
        <w:t xml:space="preserve"> </w:t>
      </w:r>
      <w:r w:rsidRPr="003F490C">
        <w:rPr>
          <w:sz w:val="28"/>
          <w:szCs w:val="28"/>
        </w:rPr>
        <w:t>расположения приборов учета используемой электрической энергии</w:t>
      </w:r>
      <w:r w:rsidR="00BB01AA" w:rsidRPr="00A121DB">
        <w:rPr>
          <w:sz w:val="28"/>
          <w:szCs w:val="28"/>
        </w:rPr>
        <w:t xml:space="preserve"> и устройств сбора и передачи данных от таких приборов;</w:t>
      </w:r>
      <w:r w:rsidRPr="003F490C">
        <w:rPr>
          <w:sz w:val="28"/>
          <w:szCs w:val="28"/>
        </w:rPr>
        <w:t>"</w:t>
      </w:r>
      <w:r w:rsidR="00C44405">
        <w:rPr>
          <w:sz w:val="28"/>
          <w:szCs w:val="28"/>
        </w:rPr>
        <w:t>;</w:t>
      </w:r>
    </w:p>
    <w:p w14:paraId="3CF9E878" w14:textId="12EC33CD" w:rsidR="0083097B" w:rsidRDefault="008615D9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D31" w:rsidRPr="00FC42BD">
        <w:rPr>
          <w:sz w:val="28"/>
          <w:szCs w:val="28"/>
        </w:rPr>
        <w:t xml:space="preserve">. </w:t>
      </w:r>
      <w:r w:rsidR="0083097B">
        <w:rPr>
          <w:sz w:val="28"/>
          <w:szCs w:val="28"/>
        </w:rPr>
        <w:t>В п</w:t>
      </w:r>
      <w:r w:rsidR="00A11D31" w:rsidRPr="00FC42BD">
        <w:rPr>
          <w:sz w:val="28"/>
          <w:szCs w:val="28"/>
        </w:rPr>
        <w:t>ункт</w:t>
      </w:r>
      <w:r w:rsidR="0083097B">
        <w:rPr>
          <w:sz w:val="28"/>
          <w:szCs w:val="28"/>
        </w:rPr>
        <w:t>е</w:t>
      </w:r>
      <w:r w:rsidR="00A11D31" w:rsidRPr="00FC42BD">
        <w:rPr>
          <w:sz w:val="28"/>
          <w:szCs w:val="28"/>
        </w:rPr>
        <w:t xml:space="preserve"> 17</w:t>
      </w:r>
      <w:r w:rsidR="0083097B">
        <w:rPr>
          <w:sz w:val="28"/>
          <w:szCs w:val="28"/>
        </w:rPr>
        <w:t>:</w:t>
      </w:r>
    </w:p>
    <w:p w14:paraId="5A581929" w14:textId="77777777" w:rsidR="0083097B" w:rsidRDefault="0083097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н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изложить в следующей редакции:</w:t>
      </w:r>
    </w:p>
    <w:p w14:paraId="00CA245F" w14:textId="52440930" w:rsidR="0083097B" w:rsidRDefault="0083097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</w:t>
      </w:r>
      <w:r w:rsidR="00EE37EB">
        <w:rPr>
          <w:sz w:val="28"/>
          <w:szCs w:val="28"/>
        </w:rPr>
        <w:t xml:space="preserve">холодного </w:t>
      </w:r>
      <w:r>
        <w:rPr>
          <w:sz w:val="28"/>
          <w:szCs w:val="28"/>
        </w:rPr>
        <w:t>водоснабжения, позволяющих</w:t>
      </w:r>
      <w:r w:rsidRPr="007E4249">
        <w:rPr>
          <w:sz w:val="28"/>
          <w:szCs w:val="28"/>
        </w:rPr>
        <w:t xml:space="preserve"> исключить нерациональный расход </w:t>
      </w:r>
      <w:r>
        <w:rPr>
          <w:sz w:val="28"/>
          <w:szCs w:val="28"/>
        </w:rPr>
        <w:t>воды</w:t>
      </w:r>
      <w:r w:rsidR="00EE37EB">
        <w:rPr>
          <w:sz w:val="28"/>
          <w:szCs w:val="28"/>
        </w:rPr>
        <w:t>;</w:t>
      </w:r>
      <w:r w:rsidR="00EE37EB" w:rsidRPr="003C0384">
        <w:rPr>
          <w:sz w:val="28"/>
          <w:szCs w:val="28"/>
        </w:rPr>
        <w:t>"</w:t>
      </w:r>
      <w:r w:rsidR="00EE37EB">
        <w:rPr>
          <w:sz w:val="28"/>
          <w:szCs w:val="28"/>
        </w:rPr>
        <w:t>;</w:t>
      </w:r>
    </w:p>
    <w:p w14:paraId="29558E62" w14:textId="12EE664D" w:rsidR="00EE37EB" w:rsidRDefault="00EE37E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пунктом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perscript"/>
        </w:rPr>
        <w:t>1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14:paraId="3C30C873" w14:textId="7B4C1F99" w:rsidR="00EE37EB" w:rsidRDefault="00EE37EB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</w:t>
      </w:r>
      <w:r w:rsidRPr="007E4249">
        <w:rPr>
          <w:sz w:val="28"/>
          <w:szCs w:val="28"/>
        </w:rPr>
        <w:t xml:space="preserve"> исключить нерациональный расход </w:t>
      </w:r>
      <w:r>
        <w:rPr>
          <w:sz w:val="28"/>
          <w:szCs w:val="28"/>
        </w:rPr>
        <w:t xml:space="preserve">воды </w:t>
      </w:r>
      <w:r w:rsidRPr="00FC42B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нерациональный расход </w:t>
      </w:r>
      <w:r w:rsidRPr="00FC42BD">
        <w:rPr>
          <w:sz w:val="28"/>
          <w:szCs w:val="28"/>
        </w:rPr>
        <w:t>энергетических ресурсов для ее подготовки</w:t>
      </w:r>
      <w:r>
        <w:rPr>
          <w:sz w:val="28"/>
          <w:szCs w:val="28"/>
        </w:rPr>
        <w:t>;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2D19C6A6" w14:textId="67B19F74" w:rsidR="00EF42EC" w:rsidRDefault="00EF42EC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подпункт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л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после слов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учету водопотребления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, в том числе </w:t>
      </w:r>
      <w:r w:rsidRPr="00FC42BD">
        <w:rPr>
          <w:sz w:val="28"/>
          <w:szCs w:val="28"/>
        </w:rPr>
        <w:t>по</w:t>
      </w:r>
      <w:r>
        <w:rPr>
          <w:sz w:val="28"/>
          <w:szCs w:val="28"/>
        </w:rPr>
        <w:t xml:space="preserve"> учету потребления горячей воды</w:t>
      </w:r>
      <w:r w:rsidRPr="00FC42BD">
        <w:rPr>
          <w:sz w:val="28"/>
          <w:szCs w:val="28"/>
        </w:rPr>
        <w:t xml:space="preserve"> </w:t>
      </w:r>
      <w:r>
        <w:rPr>
          <w:sz w:val="28"/>
          <w:szCs w:val="28"/>
        </w:rPr>
        <w:t>для нужд горячего водоснабжения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37CE6D9" w14:textId="6EDAED11" w:rsidR="00EF42EC" w:rsidRDefault="00EF42EC" w:rsidP="00EF42E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дополнить подпунктами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1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2</w:t>
      </w: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14:paraId="4E537C36" w14:textId="02B3F8B1" w:rsidR="00C44405" w:rsidRPr="00A121DB" w:rsidRDefault="00EF42EC" w:rsidP="00EF42E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1</w:t>
      </w:r>
      <w:r w:rsidR="00C44405" w:rsidRPr="003F14A9">
        <w:rPr>
          <w:sz w:val="28"/>
          <w:szCs w:val="28"/>
        </w:rPr>
        <w:t>)</w:t>
      </w:r>
      <w:r w:rsidR="00C44405">
        <w:rPr>
          <w:sz w:val="28"/>
          <w:szCs w:val="28"/>
        </w:rPr>
        <w:t xml:space="preserve"> о</w:t>
      </w:r>
      <w:r w:rsidR="00C44405" w:rsidRPr="003F14A9">
        <w:rPr>
          <w:sz w:val="28"/>
          <w:szCs w:val="28"/>
        </w:rPr>
        <w:t>боснование</w:t>
      </w:r>
      <w:r w:rsidR="00C44405">
        <w:rPr>
          <w:sz w:val="28"/>
          <w:szCs w:val="28"/>
        </w:rPr>
        <w:t xml:space="preserve"> выбора конструктивных и инженерно-технических решений, используемых в системе водоснабжения, в части </w:t>
      </w:r>
      <w:r w:rsidR="00C44405" w:rsidRPr="007E4249">
        <w:rPr>
          <w:sz w:val="28"/>
          <w:szCs w:val="28"/>
        </w:rPr>
        <w:t>обеспечения соответствия зданий, строений</w:t>
      </w:r>
      <w:r w:rsidR="00C44405">
        <w:rPr>
          <w:sz w:val="28"/>
          <w:szCs w:val="28"/>
        </w:rPr>
        <w:t xml:space="preserve"> </w:t>
      </w:r>
      <w:r w:rsidR="00C44405"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</w:t>
      </w:r>
      <w:r w:rsidR="00C44405">
        <w:rPr>
          <w:sz w:val="28"/>
          <w:szCs w:val="28"/>
        </w:rPr>
        <w:t xml:space="preserve"> ресурсов;</w:t>
      </w:r>
    </w:p>
    <w:p w14:paraId="73D11176" w14:textId="7FF707A5" w:rsidR="008615D9" w:rsidRPr="00A121DB" w:rsidRDefault="00EF42EC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2</w:t>
      </w:r>
      <w:r w:rsidR="008615D9" w:rsidRPr="00A121DB">
        <w:rPr>
          <w:sz w:val="28"/>
          <w:szCs w:val="28"/>
        </w:rPr>
        <w:t xml:space="preserve">) </w:t>
      </w:r>
      <w:r w:rsidR="00BB01AA" w:rsidRPr="00A121DB">
        <w:rPr>
          <w:sz w:val="28"/>
          <w:szCs w:val="28"/>
        </w:rPr>
        <w:t>описание</w:t>
      </w:r>
      <w:r w:rsidR="003C48EF" w:rsidRPr="003C48EF">
        <w:rPr>
          <w:sz w:val="28"/>
          <w:szCs w:val="28"/>
        </w:rPr>
        <w:t xml:space="preserve"> </w:t>
      </w:r>
      <w:r w:rsidR="003C48EF" w:rsidRPr="00EF386A">
        <w:rPr>
          <w:sz w:val="28"/>
          <w:szCs w:val="28"/>
        </w:rPr>
        <w:t>мест</w:t>
      </w:r>
      <w:r w:rsidR="00BB01AA" w:rsidRPr="00A121DB">
        <w:rPr>
          <w:sz w:val="28"/>
          <w:szCs w:val="28"/>
        </w:rPr>
        <w:t xml:space="preserve"> расположения приборов учета используемых </w:t>
      </w:r>
      <w:r w:rsidR="003C4B54" w:rsidRPr="00A121DB">
        <w:rPr>
          <w:sz w:val="28"/>
          <w:szCs w:val="28"/>
        </w:rPr>
        <w:t xml:space="preserve">холодной </w:t>
      </w:r>
      <w:r w:rsidR="00A323A7" w:rsidRPr="00A121DB">
        <w:rPr>
          <w:sz w:val="28"/>
          <w:szCs w:val="28"/>
        </w:rPr>
        <w:t>и горячей воды</w:t>
      </w:r>
      <w:r w:rsidR="00BB01AA" w:rsidRPr="00A121DB">
        <w:rPr>
          <w:sz w:val="28"/>
          <w:szCs w:val="28"/>
        </w:rPr>
        <w:t xml:space="preserve"> и устройств сбора и передачи данных от таких приборов;</w:t>
      </w:r>
      <w:r w:rsidR="008615D9" w:rsidRPr="00A121DB">
        <w:rPr>
          <w:sz w:val="28"/>
          <w:szCs w:val="28"/>
        </w:rPr>
        <w:t>".</w:t>
      </w:r>
    </w:p>
    <w:p w14:paraId="3697C0A6" w14:textId="77777777" w:rsidR="007B7015" w:rsidRDefault="008615D9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1D31" w:rsidRPr="00FC42BD">
        <w:rPr>
          <w:sz w:val="28"/>
          <w:szCs w:val="28"/>
        </w:rPr>
        <w:t>.</w:t>
      </w:r>
      <w:r w:rsidR="00203C54">
        <w:rPr>
          <w:sz w:val="28"/>
          <w:szCs w:val="28"/>
        </w:rPr>
        <w:t xml:space="preserve"> </w:t>
      </w:r>
      <w:r w:rsidR="007B7015">
        <w:rPr>
          <w:sz w:val="28"/>
          <w:szCs w:val="28"/>
        </w:rPr>
        <w:t>В п</w:t>
      </w:r>
      <w:r w:rsidR="00203C54">
        <w:rPr>
          <w:sz w:val="28"/>
          <w:szCs w:val="28"/>
        </w:rPr>
        <w:t>ункт</w:t>
      </w:r>
      <w:r w:rsidR="007B7015">
        <w:rPr>
          <w:sz w:val="28"/>
          <w:szCs w:val="28"/>
        </w:rPr>
        <w:t>е</w:t>
      </w:r>
      <w:r w:rsidR="00203C54">
        <w:rPr>
          <w:sz w:val="28"/>
          <w:szCs w:val="28"/>
        </w:rPr>
        <w:t xml:space="preserve"> 19</w:t>
      </w:r>
      <w:r w:rsidR="007B7015">
        <w:rPr>
          <w:sz w:val="28"/>
          <w:szCs w:val="28"/>
        </w:rPr>
        <w:t>:</w:t>
      </w:r>
      <w:r w:rsidR="00203C54">
        <w:rPr>
          <w:sz w:val="28"/>
          <w:szCs w:val="28"/>
        </w:rPr>
        <w:t xml:space="preserve"> </w:t>
      </w:r>
    </w:p>
    <w:p w14:paraId="76C65F9E" w14:textId="77777777" w:rsidR="00203C54" w:rsidRDefault="007B7015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03C54">
        <w:rPr>
          <w:sz w:val="28"/>
          <w:szCs w:val="28"/>
        </w:rPr>
        <w:t xml:space="preserve">дополнить подпунктом </w:t>
      </w:r>
      <w:r w:rsidR="00203C54" w:rsidRPr="003C0384">
        <w:rPr>
          <w:sz w:val="28"/>
          <w:szCs w:val="28"/>
        </w:rPr>
        <w:t>"</w:t>
      </w:r>
      <w:r w:rsidR="00203C54">
        <w:rPr>
          <w:sz w:val="28"/>
          <w:szCs w:val="28"/>
        </w:rPr>
        <w:t>д</w:t>
      </w:r>
      <w:r w:rsidR="00203C54" w:rsidRPr="000B30AE">
        <w:rPr>
          <w:sz w:val="28"/>
          <w:szCs w:val="28"/>
          <w:vertAlign w:val="superscript"/>
        </w:rPr>
        <w:t>1</w:t>
      </w:r>
      <w:r w:rsidR="00203C54" w:rsidRPr="003C0384">
        <w:rPr>
          <w:sz w:val="28"/>
          <w:szCs w:val="28"/>
        </w:rPr>
        <w:t>"</w:t>
      </w:r>
      <w:r w:rsidR="00203C54">
        <w:rPr>
          <w:sz w:val="28"/>
          <w:szCs w:val="28"/>
        </w:rPr>
        <w:t xml:space="preserve"> следующего содержания:</w:t>
      </w:r>
    </w:p>
    <w:p w14:paraId="334F1CE5" w14:textId="0A5EAB5B" w:rsidR="00203C54" w:rsidRDefault="00203C54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>
        <w:rPr>
          <w:sz w:val="28"/>
          <w:szCs w:val="28"/>
        </w:rPr>
        <w:t>д</w:t>
      </w:r>
      <w:r w:rsidRPr="000B30A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обоснование </w:t>
      </w:r>
      <w:r w:rsidR="007C1CF3">
        <w:rPr>
          <w:sz w:val="28"/>
          <w:szCs w:val="28"/>
        </w:rPr>
        <w:t>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</w:t>
      </w:r>
      <w:r>
        <w:rPr>
          <w:sz w:val="28"/>
          <w:szCs w:val="28"/>
        </w:rPr>
        <w:t>;</w:t>
      </w:r>
      <w:r w:rsidRPr="003C0384">
        <w:rPr>
          <w:sz w:val="28"/>
          <w:szCs w:val="28"/>
        </w:rPr>
        <w:t>"</w:t>
      </w:r>
      <w:r w:rsidR="007B7015">
        <w:rPr>
          <w:sz w:val="28"/>
          <w:szCs w:val="28"/>
        </w:rPr>
        <w:t>;</w:t>
      </w:r>
    </w:p>
    <w:p w14:paraId="7D1457A0" w14:textId="77777777" w:rsidR="007B7015" w:rsidRPr="00A121DB" w:rsidRDefault="007B7015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90C">
        <w:rPr>
          <w:sz w:val="28"/>
          <w:szCs w:val="28"/>
        </w:rPr>
        <w:t>б) дополнить подпунктом "</w:t>
      </w:r>
      <w:r w:rsidR="008B0AF0" w:rsidRPr="00A121DB">
        <w:rPr>
          <w:sz w:val="28"/>
          <w:szCs w:val="28"/>
        </w:rPr>
        <w:t>е</w:t>
      </w:r>
      <w:r w:rsidR="008B0AF0" w:rsidRPr="00A121DB">
        <w:rPr>
          <w:sz w:val="28"/>
          <w:szCs w:val="28"/>
          <w:vertAlign w:val="superscript"/>
        </w:rPr>
        <w:t>1</w:t>
      </w:r>
      <w:r w:rsidRPr="003F490C">
        <w:rPr>
          <w:sz w:val="28"/>
          <w:szCs w:val="28"/>
        </w:rPr>
        <w:t xml:space="preserve">" </w:t>
      </w:r>
      <w:r w:rsidRPr="00A121DB">
        <w:rPr>
          <w:sz w:val="28"/>
          <w:szCs w:val="28"/>
        </w:rPr>
        <w:t>следующего содержания:</w:t>
      </w:r>
    </w:p>
    <w:p w14:paraId="10729E8C" w14:textId="77777777" w:rsidR="0087719C" w:rsidRDefault="007B7015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21DB">
        <w:rPr>
          <w:sz w:val="28"/>
          <w:szCs w:val="28"/>
        </w:rPr>
        <w:t>"</w:t>
      </w:r>
      <w:r w:rsidR="008B0AF0" w:rsidRPr="00A121DB">
        <w:rPr>
          <w:sz w:val="28"/>
          <w:szCs w:val="28"/>
        </w:rPr>
        <w:t>е</w:t>
      </w:r>
      <w:r w:rsidR="008B0AF0" w:rsidRPr="00A121DB">
        <w:rPr>
          <w:sz w:val="28"/>
          <w:szCs w:val="28"/>
          <w:vertAlign w:val="superscript"/>
        </w:rPr>
        <w:t>1</w:t>
      </w:r>
      <w:r w:rsidRPr="003F490C">
        <w:rPr>
          <w:sz w:val="28"/>
          <w:szCs w:val="28"/>
        </w:rPr>
        <w:t xml:space="preserve">) </w:t>
      </w:r>
      <w:r w:rsidR="008B0AF0" w:rsidRPr="00A121DB">
        <w:rPr>
          <w:sz w:val="28"/>
          <w:szCs w:val="28"/>
        </w:rPr>
        <w:t>описание</w:t>
      </w:r>
      <w:r w:rsidR="003C48EF" w:rsidRPr="003C48EF">
        <w:rPr>
          <w:sz w:val="28"/>
          <w:szCs w:val="28"/>
        </w:rPr>
        <w:t xml:space="preserve"> </w:t>
      </w:r>
      <w:r w:rsidR="003C48EF" w:rsidRPr="00EF386A">
        <w:rPr>
          <w:sz w:val="28"/>
          <w:szCs w:val="28"/>
        </w:rPr>
        <w:t>мест</w:t>
      </w:r>
      <w:r w:rsidR="008B0AF0" w:rsidRPr="00A121DB">
        <w:rPr>
          <w:sz w:val="28"/>
          <w:szCs w:val="28"/>
        </w:rPr>
        <w:t xml:space="preserve"> </w:t>
      </w:r>
      <w:r w:rsidRPr="00A121DB">
        <w:rPr>
          <w:sz w:val="28"/>
          <w:szCs w:val="28"/>
        </w:rPr>
        <w:t xml:space="preserve">расположения приборов учета используемой тепловой </w:t>
      </w:r>
      <w:r w:rsidRPr="00A121DB">
        <w:rPr>
          <w:sz w:val="28"/>
          <w:szCs w:val="28"/>
        </w:rPr>
        <w:lastRenderedPageBreak/>
        <w:t>энергии</w:t>
      </w:r>
      <w:r w:rsidR="008B0AF0" w:rsidRPr="00A121DB">
        <w:rPr>
          <w:sz w:val="28"/>
          <w:szCs w:val="28"/>
        </w:rPr>
        <w:t xml:space="preserve"> </w:t>
      </w:r>
      <w:r w:rsidR="008B0AF0" w:rsidRPr="003F490C">
        <w:rPr>
          <w:sz w:val="28"/>
          <w:szCs w:val="28"/>
        </w:rPr>
        <w:t xml:space="preserve">и </w:t>
      </w:r>
      <w:r w:rsidR="008B0AF0" w:rsidRPr="00A121DB">
        <w:rPr>
          <w:sz w:val="28"/>
          <w:szCs w:val="28"/>
        </w:rPr>
        <w:t>устройств сбора и передачи данных от таких приборов;</w:t>
      </w:r>
      <w:r w:rsidRPr="003F490C">
        <w:rPr>
          <w:sz w:val="28"/>
          <w:szCs w:val="28"/>
        </w:rPr>
        <w:t>"</w:t>
      </w:r>
      <w:r w:rsidR="0087719C">
        <w:rPr>
          <w:sz w:val="28"/>
          <w:szCs w:val="28"/>
        </w:rPr>
        <w:t>;</w:t>
      </w:r>
    </w:p>
    <w:p w14:paraId="1839196F" w14:textId="38B27BF7" w:rsidR="007B7015" w:rsidRDefault="0087719C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подпункт</w:t>
      </w:r>
      <w:r w:rsidR="007C1CF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perscript"/>
        </w:rPr>
        <w:t>1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14:paraId="6191701E" w14:textId="6EEEA681" w:rsidR="0087719C" w:rsidRPr="004849AF" w:rsidRDefault="007C1CF3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90C">
        <w:rPr>
          <w:sz w:val="28"/>
          <w:szCs w:val="28"/>
        </w:rPr>
        <w:t>"</w:t>
      </w:r>
      <w:r w:rsidR="0087719C">
        <w:rPr>
          <w:sz w:val="28"/>
          <w:szCs w:val="28"/>
        </w:rPr>
        <w:t>о</w:t>
      </w:r>
      <w:r w:rsidR="0087719C">
        <w:rPr>
          <w:sz w:val="28"/>
          <w:szCs w:val="28"/>
          <w:vertAlign w:val="superscript"/>
        </w:rPr>
        <w:t>1</w:t>
      </w:r>
      <w:r w:rsidR="0087719C">
        <w:rPr>
          <w:sz w:val="28"/>
          <w:szCs w:val="28"/>
        </w:rPr>
        <w:t xml:space="preserve">) </w:t>
      </w:r>
      <w:r w:rsidR="0087719C" w:rsidRPr="00FC42BD">
        <w:rPr>
          <w:sz w:val="28"/>
          <w:szCs w:val="28"/>
        </w:rPr>
        <w:t xml:space="preserve">перечень мероприятий по </w:t>
      </w:r>
      <w:r w:rsidR="0087719C">
        <w:rPr>
          <w:sz w:val="28"/>
          <w:szCs w:val="28"/>
        </w:rPr>
        <w:t xml:space="preserve">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</w:t>
      </w:r>
      <w:r>
        <w:rPr>
          <w:sz w:val="28"/>
          <w:szCs w:val="28"/>
        </w:rPr>
        <w:t xml:space="preserve">тепловых сетях, </w:t>
      </w:r>
      <w:r w:rsidR="0087719C">
        <w:rPr>
          <w:sz w:val="28"/>
          <w:szCs w:val="28"/>
        </w:rPr>
        <w:t>позволяющих</w:t>
      </w:r>
      <w:r w:rsidR="0087719C" w:rsidRPr="007E4249">
        <w:rPr>
          <w:sz w:val="28"/>
          <w:szCs w:val="28"/>
        </w:rPr>
        <w:t xml:space="preserve"> исключить нерациональный расход</w:t>
      </w:r>
      <w:r w:rsidR="0087719C">
        <w:rPr>
          <w:sz w:val="28"/>
          <w:szCs w:val="28"/>
        </w:rPr>
        <w:t xml:space="preserve"> тепловой энергии;</w:t>
      </w:r>
      <w:r w:rsidRPr="003F49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6695B800" w14:textId="424967FC" w:rsidR="0087719C" w:rsidRDefault="007B7015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21DB">
        <w:rPr>
          <w:sz w:val="28"/>
          <w:szCs w:val="28"/>
        </w:rPr>
        <w:t xml:space="preserve">7. </w:t>
      </w:r>
      <w:r w:rsidR="0087719C">
        <w:rPr>
          <w:sz w:val="28"/>
          <w:szCs w:val="28"/>
        </w:rPr>
        <w:t>В п</w:t>
      </w:r>
      <w:r w:rsidRPr="00A121DB">
        <w:rPr>
          <w:sz w:val="28"/>
          <w:szCs w:val="28"/>
        </w:rPr>
        <w:t>ункт</w:t>
      </w:r>
      <w:r w:rsidR="0087719C">
        <w:rPr>
          <w:sz w:val="28"/>
          <w:szCs w:val="28"/>
        </w:rPr>
        <w:t>е</w:t>
      </w:r>
      <w:r w:rsidRPr="00A121DB">
        <w:rPr>
          <w:sz w:val="28"/>
          <w:szCs w:val="28"/>
        </w:rPr>
        <w:t xml:space="preserve"> 21</w:t>
      </w:r>
      <w:r w:rsidR="0087719C">
        <w:rPr>
          <w:sz w:val="28"/>
          <w:szCs w:val="28"/>
        </w:rPr>
        <w:t>:</w:t>
      </w:r>
    </w:p>
    <w:p w14:paraId="18C0B643" w14:textId="77777777" w:rsidR="007B7015" w:rsidRPr="00A121DB" w:rsidRDefault="0087719C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B7015" w:rsidRPr="00A121DB">
        <w:rPr>
          <w:sz w:val="28"/>
          <w:szCs w:val="28"/>
        </w:rPr>
        <w:t xml:space="preserve"> дополнить подпунктом "</w:t>
      </w:r>
      <w:r w:rsidR="00F27B2B">
        <w:rPr>
          <w:sz w:val="28"/>
          <w:szCs w:val="28"/>
        </w:rPr>
        <w:t>з</w:t>
      </w:r>
      <w:r w:rsidR="008B0AF0" w:rsidRPr="003F490C">
        <w:rPr>
          <w:sz w:val="28"/>
          <w:szCs w:val="28"/>
          <w:vertAlign w:val="superscript"/>
        </w:rPr>
        <w:t>1</w:t>
      </w:r>
      <w:r w:rsidR="007B7015" w:rsidRPr="00A121DB">
        <w:rPr>
          <w:sz w:val="28"/>
          <w:szCs w:val="28"/>
        </w:rPr>
        <w:t>" следующего содержания:</w:t>
      </w:r>
    </w:p>
    <w:p w14:paraId="341CEF26" w14:textId="77777777" w:rsidR="0087719C" w:rsidRDefault="007B7015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21DB">
        <w:rPr>
          <w:sz w:val="28"/>
          <w:szCs w:val="28"/>
        </w:rPr>
        <w:t>"</w:t>
      </w:r>
      <w:r w:rsidR="00F27B2B">
        <w:rPr>
          <w:sz w:val="28"/>
          <w:szCs w:val="28"/>
        </w:rPr>
        <w:t>з</w:t>
      </w:r>
      <w:r w:rsidR="008B0AF0" w:rsidRPr="003F490C">
        <w:rPr>
          <w:sz w:val="28"/>
          <w:szCs w:val="28"/>
          <w:vertAlign w:val="superscript"/>
        </w:rPr>
        <w:t>1</w:t>
      </w:r>
      <w:r w:rsidR="008B0AF0" w:rsidRPr="00A121DB">
        <w:rPr>
          <w:sz w:val="28"/>
          <w:szCs w:val="28"/>
        </w:rPr>
        <w:t xml:space="preserve">) описание </w:t>
      </w:r>
      <w:r w:rsidR="003C48EF" w:rsidRPr="00EF386A">
        <w:rPr>
          <w:sz w:val="28"/>
          <w:szCs w:val="28"/>
        </w:rPr>
        <w:t>мест</w:t>
      </w:r>
      <w:r w:rsidR="003C48EF" w:rsidRPr="00A121DB">
        <w:rPr>
          <w:sz w:val="28"/>
          <w:szCs w:val="28"/>
        </w:rPr>
        <w:t xml:space="preserve"> </w:t>
      </w:r>
      <w:r w:rsidR="008B0AF0" w:rsidRPr="00A121DB">
        <w:rPr>
          <w:sz w:val="28"/>
          <w:szCs w:val="28"/>
        </w:rPr>
        <w:t>расположения приборов учета используемого газа и устройств сбора и передачи данных от таких приборов;</w:t>
      </w:r>
      <w:r w:rsidRPr="003F490C">
        <w:rPr>
          <w:sz w:val="28"/>
          <w:szCs w:val="28"/>
        </w:rPr>
        <w:t>"</w:t>
      </w:r>
      <w:r w:rsidR="0087719C">
        <w:rPr>
          <w:sz w:val="28"/>
          <w:szCs w:val="28"/>
        </w:rPr>
        <w:t>;</w:t>
      </w:r>
    </w:p>
    <w:p w14:paraId="550F513B" w14:textId="31B43BEA" w:rsidR="0087719C" w:rsidRDefault="0087719C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подпунктами 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perscript"/>
        </w:rPr>
        <w:t>1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 xml:space="preserve"> и</w:t>
      </w:r>
      <w:r w:rsidRPr="00F66993">
        <w:rPr>
          <w:sz w:val="28"/>
          <w:szCs w:val="28"/>
        </w:rPr>
        <w:t xml:space="preserve"> 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р</w:t>
      </w:r>
      <w:r>
        <w:rPr>
          <w:sz w:val="28"/>
          <w:szCs w:val="28"/>
          <w:vertAlign w:val="superscript"/>
        </w:rPr>
        <w:t>2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C42BD">
        <w:rPr>
          <w:sz w:val="28"/>
          <w:szCs w:val="28"/>
        </w:rPr>
        <w:t>следующего содержания:</w:t>
      </w:r>
    </w:p>
    <w:p w14:paraId="47AC28C3" w14:textId="6A6B4192" w:rsidR="0087719C" w:rsidRPr="004849AF" w:rsidRDefault="007C1CF3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90C">
        <w:rPr>
          <w:sz w:val="28"/>
          <w:szCs w:val="28"/>
        </w:rPr>
        <w:t>"</w:t>
      </w:r>
      <w:r w:rsidR="0087719C">
        <w:rPr>
          <w:sz w:val="28"/>
          <w:szCs w:val="28"/>
        </w:rPr>
        <w:t>р</w:t>
      </w:r>
      <w:r w:rsidR="0087719C">
        <w:rPr>
          <w:sz w:val="28"/>
          <w:szCs w:val="28"/>
          <w:vertAlign w:val="superscript"/>
        </w:rPr>
        <w:t>1</w:t>
      </w:r>
      <w:r w:rsidR="0087719C">
        <w:rPr>
          <w:sz w:val="28"/>
          <w:szCs w:val="28"/>
        </w:rPr>
        <w:t xml:space="preserve">) </w:t>
      </w:r>
      <w:r w:rsidR="0087719C" w:rsidRPr="00FC42BD">
        <w:rPr>
          <w:sz w:val="28"/>
          <w:szCs w:val="28"/>
        </w:rPr>
        <w:t xml:space="preserve">перечень мероприятий по </w:t>
      </w:r>
      <w:r w:rsidR="0087719C">
        <w:rPr>
          <w:sz w:val="28"/>
          <w:szCs w:val="28"/>
        </w:rPr>
        <w:t>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</w:t>
      </w:r>
      <w:r w:rsidR="0087719C" w:rsidRPr="007E4249">
        <w:rPr>
          <w:sz w:val="28"/>
          <w:szCs w:val="28"/>
        </w:rPr>
        <w:t xml:space="preserve"> исключить нерациональный расход</w:t>
      </w:r>
      <w:r w:rsidR="0087719C">
        <w:rPr>
          <w:sz w:val="28"/>
          <w:szCs w:val="28"/>
        </w:rPr>
        <w:t xml:space="preserve"> газа;</w:t>
      </w:r>
    </w:p>
    <w:p w14:paraId="32A4A2FF" w14:textId="2FBF60E9" w:rsidR="0087719C" w:rsidRPr="00DB35C3" w:rsidRDefault="0087719C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о</w:t>
      </w:r>
      <w:r w:rsidRPr="003F14A9">
        <w:rPr>
          <w:sz w:val="28"/>
          <w:szCs w:val="28"/>
        </w:rPr>
        <w:t>боснование</w:t>
      </w:r>
      <w:r>
        <w:rPr>
          <w:sz w:val="28"/>
          <w:szCs w:val="28"/>
        </w:rPr>
        <w:t xml:space="preserve"> выбора конструктивных и инженерно-технических решений, используемых в системе газоснабжения, в части </w:t>
      </w:r>
      <w:r w:rsidRPr="007E4249">
        <w:rPr>
          <w:sz w:val="28"/>
          <w:szCs w:val="28"/>
        </w:rPr>
        <w:t>обеспечения соответствия зданий, строений</w:t>
      </w:r>
      <w:r>
        <w:rPr>
          <w:sz w:val="28"/>
          <w:szCs w:val="28"/>
        </w:rPr>
        <w:t xml:space="preserve"> </w:t>
      </w:r>
      <w:r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</w:t>
      </w:r>
      <w:r>
        <w:rPr>
          <w:sz w:val="28"/>
          <w:szCs w:val="28"/>
        </w:rPr>
        <w:t xml:space="preserve"> ресурсов;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D9E5F5B" w14:textId="74F4116C" w:rsidR="0087719C" w:rsidRDefault="008B0AF0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2E5A">
        <w:rPr>
          <w:sz w:val="28"/>
          <w:szCs w:val="28"/>
        </w:rPr>
        <w:t xml:space="preserve">. </w:t>
      </w:r>
      <w:r w:rsidR="0087719C">
        <w:rPr>
          <w:sz w:val="28"/>
          <w:szCs w:val="28"/>
        </w:rPr>
        <w:t>В п</w:t>
      </w:r>
      <w:r w:rsidRPr="003E2E5A">
        <w:rPr>
          <w:sz w:val="28"/>
          <w:szCs w:val="28"/>
        </w:rPr>
        <w:t>ункт</w:t>
      </w:r>
      <w:r w:rsidR="0087719C">
        <w:rPr>
          <w:sz w:val="28"/>
          <w:szCs w:val="28"/>
        </w:rPr>
        <w:t>е</w:t>
      </w:r>
      <w:r w:rsidRPr="003E2E5A">
        <w:rPr>
          <w:sz w:val="28"/>
          <w:szCs w:val="28"/>
        </w:rPr>
        <w:t xml:space="preserve"> 2</w:t>
      </w:r>
      <w:r w:rsidR="00C747D0">
        <w:rPr>
          <w:sz w:val="28"/>
          <w:szCs w:val="28"/>
        </w:rPr>
        <w:t>2</w:t>
      </w:r>
      <w:r w:rsidR="0087719C">
        <w:rPr>
          <w:sz w:val="28"/>
          <w:szCs w:val="28"/>
        </w:rPr>
        <w:t>:</w:t>
      </w:r>
    </w:p>
    <w:p w14:paraId="7FBCF781" w14:textId="77777777" w:rsidR="008B0AF0" w:rsidRPr="003E2E5A" w:rsidRDefault="0087719C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0AF0" w:rsidRPr="003E2E5A">
        <w:rPr>
          <w:sz w:val="28"/>
          <w:szCs w:val="28"/>
        </w:rPr>
        <w:t xml:space="preserve"> дополнить подпунктом "</w:t>
      </w:r>
      <w:r w:rsidR="008B0AF0">
        <w:rPr>
          <w:sz w:val="28"/>
          <w:szCs w:val="28"/>
        </w:rPr>
        <w:t>б</w:t>
      </w:r>
      <w:r w:rsidR="008B0AF0" w:rsidRPr="003E2E5A">
        <w:rPr>
          <w:sz w:val="28"/>
          <w:szCs w:val="28"/>
          <w:vertAlign w:val="superscript"/>
        </w:rPr>
        <w:t>1</w:t>
      </w:r>
      <w:r w:rsidR="008B0AF0" w:rsidRPr="003E2E5A">
        <w:rPr>
          <w:sz w:val="28"/>
          <w:szCs w:val="28"/>
        </w:rPr>
        <w:t>" следующего содержания:</w:t>
      </w:r>
    </w:p>
    <w:p w14:paraId="0F6FFAB7" w14:textId="77777777" w:rsidR="0087719C" w:rsidRDefault="008B0AF0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E2E5A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Pr="003E2E5A">
        <w:rPr>
          <w:sz w:val="28"/>
          <w:szCs w:val="28"/>
          <w:vertAlign w:val="superscript"/>
        </w:rPr>
        <w:t>1</w:t>
      </w:r>
      <w:r w:rsidRPr="003E2E5A">
        <w:rPr>
          <w:sz w:val="28"/>
          <w:szCs w:val="28"/>
        </w:rPr>
        <w:t xml:space="preserve">) описание </w:t>
      </w:r>
      <w:r w:rsidR="003C48EF" w:rsidRPr="00EF386A">
        <w:rPr>
          <w:sz w:val="28"/>
          <w:szCs w:val="28"/>
        </w:rPr>
        <w:t>мест</w:t>
      </w:r>
      <w:r w:rsidR="003C48EF" w:rsidRPr="003E2E5A">
        <w:rPr>
          <w:sz w:val="28"/>
          <w:szCs w:val="28"/>
        </w:rPr>
        <w:t xml:space="preserve"> </w:t>
      </w:r>
      <w:r w:rsidRPr="003E2E5A">
        <w:rPr>
          <w:sz w:val="28"/>
          <w:szCs w:val="28"/>
        </w:rPr>
        <w:t xml:space="preserve">расположения приборов учета </w:t>
      </w:r>
      <w:r w:rsidR="00C747D0">
        <w:rPr>
          <w:sz w:val="28"/>
          <w:szCs w:val="28"/>
        </w:rPr>
        <w:t>используемых в производственном процессе энергетических ресурсов</w:t>
      </w:r>
      <w:r w:rsidRPr="003E2E5A">
        <w:rPr>
          <w:sz w:val="28"/>
          <w:szCs w:val="28"/>
        </w:rPr>
        <w:t xml:space="preserve"> и устройств сбора и передачи данных от таких приборов;"</w:t>
      </w:r>
      <w:r w:rsidR="0087719C">
        <w:rPr>
          <w:sz w:val="28"/>
          <w:szCs w:val="28"/>
        </w:rPr>
        <w:t>;</w:t>
      </w:r>
    </w:p>
    <w:p w14:paraId="55F1F2DB" w14:textId="2835B72C" w:rsidR="0087719C" w:rsidRDefault="0087719C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77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подпунктами 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perscript"/>
        </w:rPr>
        <w:t>1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 xml:space="preserve"> и</w:t>
      </w:r>
      <w:r w:rsidRPr="003B7F70">
        <w:rPr>
          <w:sz w:val="28"/>
          <w:szCs w:val="28"/>
        </w:rPr>
        <w:t xml:space="preserve"> 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perscript"/>
        </w:rPr>
        <w:t>2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C42BD">
        <w:rPr>
          <w:sz w:val="28"/>
          <w:szCs w:val="28"/>
        </w:rPr>
        <w:t>следующего содержания:</w:t>
      </w:r>
    </w:p>
    <w:p w14:paraId="3DFE9420" w14:textId="2FC0CEA1" w:rsidR="0087719C" w:rsidRPr="004849AF" w:rsidRDefault="007C1CF3" w:rsidP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F490C">
        <w:rPr>
          <w:sz w:val="28"/>
          <w:szCs w:val="28"/>
        </w:rPr>
        <w:t>"</w:t>
      </w:r>
      <w:r w:rsidR="0087719C">
        <w:rPr>
          <w:sz w:val="28"/>
          <w:szCs w:val="28"/>
        </w:rPr>
        <w:t>о</w:t>
      </w:r>
      <w:r w:rsidR="0087719C">
        <w:rPr>
          <w:sz w:val="28"/>
          <w:szCs w:val="28"/>
          <w:vertAlign w:val="superscript"/>
        </w:rPr>
        <w:t>1</w:t>
      </w:r>
      <w:r w:rsidR="0087719C">
        <w:rPr>
          <w:sz w:val="28"/>
          <w:szCs w:val="28"/>
        </w:rPr>
        <w:t xml:space="preserve">) </w:t>
      </w:r>
      <w:r w:rsidR="0087719C" w:rsidRPr="00FC42BD">
        <w:rPr>
          <w:sz w:val="28"/>
          <w:szCs w:val="28"/>
        </w:rPr>
        <w:t xml:space="preserve">перечень мероприятий по </w:t>
      </w:r>
      <w:r w:rsidR="0087719C">
        <w:rPr>
          <w:sz w:val="28"/>
          <w:szCs w:val="28"/>
        </w:rPr>
        <w:t>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</w:t>
      </w:r>
      <w:r w:rsidR="0087719C" w:rsidRPr="007E4249">
        <w:rPr>
          <w:sz w:val="28"/>
          <w:szCs w:val="28"/>
        </w:rPr>
        <w:t xml:space="preserve"> исключить нерациональный расход</w:t>
      </w:r>
      <w:r w:rsidR="0087719C">
        <w:rPr>
          <w:sz w:val="28"/>
          <w:szCs w:val="28"/>
        </w:rPr>
        <w:t xml:space="preserve"> энергетических ресурсов;</w:t>
      </w:r>
    </w:p>
    <w:p w14:paraId="19711FD2" w14:textId="7ABA939A" w:rsidR="008B0AF0" w:rsidRPr="003E2E5A" w:rsidRDefault="008771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о</w:t>
      </w:r>
      <w:r w:rsidRPr="003F14A9">
        <w:rPr>
          <w:sz w:val="28"/>
          <w:szCs w:val="28"/>
        </w:rPr>
        <w:t>боснование</w:t>
      </w:r>
      <w:r>
        <w:rPr>
          <w:sz w:val="28"/>
          <w:szCs w:val="28"/>
        </w:rPr>
        <w:t xml:space="preserve"> выбора </w:t>
      </w:r>
      <w:r w:rsidRPr="00F66993">
        <w:rPr>
          <w:sz w:val="28"/>
          <w:szCs w:val="28"/>
        </w:rPr>
        <w:t>функционально-технологически</w:t>
      </w:r>
      <w:r w:rsidRPr="00A27AB1">
        <w:rPr>
          <w:sz w:val="28"/>
          <w:szCs w:val="28"/>
        </w:rPr>
        <w:t>х,</w:t>
      </w:r>
      <w:r>
        <w:rPr>
          <w:sz w:val="28"/>
          <w:szCs w:val="28"/>
        </w:rPr>
        <w:t xml:space="preserve"> конструктивных и инженерно-технических решений, используемых в объектах производственного назначения, в части </w:t>
      </w:r>
      <w:r w:rsidRPr="007E4249">
        <w:rPr>
          <w:sz w:val="28"/>
          <w:szCs w:val="28"/>
        </w:rPr>
        <w:t>обеспечения соответствия зданий, строений</w:t>
      </w:r>
      <w:r>
        <w:rPr>
          <w:sz w:val="28"/>
          <w:szCs w:val="28"/>
        </w:rPr>
        <w:t xml:space="preserve"> </w:t>
      </w:r>
      <w:r w:rsidRPr="007E4249">
        <w:rPr>
          <w:sz w:val="28"/>
          <w:szCs w:val="28"/>
        </w:rPr>
        <w:t>и сооружений требованиям энергетической эффективности и требованиям оснащенности их приборами учета используемых энергетических</w:t>
      </w:r>
      <w:r>
        <w:rPr>
          <w:sz w:val="28"/>
          <w:szCs w:val="28"/>
        </w:rPr>
        <w:t xml:space="preserve"> ресурсов;</w:t>
      </w:r>
      <w:r w:rsidR="007C1CF3" w:rsidRPr="003F490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23DE8326" w14:textId="77777777" w:rsidR="00A11D31" w:rsidRPr="00576E0D" w:rsidRDefault="008B0AF0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121DB">
        <w:rPr>
          <w:sz w:val="28"/>
          <w:szCs w:val="28"/>
        </w:rPr>
        <w:t>9</w:t>
      </w:r>
      <w:r w:rsidR="00576E0D" w:rsidRPr="00A121DB">
        <w:rPr>
          <w:sz w:val="28"/>
          <w:szCs w:val="28"/>
        </w:rPr>
        <w:t xml:space="preserve">. </w:t>
      </w:r>
      <w:r w:rsidR="00DF7BFF" w:rsidRPr="00A121DB">
        <w:rPr>
          <w:sz w:val="28"/>
          <w:szCs w:val="28"/>
        </w:rPr>
        <w:t>П</w:t>
      </w:r>
      <w:r w:rsidR="00A432BC" w:rsidRPr="00A121DB">
        <w:rPr>
          <w:sz w:val="28"/>
          <w:szCs w:val="28"/>
        </w:rPr>
        <w:t>ункт</w:t>
      </w:r>
      <w:r w:rsidR="00576E0D" w:rsidRPr="00A121DB">
        <w:rPr>
          <w:sz w:val="28"/>
          <w:szCs w:val="28"/>
        </w:rPr>
        <w:t xml:space="preserve"> 27</w:t>
      </w:r>
      <w:r w:rsidR="0055147D" w:rsidRPr="00A121DB">
        <w:rPr>
          <w:sz w:val="28"/>
          <w:szCs w:val="28"/>
          <w:vertAlign w:val="superscript"/>
        </w:rPr>
        <w:t>1</w:t>
      </w:r>
      <w:r w:rsidR="00DF7BFF" w:rsidRPr="00A121DB">
        <w:rPr>
          <w:sz w:val="28"/>
          <w:szCs w:val="28"/>
          <w:vertAlign w:val="superscript"/>
        </w:rPr>
        <w:t xml:space="preserve"> </w:t>
      </w:r>
      <w:r w:rsidR="00DF7BFF" w:rsidRPr="00A121DB">
        <w:rPr>
          <w:sz w:val="28"/>
          <w:szCs w:val="28"/>
        </w:rPr>
        <w:t>изложить в следующей редакции</w:t>
      </w:r>
      <w:r w:rsidR="00576E0D" w:rsidRPr="00A121DB">
        <w:rPr>
          <w:sz w:val="28"/>
          <w:szCs w:val="28"/>
        </w:rPr>
        <w:t>:</w:t>
      </w:r>
    </w:p>
    <w:p w14:paraId="2A5A03B3" w14:textId="77777777" w:rsidR="00DF7BFF" w:rsidRDefault="005851E8" w:rsidP="00A121D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C0384">
        <w:rPr>
          <w:sz w:val="28"/>
          <w:szCs w:val="28"/>
        </w:rPr>
        <w:t>"</w:t>
      </w:r>
      <w:r w:rsidR="00DF7BFF" w:rsidRPr="00DF7BFF">
        <w:rPr>
          <w:sz w:val="28"/>
          <w:szCs w:val="28"/>
        </w:rPr>
        <w:t>27</w:t>
      </w:r>
      <w:r w:rsidR="00DF7BFF" w:rsidRPr="00A121DB">
        <w:rPr>
          <w:sz w:val="28"/>
          <w:szCs w:val="28"/>
          <w:vertAlign w:val="superscript"/>
        </w:rPr>
        <w:t>1</w:t>
      </w:r>
      <w:r w:rsidR="00DF7BFF" w:rsidRPr="00DF7BFF">
        <w:rPr>
          <w:sz w:val="28"/>
          <w:szCs w:val="28"/>
        </w:rPr>
        <w:t>. Раздел 10</w:t>
      </w:r>
      <w:r w:rsidR="00DF7BFF" w:rsidRPr="00A121DB">
        <w:rPr>
          <w:sz w:val="28"/>
          <w:szCs w:val="28"/>
          <w:vertAlign w:val="superscript"/>
        </w:rPr>
        <w:t>1</w:t>
      </w:r>
      <w:r w:rsidR="00DF7BFF" w:rsidRPr="00DF7BFF">
        <w:rPr>
          <w:sz w:val="28"/>
          <w:szCs w:val="28"/>
        </w:rPr>
        <w:t xml:space="preserve">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</w:t>
      </w:r>
      <w:r w:rsidR="00767388">
        <w:rPr>
          <w:sz w:val="28"/>
          <w:szCs w:val="28"/>
        </w:rPr>
        <w:t>ких ресурсов" должен содержать:</w:t>
      </w:r>
    </w:p>
    <w:p w14:paraId="657F8702" w14:textId="6C17EADF" w:rsidR="001314DF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1314DF" w:rsidRPr="008A659C">
        <w:rPr>
          <w:rFonts w:eastAsiaTheme="minorHAnsi"/>
          <w:sz w:val="28"/>
          <w:szCs w:val="28"/>
          <w:lang w:eastAsia="en-US"/>
        </w:rPr>
        <w:t xml:space="preserve">сведения о типе и количестве установок, </w:t>
      </w:r>
      <w:r w:rsidR="001314DF" w:rsidRPr="00231EAD">
        <w:rPr>
          <w:rFonts w:eastAsiaTheme="minorHAnsi"/>
          <w:sz w:val="28"/>
          <w:szCs w:val="28"/>
          <w:lang w:eastAsia="en-US"/>
        </w:rPr>
        <w:t>потребляющих</w:t>
      </w:r>
      <w:r w:rsidR="005A3AFB">
        <w:rPr>
          <w:rFonts w:eastAsiaTheme="minorHAnsi"/>
          <w:sz w:val="28"/>
          <w:szCs w:val="28"/>
          <w:lang w:eastAsia="en-US"/>
        </w:rPr>
        <w:t xml:space="preserve"> топливо</w:t>
      </w:r>
      <w:r w:rsidR="005A3AFB" w:rsidRPr="00CA7AB7">
        <w:rPr>
          <w:rFonts w:eastAsiaTheme="minorHAnsi"/>
          <w:sz w:val="28"/>
          <w:szCs w:val="28"/>
          <w:lang w:eastAsia="en-US"/>
        </w:rPr>
        <w:t>,</w:t>
      </w:r>
      <w:r w:rsidR="005A3AFB" w:rsidRPr="008876C7">
        <w:rPr>
          <w:rFonts w:eastAsiaTheme="minorHAnsi"/>
          <w:sz w:val="28"/>
          <w:szCs w:val="28"/>
          <w:lang w:eastAsia="en-US"/>
        </w:rPr>
        <w:t xml:space="preserve"> </w:t>
      </w:r>
      <w:r w:rsidR="005A3AFB">
        <w:rPr>
          <w:rFonts w:eastAsiaTheme="minorHAnsi"/>
          <w:sz w:val="28"/>
          <w:szCs w:val="28"/>
          <w:lang w:eastAsia="en-US"/>
        </w:rPr>
        <w:t>тепловую энергию, воду, горячую воду для нужд горячего водоснабжения и электрическую энергию</w:t>
      </w:r>
      <w:r w:rsidR="001314DF" w:rsidRPr="00231EAD">
        <w:rPr>
          <w:rFonts w:eastAsiaTheme="minorHAnsi"/>
          <w:sz w:val="28"/>
          <w:szCs w:val="28"/>
          <w:lang w:eastAsia="en-US"/>
        </w:rPr>
        <w:t>, парам</w:t>
      </w:r>
      <w:r w:rsidR="001314DF" w:rsidRPr="008A659C">
        <w:rPr>
          <w:rFonts w:eastAsiaTheme="minorHAnsi"/>
          <w:sz w:val="28"/>
          <w:szCs w:val="28"/>
          <w:lang w:eastAsia="en-US"/>
        </w:rPr>
        <w:t>етрах и режимах их работы, характеристиках отдельных параметров технологических процессов;</w:t>
      </w:r>
    </w:p>
    <w:p w14:paraId="686B4365" w14:textId="01F145BF" w:rsidR="008876C7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8876C7" w:rsidRPr="008876C7">
        <w:rPr>
          <w:rFonts w:eastAsiaTheme="minorHAnsi"/>
          <w:sz w:val="28"/>
          <w:szCs w:val="28"/>
          <w:lang w:eastAsia="en-US"/>
        </w:rPr>
        <w:t xml:space="preserve">сведения о потребности </w:t>
      </w:r>
      <w:r w:rsidR="00767388">
        <w:rPr>
          <w:rFonts w:eastAsiaTheme="minorHAnsi"/>
          <w:sz w:val="28"/>
          <w:szCs w:val="28"/>
          <w:lang w:eastAsia="en-US"/>
        </w:rPr>
        <w:t xml:space="preserve">(расчетные (проектные) значения нагрузок и расхода) </w:t>
      </w:r>
      <w:r w:rsidR="008876C7" w:rsidRPr="008876C7">
        <w:rPr>
          <w:rFonts w:eastAsiaTheme="minorHAnsi"/>
          <w:sz w:val="28"/>
          <w:szCs w:val="28"/>
          <w:lang w:eastAsia="en-US"/>
        </w:rPr>
        <w:t xml:space="preserve">объекта капитального строительства </w:t>
      </w:r>
      <w:r w:rsidR="008876C7" w:rsidRPr="005A3AFB">
        <w:rPr>
          <w:rFonts w:eastAsiaTheme="minorHAnsi"/>
          <w:sz w:val="28"/>
          <w:szCs w:val="28"/>
          <w:lang w:eastAsia="en-US"/>
        </w:rPr>
        <w:t>в топливе,</w:t>
      </w:r>
      <w:r w:rsidR="008876C7" w:rsidRPr="008876C7">
        <w:rPr>
          <w:rFonts w:eastAsiaTheme="minorHAnsi"/>
          <w:sz w:val="28"/>
          <w:szCs w:val="28"/>
          <w:lang w:eastAsia="en-US"/>
        </w:rPr>
        <w:t xml:space="preserve"> </w:t>
      </w:r>
      <w:r w:rsidR="008876C7">
        <w:rPr>
          <w:rFonts w:eastAsiaTheme="minorHAnsi"/>
          <w:sz w:val="28"/>
          <w:szCs w:val="28"/>
          <w:lang w:eastAsia="en-US"/>
        </w:rPr>
        <w:t xml:space="preserve">тепловой энергии, </w:t>
      </w:r>
      <w:r w:rsidR="008876C7" w:rsidRPr="008876C7">
        <w:rPr>
          <w:rFonts w:eastAsiaTheme="minorHAnsi"/>
          <w:sz w:val="28"/>
          <w:szCs w:val="28"/>
          <w:lang w:eastAsia="en-US"/>
        </w:rPr>
        <w:t>воде</w:t>
      </w:r>
      <w:r w:rsidR="008876C7">
        <w:rPr>
          <w:rFonts w:eastAsiaTheme="minorHAnsi"/>
          <w:sz w:val="28"/>
          <w:szCs w:val="28"/>
          <w:lang w:eastAsia="en-US"/>
        </w:rPr>
        <w:t>, горячей воде для нужд горячего водоснабжения</w:t>
      </w:r>
      <w:r w:rsidR="008876C7" w:rsidRPr="008876C7">
        <w:rPr>
          <w:rFonts w:eastAsiaTheme="minorHAnsi"/>
          <w:sz w:val="28"/>
          <w:szCs w:val="28"/>
          <w:lang w:eastAsia="en-US"/>
        </w:rPr>
        <w:t xml:space="preserve"> и электрической энергии</w:t>
      </w:r>
      <w:r w:rsidR="008876C7">
        <w:rPr>
          <w:rFonts w:eastAsiaTheme="minorHAnsi"/>
          <w:sz w:val="28"/>
          <w:szCs w:val="28"/>
          <w:lang w:eastAsia="en-US"/>
        </w:rPr>
        <w:t>, в том числе на производственные нужды</w:t>
      </w:r>
      <w:r w:rsidR="00767388">
        <w:rPr>
          <w:rFonts w:eastAsiaTheme="minorHAnsi"/>
          <w:sz w:val="28"/>
          <w:szCs w:val="28"/>
          <w:lang w:eastAsia="en-US"/>
        </w:rPr>
        <w:t>, и существующих лимитов их потребления</w:t>
      </w:r>
      <w:r w:rsidR="008876C7" w:rsidRPr="008876C7">
        <w:rPr>
          <w:rFonts w:eastAsiaTheme="minorHAnsi"/>
          <w:sz w:val="28"/>
          <w:szCs w:val="28"/>
          <w:lang w:eastAsia="en-US"/>
        </w:rPr>
        <w:t>;</w:t>
      </w:r>
    </w:p>
    <w:p w14:paraId="76057A91" w14:textId="3D695F33" w:rsidR="00767388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767388">
        <w:rPr>
          <w:rFonts w:eastAsiaTheme="minorHAnsi"/>
          <w:sz w:val="28"/>
          <w:szCs w:val="28"/>
          <w:lang w:eastAsia="en-US"/>
        </w:rPr>
        <w:t xml:space="preserve">сведения об </w:t>
      </w:r>
      <w:r w:rsidR="00747210">
        <w:rPr>
          <w:rFonts w:eastAsiaTheme="minorHAnsi"/>
          <w:sz w:val="28"/>
          <w:szCs w:val="28"/>
          <w:lang w:eastAsia="en-US"/>
        </w:rPr>
        <w:t>источниках</w:t>
      </w:r>
      <w:r w:rsidR="00767388">
        <w:rPr>
          <w:rFonts w:eastAsiaTheme="minorHAnsi"/>
          <w:sz w:val="28"/>
          <w:szCs w:val="28"/>
          <w:lang w:eastAsia="en-US"/>
        </w:rPr>
        <w:t xml:space="preserve"> энергетических ресурсов</w:t>
      </w:r>
      <w:r w:rsidR="00747210">
        <w:rPr>
          <w:rFonts w:eastAsiaTheme="minorHAnsi"/>
          <w:sz w:val="28"/>
          <w:szCs w:val="28"/>
          <w:lang w:eastAsia="en-US"/>
        </w:rPr>
        <w:t xml:space="preserve">, </w:t>
      </w:r>
      <w:r w:rsidR="00E749A5">
        <w:rPr>
          <w:rFonts w:eastAsiaTheme="minorHAnsi"/>
          <w:sz w:val="28"/>
          <w:szCs w:val="28"/>
          <w:lang w:eastAsia="en-US"/>
        </w:rPr>
        <w:t>их характеристиках (в соответствии с техническими условиями)</w:t>
      </w:r>
      <w:r w:rsidR="00747210">
        <w:rPr>
          <w:rFonts w:eastAsiaTheme="minorHAnsi"/>
          <w:sz w:val="28"/>
          <w:szCs w:val="28"/>
          <w:lang w:eastAsia="en-US"/>
        </w:rPr>
        <w:t>, параметр</w:t>
      </w:r>
      <w:r w:rsidR="00480D35">
        <w:rPr>
          <w:rFonts w:eastAsiaTheme="minorHAnsi"/>
          <w:sz w:val="28"/>
          <w:szCs w:val="28"/>
          <w:lang w:eastAsia="en-US"/>
        </w:rPr>
        <w:t>ах</w:t>
      </w:r>
      <w:r w:rsidR="00747210">
        <w:rPr>
          <w:rFonts w:eastAsiaTheme="minorHAnsi"/>
          <w:sz w:val="28"/>
          <w:szCs w:val="28"/>
          <w:lang w:eastAsia="en-US"/>
        </w:rPr>
        <w:t xml:space="preserve"> энергоносителей, требованиях к надежности и качеству поставляемых энергетических ресурсов;</w:t>
      </w:r>
    </w:p>
    <w:p w14:paraId="4B3BF6B3" w14:textId="0E7606D7" w:rsidR="008876C7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8876C7">
        <w:rPr>
          <w:rFonts w:eastAsiaTheme="minorHAnsi"/>
          <w:sz w:val="28"/>
          <w:szCs w:val="28"/>
          <w:lang w:eastAsia="en-US"/>
        </w:rPr>
        <w:t>балансы</w:t>
      </w:r>
      <w:r w:rsidR="00747210">
        <w:rPr>
          <w:rFonts w:eastAsiaTheme="minorHAnsi"/>
          <w:sz w:val="28"/>
          <w:szCs w:val="28"/>
          <w:lang w:eastAsia="en-US"/>
        </w:rPr>
        <w:t xml:space="preserve"> потребления энергетических ресурсов;</w:t>
      </w:r>
    </w:p>
    <w:p w14:paraId="56740BC4" w14:textId="60F11B61" w:rsidR="008876C7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8876C7" w:rsidRPr="008A659C">
        <w:rPr>
          <w:rFonts w:eastAsiaTheme="minorHAnsi"/>
          <w:sz w:val="28"/>
          <w:szCs w:val="28"/>
          <w:lang w:eastAsia="en-US"/>
        </w:rPr>
        <w:t xml:space="preserve">сведения об использовании возобновляемых источников энергии, нетрадиционных источников энергии и вторичных энергетических ресурсов и интеграции таких источников энергии в энергетический баланс </w:t>
      </w:r>
      <w:r w:rsidR="008876C7" w:rsidRPr="008876C7">
        <w:rPr>
          <w:rFonts w:eastAsiaTheme="minorHAnsi"/>
          <w:sz w:val="28"/>
          <w:szCs w:val="28"/>
          <w:lang w:eastAsia="en-US"/>
        </w:rPr>
        <w:t>объект</w:t>
      </w:r>
      <w:r w:rsidR="008876C7">
        <w:rPr>
          <w:rFonts w:eastAsiaTheme="minorHAnsi"/>
          <w:sz w:val="28"/>
          <w:szCs w:val="28"/>
          <w:lang w:eastAsia="en-US"/>
        </w:rPr>
        <w:t>а</w:t>
      </w:r>
      <w:r w:rsidR="008876C7" w:rsidRPr="008876C7">
        <w:rPr>
          <w:rFonts w:eastAsiaTheme="minorHAnsi"/>
          <w:sz w:val="28"/>
          <w:szCs w:val="28"/>
          <w:lang w:eastAsia="en-US"/>
        </w:rPr>
        <w:t xml:space="preserve"> капитального строительства</w:t>
      </w:r>
      <w:r w:rsidR="008876C7" w:rsidRPr="008A659C">
        <w:rPr>
          <w:rFonts w:eastAsiaTheme="minorHAnsi"/>
          <w:sz w:val="28"/>
          <w:szCs w:val="28"/>
          <w:lang w:eastAsia="en-US"/>
        </w:rPr>
        <w:t>;</w:t>
      </w:r>
    </w:p>
    <w:p w14:paraId="3CF436C5" w14:textId="1CB437B3" w:rsidR="00747210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C578D9" w:rsidRPr="008A659C">
        <w:rPr>
          <w:rFonts w:eastAsiaTheme="minorHAnsi"/>
          <w:sz w:val="28"/>
          <w:szCs w:val="28"/>
          <w:lang w:eastAsia="en-US"/>
        </w:rPr>
        <w:t xml:space="preserve">перечень мероприятий по </w:t>
      </w:r>
      <w:r w:rsidR="00747210" w:rsidRPr="008A659C">
        <w:rPr>
          <w:rFonts w:eastAsiaTheme="minorHAnsi"/>
          <w:sz w:val="28"/>
          <w:szCs w:val="28"/>
          <w:lang w:eastAsia="en-US"/>
        </w:rPr>
        <w:t>резервировани</w:t>
      </w:r>
      <w:r w:rsidR="00C578D9" w:rsidRPr="008A659C">
        <w:rPr>
          <w:rFonts w:eastAsiaTheme="minorHAnsi"/>
          <w:sz w:val="28"/>
          <w:szCs w:val="28"/>
          <w:lang w:eastAsia="en-US"/>
        </w:rPr>
        <w:t>ю</w:t>
      </w:r>
      <w:r w:rsidR="00747210" w:rsidRPr="008A659C">
        <w:rPr>
          <w:rFonts w:eastAsiaTheme="minorHAnsi"/>
          <w:sz w:val="28"/>
          <w:szCs w:val="28"/>
          <w:lang w:eastAsia="en-US"/>
        </w:rPr>
        <w:t xml:space="preserve"> </w:t>
      </w:r>
      <w:r w:rsidR="00C578D9" w:rsidRPr="008A659C">
        <w:rPr>
          <w:rFonts w:eastAsiaTheme="minorHAnsi"/>
          <w:sz w:val="28"/>
          <w:szCs w:val="28"/>
          <w:lang w:eastAsia="en-US"/>
        </w:rPr>
        <w:t>электроэнергии</w:t>
      </w:r>
      <w:r w:rsidR="00591544" w:rsidRPr="008A659C">
        <w:rPr>
          <w:rFonts w:eastAsiaTheme="minorHAnsi"/>
          <w:sz w:val="28"/>
          <w:szCs w:val="28"/>
          <w:lang w:eastAsia="en-US"/>
        </w:rPr>
        <w:t xml:space="preserve"> и описание решений по обеспечению электроэнергией электроприемников в соответствии с установленной классификацией в рабочем и аварийном режимах</w:t>
      </w:r>
      <w:r w:rsidR="00747210" w:rsidRPr="008A659C">
        <w:rPr>
          <w:rFonts w:eastAsiaTheme="minorHAnsi"/>
          <w:sz w:val="28"/>
          <w:szCs w:val="28"/>
          <w:lang w:eastAsia="en-US"/>
        </w:rPr>
        <w:t>;</w:t>
      </w:r>
    </w:p>
    <w:p w14:paraId="7FE5F1DD" w14:textId="77D5A860" w:rsidR="008876C7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8876C7" w:rsidRPr="008A659C">
        <w:rPr>
          <w:rFonts w:eastAsiaTheme="minorHAnsi"/>
          <w:sz w:val="28"/>
          <w:szCs w:val="28"/>
          <w:lang w:eastAsia="en-US"/>
        </w:rPr>
        <w:t>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строительства, нормируемых показател</w:t>
      </w:r>
      <w:r w:rsidR="00480D35">
        <w:rPr>
          <w:rFonts w:eastAsiaTheme="minorHAnsi"/>
          <w:sz w:val="28"/>
          <w:szCs w:val="28"/>
          <w:lang w:eastAsia="en-US"/>
        </w:rPr>
        <w:t>ях</w:t>
      </w:r>
      <w:r w:rsidR="008876C7" w:rsidRPr="008A659C">
        <w:rPr>
          <w:rFonts w:eastAsiaTheme="minorHAnsi"/>
          <w:sz w:val="28"/>
          <w:szCs w:val="28"/>
          <w:lang w:eastAsia="en-US"/>
        </w:rPr>
        <w:t xml:space="preserve"> удельных годовых расходов энергетических ресурсов и максимально допустимых величин</w:t>
      </w:r>
      <w:r w:rsidR="00480D35">
        <w:rPr>
          <w:rFonts w:eastAsiaTheme="minorHAnsi"/>
          <w:sz w:val="28"/>
          <w:szCs w:val="28"/>
          <w:lang w:eastAsia="en-US"/>
        </w:rPr>
        <w:t>ах</w:t>
      </w:r>
      <w:r w:rsidR="008876C7" w:rsidRPr="008A659C">
        <w:rPr>
          <w:rFonts w:eastAsiaTheme="minorHAnsi"/>
          <w:sz w:val="28"/>
          <w:szCs w:val="28"/>
          <w:lang w:eastAsia="en-US"/>
        </w:rPr>
        <w:t xml:space="preserve">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14:paraId="337CA45F" w14:textId="5AA95532" w:rsidR="008876C7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8876C7" w:rsidRPr="008A659C">
        <w:rPr>
          <w:rFonts w:eastAsiaTheme="minorHAnsi"/>
          <w:sz w:val="28"/>
          <w:szCs w:val="28"/>
          <w:lang w:eastAsia="en-US"/>
        </w:rPr>
        <w:t>сведения о классе энергетической эффективности,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эффективности;</w:t>
      </w:r>
    </w:p>
    <w:p w14:paraId="4FBA985E" w14:textId="18857B60" w:rsidR="008876C7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6D483B" w:rsidRPr="008A659C">
        <w:rPr>
          <w:rFonts w:eastAsiaTheme="minorHAnsi"/>
          <w:sz w:val="28"/>
          <w:szCs w:val="28"/>
          <w:lang w:eastAsia="en-US"/>
        </w:rPr>
        <w:t>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</w:t>
      </w:r>
      <w:r w:rsidR="00D573B8">
        <w:rPr>
          <w:rFonts w:eastAsiaTheme="minorHAnsi"/>
          <w:sz w:val="28"/>
          <w:szCs w:val="28"/>
          <w:lang w:eastAsia="en-US"/>
        </w:rPr>
        <w:t>и</w:t>
      </w:r>
      <w:r w:rsidR="006D483B" w:rsidRPr="008A659C">
        <w:rPr>
          <w:rFonts w:eastAsiaTheme="minorHAnsi"/>
          <w:sz w:val="28"/>
          <w:szCs w:val="28"/>
          <w:lang w:eastAsia="en-US"/>
        </w:rPr>
        <w:t xml:space="preserve"> которых в процессе эксплуатации должно быть обеспечено выполнение указанных требований энергетической эффективности;</w:t>
      </w:r>
    </w:p>
    <w:p w14:paraId="44742F68" w14:textId="237DD301" w:rsidR="006D483B" w:rsidRPr="006D483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6D483B" w:rsidRPr="006D483B">
        <w:rPr>
          <w:rFonts w:eastAsiaTheme="minorHAnsi"/>
          <w:sz w:val="28"/>
          <w:szCs w:val="28"/>
          <w:lang w:eastAsia="en-US"/>
        </w:rPr>
        <w:t>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строений, сооружений, в том числе:</w:t>
      </w:r>
    </w:p>
    <w:p w14:paraId="384B79C8" w14:textId="77777777" w:rsidR="006D483B" w:rsidRPr="006D483B" w:rsidRDefault="00480D35" w:rsidP="00A121DB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требований </w:t>
      </w:r>
      <w:r w:rsidR="006D483B" w:rsidRPr="006D483B">
        <w:rPr>
          <w:rFonts w:eastAsiaTheme="minorHAnsi"/>
          <w:sz w:val="28"/>
          <w:szCs w:val="28"/>
          <w:lang w:eastAsia="en-US"/>
        </w:rPr>
        <w:t>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14:paraId="428BAEB2" w14:textId="77777777" w:rsidR="006D483B" w:rsidRPr="006D483B" w:rsidRDefault="00480D35" w:rsidP="00A121DB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требований </w:t>
      </w:r>
      <w:r w:rsidR="006D483B" w:rsidRPr="006D483B">
        <w:rPr>
          <w:rFonts w:eastAsiaTheme="minorHAnsi"/>
          <w:sz w:val="28"/>
          <w:szCs w:val="28"/>
          <w:lang w:eastAsia="en-US"/>
        </w:rPr>
        <w:t>к отдельным элементам и конструкциям зданий, строений, сооружений и к их эксплуатационным свойствам;</w:t>
      </w:r>
    </w:p>
    <w:p w14:paraId="03B9AF9F" w14:textId="77777777" w:rsidR="006D483B" w:rsidRPr="006D483B" w:rsidRDefault="00480D35" w:rsidP="00A121DB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требований </w:t>
      </w:r>
      <w:r w:rsidR="006D483B" w:rsidRPr="006D483B">
        <w:rPr>
          <w:rFonts w:eastAsiaTheme="minorHAnsi"/>
          <w:sz w:val="28"/>
          <w:szCs w:val="28"/>
          <w:lang w:eastAsia="en-US"/>
        </w:rPr>
        <w:t>к используемым в зданиях, строениях, сооружениях устройствам и технологиям, включая инженерные системы;</w:t>
      </w:r>
    </w:p>
    <w:p w14:paraId="059308C8" w14:textId="28FFD879" w:rsidR="006D483B" w:rsidRDefault="00480D35" w:rsidP="00A121DB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требований</w:t>
      </w:r>
      <w:r w:rsidR="005873D4">
        <w:rPr>
          <w:rFonts w:eastAsiaTheme="minorHAnsi"/>
          <w:sz w:val="28"/>
          <w:szCs w:val="28"/>
          <w:lang w:eastAsia="en-US"/>
        </w:rPr>
        <w:t xml:space="preserve"> </w:t>
      </w:r>
      <w:r w:rsidR="006D483B" w:rsidRPr="006D483B">
        <w:rPr>
          <w:rFonts w:eastAsiaTheme="minorHAnsi"/>
          <w:sz w:val="28"/>
          <w:szCs w:val="28"/>
          <w:lang w:eastAsia="en-US"/>
        </w:rPr>
        <w:t>к включаемым в проектную документацию и применяемым при строительстве, реконструкции, капитальном ремонте зданий, строений, сооружений техно</w:t>
      </w:r>
      <w:r w:rsidR="009170BD">
        <w:rPr>
          <w:rFonts w:eastAsiaTheme="minorHAnsi"/>
          <w:sz w:val="28"/>
          <w:szCs w:val="28"/>
          <w:lang w:eastAsia="en-US"/>
        </w:rPr>
        <w:t>логиям и материалам, позволяющих</w:t>
      </w:r>
      <w:r w:rsidR="006D483B" w:rsidRPr="006D483B">
        <w:rPr>
          <w:rFonts w:eastAsiaTheme="minorHAnsi"/>
          <w:sz w:val="28"/>
          <w:szCs w:val="28"/>
          <w:lang w:eastAsia="en-US"/>
        </w:rPr>
        <w:t xml:space="preserve"> исключить нерациональный расход </w:t>
      </w:r>
      <w:r w:rsidR="006D483B" w:rsidRPr="006D483B">
        <w:rPr>
          <w:rFonts w:eastAsiaTheme="minorHAnsi"/>
          <w:sz w:val="28"/>
          <w:szCs w:val="28"/>
          <w:lang w:eastAsia="en-US"/>
        </w:rPr>
        <w:lastRenderedPageBreak/>
        <w:t>энергетических ресурсов как в процессе строительства, реконструкции, капитального ремонта, так и в процессе эксплуатации;</w:t>
      </w:r>
    </w:p>
    <w:p w14:paraId="74C4A5F6" w14:textId="27007E8F" w:rsidR="00D039F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A432BC" w:rsidRPr="008A659C">
        <w:rPr>
          <w:rFonts w:eastAsiaTheme="minorHAnsi"/>
          <w:sz w:val="28"/>
          <w:szCs w:val="28"/>
          <w:lang w:eastAsia="en-US"/>
        </w:rPr>
        <w:t>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</w:r>
      <w:r w:rsidR="00224DCC" w:rsidRPr="008A659C">
        <w:rPr>
          <w:rFonts w:eastAsiaTheme="minorHAnsi"/>
          <w:sz w:val="28"/>
          <w:szCs w:val="28"/>
          <w:lang w:eastAsia="en-US"/>
        </w:rPr>
        <w:t>, включающих мероприятия по обеспечению соблюдения установленных требований энергетической эффективности к архитектурным, конструктивным, объемно-планировочным и инженерно-техническим решениям, влияющим на энергетическую эффективность зданий, строений и сооружений, и к устройствам, технологиям и материалам, используемым в системах электроснабжения, водоснабжения,</w:t>
      </w:r>
      <w:r w:rsidR="00E73834" w:rsidRPr="008A659C">
        <w:rPr>
          <w:rFonts w:eastAsiaTheme="minorHAnsi"/>
          <w:sz w:val="28"/>
          <w:szCs w:val="28"/>
          <w:lang w:eastAsia="en-US"/>
        </w:rPr>
        <w:t xml:space="preserve"> отопления, вентиляции, кондиционирования воздуха и газоснабжения, позволяющи</w:t>
      </w:r>
      <w:r w:rsidR="00CB6314">
        <w:rPr>
          <w:rFonts w:eastAsiaTheme="minorHAnsi"/>
          <w:sz w:val="28"/>
          <w:szCs w:val="28"/>
          <w:lang w:eastAsia="en-US"/>
        </w:rPr>
        <w:t>е</w:t>
      </w:r>
      <w:r w:rsidR="00E73834" w:rsidRPr="008A659C">
        <w:rPr>
          <w:rFonts w:eastAsiaTheme="minorHAnsi"/>
          <w:sz w:val="28"/>
          <w:szCs w:val="28"/>
          <w:lang w:eastAsia="en-US"/>
        </w:rPr>
        <w:t xml:space="preserve"> исключить нерациональный расход энергии и ресурсов</w:t>
      </w:r>
      <w:r w:rsidR="00D039FB" w:rsidRPr="00D039FB">
        <w:rPr>
          <w:rFonts w:eastAsiaTheme="minorHAnsi"/>
          <w:sz w:val="28"/>
          <w:szCs w:val="28"/>
          <w:lang w:eastAsia="en-US"/>
        </w:rPr>
        <w:t xml:space="preserve"> </w:t>
      </w:r>
      <w:r w:rsidR="00D039FB" w:rsidRPr="006D483B">
        <w:rPr>
          <w:rFonts w:eastAsiaTheme="minorHAnsi"/>
          <w:sz w:val="28"/>
          <w:szCs w:val="28"/>
          <w:lang w:eastAsia="en-US"/>
        </w:rPr>
        <w:t>как в процессе строительства, реконструкции, капитального ремонта, так и в процессе эксплуатации</w:t>
      </w:r>
      <w:r w:rsidR="00A432BC" w:rsidRPr="008A659C">
        <w:rPr>
          <w:rFonts w:eastAsiaTheme="minorHAnsi"/>
          <w:sz w:val="28"/>
          <w:szCs w:val="28"/>
          <w:lang w:eastAsia="en-US"/>
        </w:rPr>
        <w:t>;</w:t>
      </w:r>
    </w:p>
    <w:p w14:paraId="371FCF3F" w14:textId="77777777" w:rsidR="005873D4" w:rsidRPr="00A121DB" w:rsidRDefault="0087719C" w:rsidP="005873D4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5873D4">
        <w:rPr>
          <w:rFonts w:eastAsiaTheme="minorHAnsi"/>
          <w:sz w:val="28"/>
          <w:szCs w:val="28"/>
          <w:lang w:eastAsia="en-US"/>
        </w:rPr>
        <w:t xml:space="preserve">) перечень мероприятий по учету и контролю расходования </w:t>
      </w:r>
      <w:r w:rsidR="005873D4" w:rsidRPr="002E54A6">
        <w:rPr>
          <w:rFonts w:eastAsiaTheme="minorHAnsi"/>
          <w:sz w:val="28"/>
          <w:szCs w:val="28"/>
          <w:lang w:eastAsia="en-US"/>
        </w:rPr>
        <w:t>используемых энергетических ресурсов</w:t>
      </w:r>
      <w:r w:rsidR="005873D4">
        <w:rPr>
          <w:rFonts w:eastAsiaTheme="minorHAnsi"/>
          <w:sz w:val="28"/>
          <w:szCs w:val="28"/>
          <w:lang w:eastAsia="en-US"/>
        </w:rPr>
        <w:t>;</w:t>
      </w:r>
    </w:p>
    <w:p w14:paraId="72B74085" w14:textId="0BFD8BF7" w:rsidR="00D039FB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D039FB" w:rsidRPr="008A659C">
        <w:rPr>
          <w:rFonts w:eastAsiaTheme="minorHAnsi"/>
          <w:sz w:val="28"/>
          <w:szCs w:val="28"/>
          <w:lang w:eastAsia="en-US"/>
        </w:rPr>
        <w:t>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14:paraId="7B332646" w14:textId="18EF286C" w:rsidR="00D039FB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D039FB" w:rsidRPr="008A659C">
        <w:rPr>
          <w:rFonts w:eastAsiaTheme="minorHAnsi"/>
          <w:sz w:val="28"/>
          <w:szCs w:val="28"/>
          <w:lang w:eastAsia="en-US"/>
        </w:rPr>
        <w:t xml:space="preserve">описание и обоснование принятых технических, конструктивных и архитектурных решений, направленных на повышение энергетической эффективности объекта капитального строительства, в том числе в отношение </w:t>
      </w:r>
      <w:r w:rsidR="00CA538A" w:rsidRPr="008A659C">
        <w:rPr>
          <w:rFonts w:eastAsiaTheme="minorHAnsi"/>
          <w:sz w:val="28"/>
          <w:szCs w:val="28"/>
          <w:lang w:eastAsia="en-US"/>
        </w:rPr>
        <w:t xml:space="preserve">наружных и внутренних </w:t>
      </w:r>
      <w:r w:rsidR="00D039FB" w:rsidRPr="008A659C">
        <w:rPr>
          <w:rFonts w:eastAsiaTheme="minorHAnsi"/>
          <w:sz w:val="28"/>
          <w:szCs w:val="28"/>
          <w:lang w:eastAsia="en-US"/>
        </w:rPr>
        <w:t xml:space="preserve">систем электроснабжения, отопления, вентиляции, </w:t>
      </w:r>
      <w:r w:rsidR="00D039FB" w:rsidRPr="008A659C">
        <w:rPr>
          <w:rFonts w:eastAsiaTheme="minorHAnsi"/>
          <w:sz w:val="28"/>
          <w:szCs w:val="28"/>
          <w:lang w:eastAsia="en-US"/>
        </w:rPr>
        <w:lastRenderedPageBreak/>
        <w:t>кондиционирования воздуха</w:t>
      </w:r>
      <w:r w:rsidR="001D5B0D" w:rsidRPr="008A659C">
        <w:rPr>
          <w:rFonts w:eastAsiaTheme="minorHAnsi"/>
          <w:sz w:val="28"/>
          <w:szCs w:val="28"/>
          <w:lang w:eastAsia="en-US"/>
        </w:rPr>
        <w:t xml:space="preserve"> помещений (включая обоснование оптимальности размещения отопительного оборудования, </w:t>
      </w:r>
      <w:r w:rsidR="00CA538A" w:rsidRPr="008A659C">
        <w:rPr>
          <w:rFonts w:eastAsiaTheme="minorHAnsi"/>
          <w:sz w:val="28"/>
          <w:szCs w:val="28"/>
          <w:lang w:eastAsia="en-US"/>
        </w:rPr>
        <w:t xml:space="preserve">решений в отношении диаметров и тепловой изоляции теплопроводов, </w:t>
      </w:r>
      <w:r w:rsidR="001D5B0D" w:rsidRPr="008A659C">
        <w:rPr>
          <w:rFonts w:eastAsiaTheme="minorHAnsi"/>
          <w:sz w:val="28"/>
          <w:szCs w:val="28"/>
          <w:lang w:eastAsia="en-US"/>
        </w:rPr>
        <w:t>характеристик материалов для изготовления воздуховодов)</w:t>
      </w:r>
      <w:r w:rsidR="00D039FB" w:rsidRPr="008A659C">
        <w:rPr>
          <w:rFonts w:eastAsiaTheme="minorHAnsi"/>
          <w:sz w:val="28"/>
          <w:szCs w:val="28"/>
          <w:lang w:eastAsia="en-US"/>
        </w:rPr>
        <w:t>, горячего водоснабжения</w:t>
      </w:r>
      <w:r w:rsidR="001D5B0D" w:rsidRPr="008A659C">
        <w:rPr>
          <w:rFonts w:eastAsiaTheme="minorHAnsi"/>
          <w:sz w:val="28"/>
          <w:szCs w:val="28"/>
          <w:lang w:eastAsia="en-US"/>
        </w:rPr>
        <w:t xml:space="preserve">, </w:t>
      </w:r>
      <w:r w:rsidR="009E006B" w:rsidRPr="008A659C">
        <w:rPr>
          <w:rFonts w:eastAsiaTheme="minorHAnsi"/>
          <w:sz w:val="28"/>
          <w:szCs w:val="28"/>
          <w:lang w:eastAsia="en-US"/>
        </w:rPr>
        <w:t xml:space="preserve">оборотного водоснабжения и повторного использования тепла подогретой воды, </w:t>
      </w:r>
      <w:r w:rsidR="001D5B0D" w:rsidRPr="008A659C">
        <w:rPr>
          <w:rFonts w:eastAsiaTheme="minorHAnsi"/>
          <w:sz w:val="28"/>
          <w:szCs w:val="28"/>
          <w:lang w:eastAsia="en-US"/>
        </w:rPr>
        <w:t>решений по отделке помещений, решений, обеспечивающих естественное освещение помещений с постоянным пребыванием людей;</w:t>
      </w:r>
    </w:p>
    <w:p w14:paraId="74504449" w14:textId="29B183AD" w:rsidR="00D039FB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D039FB">
        <w:rPr>
          <w:rFonts w:eastAsiaTheme="minorHAnsi"/>
          <w:sz w:val="28"/>
          <w:szCs w:val="28"/>
          <w:lang w:eastAsia="en-US"/>
        </w:rPr>
        <w:t>спецификацию предполагаемого к применению оборудования, изделий, материалов</w:t>
      </w:r>
      <w:r w:rsidR="00AC40B8">
        <w:rPr>
          <w:rFonts w:eastAsiaTheme="minorHAnsi"/>
          <w:sz w:val="28"/>
          <w:szCs w:val="28"/>
          <w:lang w:eastAsia="en-US"/>
        </w:rPr>
        <w:t>,</w:t>
      </w:r>
      <w:r w:rsidR="001D5B0D">
        <w:rPr>
          <w:rFonts w:eastAsiaTheme="minorHAnsi"/>
          <w:sz w:val="28"/>
          <w:szCs w:val="28"/>
          <w:lang w:eastAsia="en-US"/>
        </w:rPr>
        <w:t xml:space="preserve"> </w:t>
      </w:r>
      <w:r w:rsidR="00AC40B8">
        <w:rPr>
          <w:rFonts w:eastAsiaTheme="minorHAnsi"/>
          <w:sz w:val="28"/>
          <w:szCs w:val="28"/>
          <w:lang w:eastAsia="en-US"/>
        </w:rPr>
        <w:t>позволяющих</w:t>
      </w:r>
      <w:r w:rsidR="001D5B0D" w:rsidRPr="008A659C">
        <w:rPr>
          <w:rFonts w:eastAsiaTheme="minorHAnsi"/>
          <w:sz w:val="28"/>
          <w:szCs w:val="28"/>
          <w:lang w:eastAsia="en-US"/>
        </w:rPr>
        <w:t xml:space="preserve"> исключить нерациональный расход энергии и ресурсов</w:t>
      </w:r>
      <w:r w:rsidR="009E006B" w:rsidRPr="008A659C">
        <w:rPr>
          <w:rFonts w:eastAsiaTheme="minorHAnsi"/>
          <w:sz w:val="28"/>
          <w:szCs w:val="28"/>
          <w:lang w:eastAsia="en-US"/>
        </w:rPr>
        <w:t>, в том числе основные их характеристики, сведения о типе и классе предусмотренных проектом проводов и осветительной арматуры;</w:t>
      </w:r>
    </w:p>
    <w:p w14:paraId="51A2DFBB" w14:textId="6225F949" w:rsidR="00D039FB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2E54A6" w:rsidRPr="008A659C">
        <w:rPr>
          <w:rFonts w:eastAsiaTheme="minorHAnsi"/>
          <w:sz w:val="28"/>
          <w:szCs w:val="28"/>
          <w:lang w:eastAsia="en-US"/>
        </w:rPr>
        <w:t>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14:paraId="706DDBA7" w14:textId="65D954A3" w:rsidR="002E54A6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2E54A6" w:rsidRPr="008A659C">
        <w:rPr>
          <w:rFonts w:eastAsiaTheme="minorHAnsi"/>
          <w:sz w:val="28"/>
          <w:szCs w:val="28"/>
          <w:lang w:eastAsia="en-US"/>
        </w:rPr>
        <w:t>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14:paraId="419083E3" w14:textId="5D90D95D" w:rsidR="002E54A6" w:rsidRPr="00A121DB" w:rsidRDefault="0087719C" w:rsidP="008A659C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2E54A6" w:rsidRPr="008A659C">
        <w:rPr>
          <w:rFonts w:eastAsiaTheme="minorHAnsi"/>
          <w:sz w:val="28"/>
          <w:szCs w:val="28"/>
          <w:lang w:eastAsia="en-US"/>
        </w:rPr>
        <w:t>описание схемы прокладки наружного противопожарного водопровода;</w:t>
      </w:r>
    </w:p>
    <w:p w14:paraId="7D33212F" w14:textId="77777777" w:rsidR="007D66D6" w:rsidRDefault="0087719C" w:rsidP="007D66D6">
      <w:pPr>
        <w:pStyle w:val="aa"/>
        <w:autoSpaceDE w:val="0"/>
        <w:autoSpaceDN w:val="0"/>
        <w:adjustRightInd w:val="0"/>
        <w:spacing w:line="360" w:lineRule="auto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8A659C">
        <w:rPr>
          <w:rFonts w:eastAsiaTheme="minorHAnsi"/>
          <w:sz w:val="28"/>
          <w:szCs w:val="28"/>
          <w:lang w:eastAsia="en-US"/>
        </w:rPr>
        <w:t xml:space="preserve">) </w:t>
      </w:r>
      <w:r w:rsidR="002E54A6" w:rsidRPr="00A121DB">
        <w:rPr>
          <w:rFonts w:eastAsiaTheme="minorHAnsi"/>
          <w:sz w:val="28"/>
          <w:szCs w:val="28"/>
          <w:lang w:eastAsia="en-US"/>
        </w:rPr>
        <w:t>сведения об инженерных сетях и источниках обеспечения строительной площадки водой, электроэнергией, тепловой энергией</w:t>
      </w:r>
      <w:r w:rsidR="002E54A6">
        <w:rPr>
          <w:rFonts w:eastAsiaTheme="minorHAnsi"/>
          <w:sz w:val="28"/>
          <w:szCs w:val="28"/>
          <w:lang w:eastAsia="en-US"/>
        </w:rPr>
        <w:t>.</w:t>
      </w:r>
      <w:r w:rsidR="00A432BC" w:rsidRPr="008A659C">
        <w:rPr>
          <w:rFonts w:eastAsiaTheme="minorHAnsi"/>
          <w:sz w:val="28"/>
          <w:szCs w:val="28"/>
          <w:lang w:eastAsia="en-US"/>
        </w:rPr>
        <w:t>"</w:t>
      </w:r>
      <w:r w:rsidR="002E54A6" w:rsidRPr="008A659C">
        <w:rPr>
          <w:rFonts w:eastAsiaTheme="minorHAnsi"/>
          <w:sz w:val="28"/>
          <w:szCs w:val="28"/>
          <w:lang w:eastAsia="en-US"/>
        </w:rPr>
        <w:t>.</w:t>
      </w:r>
    </w:p>
    <w:p w14:paraId="62A6E6CC" w14:textId="40FCC6FF" w:rsidR="0000597C" w:rsidRPr="007D66D6" w:rsidRDefault="0000597C" w:rsidP="007D66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2" w:name="_GoBack"/>
      <w:bookmarkEnd w:id="2"/>
    </w:p>
    <w:sectPr w:rsidR="0000597C" w:rsidRPr="007D66D6" w:rsidSect="000F36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02AC9"/>
    <w:multiLevelType w:val="hybridMultilevel"/>
    <w:tmpl w:val="28CC7AA0"/>
    <w:lvl w:ilvl="0" w:tplc="B226EC1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6125"/>
    <w:multiLevelType w:val="hybridMultilevel"/>
    <w:tmpl w:val="CC8A52D6"/>
    <w:lvl w:ilvl="0" w:tplc="B226EC1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41A2"/>
    <w:multiLevelType w:val="hybridMultilevel"/>
    <w:tmpl w:val="5086998C"/>
    <w:lvl w:ilvl="0" w:tplc="C430DF5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260C"/>
    <w:multiLevelType w:val="hybridMultilevel"/>
    <w:tmpl w:val="C340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BC"/>
    <w:rsid w:val="0000597C"/>
    <w:rsid w:val="00026F96"/>
    <w:rsid w:val="00043634"/>
    <w:rsid w:val="000B30AE"/>
    <w:rsid w:val="000B450A"/>
    <w:rsid w:val="000B4FDC"/>
    <w:rsid w:val="000F36BC"/>
    <w:rsid w:val="00103A54"/>
    <w:rsid w:val="001314DF"/>
    <w:rsid w:val="001349AC"/>
    <w:rsid w:val="00137F20"/>
    <w:rsid w:val="00150E09"/>
    <w:rsid w:val="001774B7"/>
    <w:rsid w:val="001D5B0D"/>
    <w:rsid w:val="001E3EA9"/>
    <w:rsid w:val="00203C54"/>
    <w:rsid w:val="00210810"/>
    <w:rsid w:val="00224DCC"/>
    <w:rsid w:val="00231EAD"/>
    <w:rsid w:val="00266A0E"/>
    <w:rsid w:val="00267905"/>
    <w:rsid w:val="002760CA"/>
    <w:rsid w:val="00277B69"/>
    <w:rsid w:val="0028414D"/>
    <w:rsid w:val="00297D19"/>
    <w:rsid w:val="002B73F5"/>
    <w:rsid w:val="002C3540"/>
    <w:rsid w:val="002D407F"/>
    <w:rsid w:val="002D5670"/>
    <w:rsid w:val="002D59DB"/>
    <w:rsid w:val="002E54A6"/>
    <w:rsid w:val="002F4841"/>
    <w:rsid w:val="0038485A"/>
    <w:rsid w:val="003926FB"/>
    <w:rsid w:val="003A6930"/>
    <w:rsid w:val="003C0384"/>
    <w:rsid w:val="003C48EF"/>
    <w:rsid w:val="003C4B54"/>
    <w:rsid w:val="003F490C"/>
    <w:rsid w:val="003F4CC0"/>
    <w:rsid w:val="00463413"/>
    <w:rsid w:val="00476E2D"/>
    <w:rsid w:val="00480D35"/>
    <w:rsid w:val="00525A30"/>
    <w:rsid w:val="0055147D"/>
    <w:rsid w:val="0055588D"/>
    <w:rsid w:val="00561198"/>
    <w:rsid w:val="00576E0D"/>
    <w:rsid w:val="005851E8"/>
    <w:rsid w:val="005873D4"/>
    <w:rsid w:val="00591544"/>
    <w:rsid w:val="005A3AFB"/>
    <w:rsid w:val="005B3061"/>
    <w:rsid w:val="005B3288"/>
    <w:rsid w:val="005E60AE"/>
    <w:rsid w:val="0065077B"/>
    <w:rsid w:val="006C6F55"/>
    <w:rsid w:val="006D483B"/>
    <w:rsid w:val="007159A0"/>
    <w:rsid w:val="00717F69"/>
    <w:rsid w:val="007207DE"/>
    <w:rsid w:val="00745AC1"/>
    <w:rsid w:val="00747210"/>
    <w:rsid w:val="00767388"/>
    <w:rsid w:val="007A15CC"/>
    <w:rsid w:val="007A46FD"/>
    <w:rsid w:val="007B7015"/>
    <w:rsid w:val="007C1CF3"/>
    <w:rsid w:val="007C56F8"/>
    <w:rsid w:val="007D66D6"/>
    <w:rsid w:val="0083097B"/>
    <w:rsid w:val="0085349B"/>
    <w:rsid w:val="008615D9"/>
    <w:rsid w:val="0087719C"/>
    <w:rsid w:val="008876C7"/>
    <w:rsid w:val="008A41AB"/>
    <w:rsid w:val="008A659C"/>
    <w:rsid w:val="008B0AF0"/>
    <w:rsid w:val="008C5A5F"/>
    <w:rsid w:val="008D211B"/>
    <w:rsid w:val="009170BD"/>
    <w:rsid w:val="009553C2"/>
    <w:rsid w:val="009E006B"/>
    <w:rsid w:val="009E6E89"/>
    <w:rsid w:val="009F2805"/>
    <w:rsid w:val="00A11D31"/>
    <w:rsid w:val="00A121DB"/>
    <w:rsid w:val="00A1700F"/>
    <w:rsid w:val="00A323A7"/>
    <w:rsid w:val="00A432BC"/>
    <w:rsid w:val="00A44ED3"/>
    <w:rsid w:val="00A464F0"/>
    <w:rsid w:val="00A61D75"/>
    <w:rsid w:val="00A870A1"/>
    <w:rsid w:val="00A96BBB"/>
    <w:rsid w:val="00AB691B"/>
    <w:rsid w:val="00AC1B7B"/>
    <w:rsid w:val="00AC40B8"/>
    <w:rsid w:val="00AD7509"/>
    <w:rsid w:val="00B3352A"/>
    <w:rsid w:val="00BB01AA"/>
    <w:rsid w:val="00BD64F1"/>
    <w:rsid w:val="00BF57E2"/>
    <w:rsid w:val="00C04172"/>
    <w:rsid w:val="00C24162"/>
    <w:rsid w:val="00C2485D"/>
    <w:rsid w:val="00C41ECD"/>
    <w:rsid w:val="00C44405"/>
    <w:rsid w:val="00C553F2"/>
    <w:rsid w:val="00C5598C"/>
    <w:rsid w:val="00C578D9"/>
    <w:rsid w:val="00C747D0"/>
    <w:rsid w:val="00C74D04"/>
    <w:rsid w:val="00CA538A"/>
    <w:rsid w:val="00CB6314"/>
    <w:rsid w:val="00D039FB"/>
    <w:rsid w:val="00D177A5"/>
    <w:rsid w:val="00D33568"/>
    <w:rsid w:val="00D409D7"/>
    <w:rsid w:val="00D573B8"/>
    <w:rsid w:val="00D970AC"/>
    <w:rsid w:val="00DC5426"/>
    <w:rsid w:val="00DC699A"/>
    <w:rsid w:val="00DD2D35"/>
    <w:rsid w:val="00DD3EA0"/>
    <w:rsid w:val="00DD6203"/>
    <w:rsid w:val="00DF7BFF"/>
    <w:rsid w:val="00E042E1"/>
    <w:rsid w:val="00E25D72"/>
    <w:rsid w:val="00E73834"/>
    <w:rsid w:val="00E749A5"/>
    <w:rsid w:val="00E90A08"/>
    <w:rsid w:val="00EA04B4"/>
    <w:rsid w:val="00EA3CF9"/>
    <w:rsid w:val="00EC56C1"/>
    <w:rsid w:val="00ED486C"/>
    <w:rsid w:val="00EE37EB"/>
    <w:rsid w:val="00EF0442"/>
    <w:rsid w:val="00EF04C9"/>
    <w:rsid w:val="00EF386A"/>
    <w:rsid w:val="00EF42EC"/>
    <w:rsid w:val="00EF4FF4"/>
    <w:rsid w:val="00F27B2B"/>
    <w:rsid w:val="00F31D3F"/>
    <w:rsid w:val="00FC3E4F"/>
    <w:rsid w:val="00FC42BD"/>
    <w:rsid w:val="00FD20E4"/>
    <w:rsid w:val="00FD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DCA67"/>
  <w15:docId w15:val="{9953CC42-AA87-4AFC-B30B-942A57A3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6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6B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D56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7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76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514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147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1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14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14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F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1F36-184E-4DC5-A145-61E05AAB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Джонс Антон Михайлович</dc:creator>
  <cp:lastModifiedBy>Зосимова Олеся Сергеевна</cp:lastModifiedBy>
  <cp:revision>13</cp:revision>
  <cp:lastPrinted>2016-10-27T15:34:00Z</cp:lastPrinted>
  <dcterms:created xsi:type="dcterms:W3CDTF">2016-11-05T19:01:00Z</dcterms:created>
  <dcterms:modified xsi:type="dcterms:W3CDTF">2016-11-22T10:54:00Z</dcterms:modified>
</cp:coreProperties>
</file>