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DF19" w14:textId="77777777" w:rsidR="0063684F" w:rsidRPr="0063684F" w:rsidRDefault="0063684F" w:rsidP="0063684F">
      <w:pPr>
        <w:spacing w:after="0" w:line="240" w:lineRule="auto"/>
        <w:ind w:left="454"/>
        <w:jc w:val="right"/>
        <w:rPr>
          <w:rFonts w:ascii="Times New Roman" w:eastAsia="Times New Roman" w:hAnsi="Times New Roman" w:cs="Times New Roman"/>
          <w:sz w:val="30"/>
          <w:szCs w:val="30"/>
          <w:lang w:eastAsia="ru-RU"/>
        </w:rPr>
      </w:pPr>
      <w:bookmarkStart w:id="0" w:name="_GoBack"/>
      <w:bookmarkEnd w:id="0"/>
      <w:r w:rsidRPr="0063684F">
        <w:rPr>
          <w:rFonts w:ascii="Times New Roman" w:eastAsia="Times New Roman" w:hAnsi="Times New Roman" w:cs="Times New Roman"/>
          <w:sz w:val="30"/>
          <w:szCs w:val="30"/>
          <w:lang w:eastAsia="ru-RU"/>
        </w:rPr>
        <w:t>Проект</w:t>
      </w:r>
    </w:p>
    <w:p w14:paraId="6B0A6EF6" w14:textId="77777777" w:rsidR="0063684F" w:rsidRPr="0063684F" w:rsidRDefault="0063684F" w:rsidP="0063684F">
      <w:pPr>
        <w:spacing w:after="0" w:line="240" w:lineRule="auto"/>
        <w:ind w:left="454"/>
        <w:rPr>
          <w:rFonts w:ascii="Times New Roman" w:eastAsia="Times New Roman" w:hAnsi="Times New Roman" w:cs="Times New Roman"/>
          <w:sz w:val="30"/>
          <w:szCs w:val="30"/>
          <w:lang w:eastAsia="ru-RU"/>
        </w:rPr>
      </w:pPr>
    </w:p>
    <w:p w14:paraId="0A4FCC02"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p>
    <w:p w14:paraId="32521DDA"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p>
    <w:p w14:paraId="135005B8"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p>
    <w:p w14:paraId="7FF82F4B"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p>
    <w:p w14:paraId="6F3B4D13"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p>
    <w:p w14:paraId="5108C36B"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r w:rsidRPr="0063684F">
        <w:rPr>
          <w:rFonts w:ascii="Times New Roman" w:eastAsia="Times New Roman" w:hAnsi="Times New Roman" w:cs="Times New Roman"/>
          <w:b/>
          <w:spacing w:val="20"/>
          <w:sz w:val="30"/>
          <w:szCs w:val="30"/>
          <w:lang w:eastAsia="ru-RU"/>
        </w:rPr>
        <w:t>ПРАВИТЕЛЬСТВО РОССИЙСКОЙ ФЕДЕРАЦИИ</w:t>
      </w:r>
    </w:p>
    <w:p w14:paraId="583DC0E7"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b/>
          <w:spacing w:val="20"/>
          <w:sz w:val="30"/>
          <w:szCs w:val="30"/>
          <w:lang w:eastAsia="ru-RU"/>
        </w:rPr>
      </w:pPr>
    </w:p>
    <w:p w14:paraId="541E405F"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63684F">
        <w:rPr>
          <w:rFonts w:ascii="Times New Roman" w:eastAsia="Times New Roman" w:hAnsi="Times New Roman" w:cs="Times New Roman"/>
          <w:sz w:val="30"/>
          <w:szCs w:val="30"/>
          <w:lang w:eastAsia="ru-RU"/>
        </w:rPr>
        <w:t>П О С Т А Н О В Л Е Н И Е</w:t>
      </w:r>
    </w:p>
    <w:p w14:paraId="27987047" w14:textId="77777777" w:rsidR="0063684F" w:rsidRPr="0063684F" w:rsidRDefault="0063684F" w:rsidP="0063684F">
      <w:pPr>
        <w:autoSpaceDE w:val="0"/>
        <w:autoSpaceDN w:val="0"/>
        <w:adjustRightInd w:val="0"/>
        <w:spacing w:after="0" w:line="240" w:lineRule="auto"/>
        <w:jc w:val="center"/>
        <w:rPr>
          <w:rFonts w:ascii="Times New Roman" w:eastAsia="Times New Roman" w:hAnsi="Times New Roman" w:cs="Times New Roman"/>
          <w:sz w:val="30"/>
          <w:szCs w:val="30"/>
          <w:lang w:eastAsia="ru-RU"/>
        </w:rPr>
      </w:pPr>
      <w:r w:rsidRPr="0063684F">
        <w:rPr>
          <w:rFonts w:ascii="Times New Roman" w:eastAsia="Times New Roman" w:hAnsi="Times New Roman" w:cs="Times New Roman"/>
          <w:sz w:val="30"/>
          <w:szCs w:val="30"/>
          <w:lang w:eastAsia="ru-RU"/>
        </w:rPr>
        <w:t>от «____»________________________ г. № _________</w:t>
      </w:r>
    </w:p>
    <w:p w14:paraId="1E181F9F" w14:textId="77777777" w:rsidR="0063684F" w:rsidRPr="0063684F" w:rsidRDefault="0063684F" w:rsidP="0063684F">
      <w:pPr>
        <w:autoSpaceDE w:val="0"/>
        <w:autoSpaceDN w:val="0"/>
        <w:adjustRightInd w:val="0"/>
        <w:spacing w:before="480" w:after="0" w:line="240" w:lineRule="auto"/>
        <w:jc w:val="center"/>
        <w:rPr>
          <w:rFonts w:ascii="Times New Roman" w:eastAsia="Times New Roman" w:hAnsi="Times New Roman" w:cs="Times New Roman"/>
          <w:sz w:val="30"/>
          <w:szCs w:val="30"/>
          <w:lang w:eastAsia="ru-RU"/>
        </w:rPr>
      </w:pPr>
      <w:r w:rsidRPr="0063684F">
        <w:rPr>
          <w:rFonts w:ascii="Times New Roman" w:eastAsia="Times New Roman" w:hAnsi="Times New Roman" w:cs="Times New Roman"/>
          <w:sz w:val="30"/>
          <w:szCs w:val="30"/>
          <w:lang w:eastAsia="ru-RU"/>
        </w:rPr>
        <w:t>МОСКВА</w:t>
      </w:r>
    </w:p>
    <w:p w14:paraId="1E81E9B6" w14:textId="77777777" w:rsidR="0063684F" w:rsidRPr="0063684F" w:rsidRDefault="0063684F" w:rsidP="0063684F">
      <w:pPr>
        <w:spacing w:after="0" w:line="240" w:lineRule="auto"/>
        <w:ind w:left="454"/>
        <w:rPr>
          <w:rFonts w:ascii="Times New Roman" w:eastAsia="Times New Roman" w:hAnsi="Times New Roman" w:cs="Times New Roman"/>
          <w:sz w:val="30"/>
          <w:szCs w:val="30"/>
          <w:lang w:eastAsia="ru-RU"/>
        </w:rPr>
      </w:pPr>
    </w:p>
    <w:p w14:paraId="78EFA183" w14:textId="77777777" w:rsidR="0063684F" w:rsidRPr="0063684F" w:rsidRDefault="0063684F" w:rsidP="0063684F">
      <w:pPr>
        <w:spacing w:after="0" w:line="240" w:lineRule="auto"/>
        <w:ind w:left="454"/>
        <w:rPr>
          <w:rFonts w:ascii="Times New Roman" w:eastAsia="Times New Roman" w:hAnsi="Times New Roman" w:cs="Times New Roman"/>
          <w:sz w:val="30"/>
          <w:szCs w:val="30"/>
          <w:lang w:eastAsia="ru-RU"/>
        </w:rPr>
      </w:pPr>
    </w:p>
    <w:p w14:paraId="1C1419D9" w14:textId="77777777" w:rsidR="00A72FD4" w:rsidRPr="00DE6096" w:rsidRDefault="00A72FD4" w:rsidP="00A72FD4">
      <w:pPr>
        <w:spacing w:after="0" w:line="240" w:lineRule="auto"/>
        <w:jc w:val="center"/>
        <w:rPr>
          <w:rFonts w:ascii="Times New Roman" w:eastAsia="Times New Roman" w:hAnsi="Times New Roman" w:cs="Times New Roman"/>
          <w:b/>
          <w:sz w:val="30"/>
          <w:szCs w:val="30"/>
          <w:lang w:eastAsia="ru-RU"/>
        </w:rPr>
      </w:pPr>
      <w:r w:rsidRPr="00DE6096">
        <w:rPr>
          <w:rFonts w:ascii="Times New Roman" w:eastAsia="Times New Roman" w:hAnsi="Times New Roman" w:cs="Times New Roman"/>
          <w:b/>
          <w:sz w:val="30"/>
          <w:szCs w:val="30"/>
          <w:lang w:eastAsia="ru-RU"/>
        </w:rPr>
        <w:t>О порядке</w:t>
      </w:r>
      <w:r w:rsidR="00670EB7">
        <w:rPr>
          <w:rFonts w:ascii="Times New Roman" w:eastAsia="Times New Roman" w:hAnsi="Times New Roman" w:cs="Times New Roman"/>
          <w:b/>
          <w:sz w:val="30"/>
          <w:szCs w:val="30"/>
          <w:lang w:eastAsia="ru-RU"/>
        </w:rPr>
        <w:t xml:space="preserve"> </w:t>
      </w:r>
      <w:r w:rsidRPr="00DE6096">
        <w:rPr>
          <w:rFonts w:ascii="Times New Roman" w:eastAsia="Times New Roman" w:hAnsi="Times New Roman" w:cs="Times New Roman"/>
          <w:b/>
          <w:sz w:val="30"/>
          <w:szCs w:val="30"/>
          <w:lang w:eastAsia="ru-RU"/>
        </w:rPr>
        <w:t xml:space="preserve">ведения государственных информационных систем обеспечения градостроительной деятельности, предоставления сведений, </w:t>
      </w:r>
      <w:r w:rsidR="00D02DB1" w:rsidRPr="00DE6096">
        <w:rPr>
          <w:rFonts w:ascii="Times New Roman" w:eastAsia="Times New Roman" w:hAnsi="Times New Roman" w:cs="Times New Roman"/>
          <w:b/>
          <w:sz w:val="30"/>
          <w:szCs w:val="30"/>
          <w:lang w:eastAsia="ru-RU"/>
        </w:rPr>
        <w:t>документов и материалов</w:t>
      </w:r>
      <w:r w:rsidR="00C40130">
        <w:rPr>
          <w:rFonts w:ascii="Times New Roman" w:eastAsia="Times New Roman" w:hAnsi="Times New Roman" w:cs="Times New Roman"/>
          <w:b/>
          <w:sz w:val="30"/>
          <w:szCs w:val="30"/>
          <w:lang w:eastAsia="ru-RU"/>
        </w:rPr>
        <w:t>,</w:t>
      </w:r>
      <w:r w:rsidR="00D02DB1" w:rsidRPr="00DE6096">
        <w:rPr>
          <w:rFonts w:ascii="Times New Roman" w:eastAsia="Times New Roman" w:hAnsi="Times New Roman" w:cs="Times New Roman"/>
          <w:b/>
          <w:sz w:val="30"/>
          <w:szCs w:val="30"/>
          <w:lang w:eastAsia="ru-RU"/>
        </w:rPr>
        <w:t xml:space="preserve"> </w:t>
      </w:r>
      <w:r w:rsidRPr="00DE6096">
        <w:rPr>
          <w:rFonts w:ascii="Times New Roman" w:eastAsia="Times New Roman" w:hAnsi="Times New Roman" w:cs="Times New Roman"/>
          <w:b/>
          <w:sz w:val="30"/>
          <w:szCs w:val="30"/>
          <w:lang w:eastAsia="ru-RU"/>
        </w:rPr>
        <w:t>содержащихся в государственных информационных системах обеспечения градостроительной деятельности</w:t>
      </w:r>
      <w:r w:rsidR="00C40130">
        <w:rPr>
          <w:rFonts w:ascii="Times New Roman" w:eastAsia="Times New Roman" w:hAnsi="Times New Roman" w:cs="Times New Roman"/>
          <w:b/>
          <w:sz w:val="30"/>
          <w:szCs w:val="30"/>
          <w:lang w:eastAsia="ru-RU"/>
        </w:rPr>
        <w:t>,</w:t>
      </w:r>
      <w:r w:rsidR="00BE5CEC" w:rsidRPr="00DE6096">
        <w:rPr>
          <w:rFonts w:ascii="Times New Roman" w:eastAsia="Times New Roman" w:hAnsi="Times New Roman" w:cs="Times New Roman"/>
          <w:b/>
          <w:sz w:val="30"/>
          <w:szCs w:val="30"/>
          <w:lang w:eastAsia="ru-RU"/>
        </w:rPr>
        <w:t xml:space="preserve"> </w:t>
      </w:r>
      <w:r w:rsidR="00670EB7">
        <w:rPr>
          <w:rFonts w:ascii="Times New Roman" w:eastAsia="Times New Roman" w:hAnsi="Times New Roman" w:cs="Times New Roman"/>
          <w:b/>
          <w:sz w:val="30"/>
          <w:szCs w:val="30"/>
          <w:lang w:eastAsia="ru-RU"/>
        </w:rPr>
        <w:t xml:space="preserve">о размере </w:t>
      </w:r>
      <w:r w:rsidRPr="00DE6096">
        <w:rPr>
          <w:rFonts w:ascii="Times New Roman" w:eastAsia="Times New Roman" w:hAnsi="Times New Roman" w:cs="Times New Roman"/>
          <w:b/>
          <w:sz w:val="30"/>
          <w:szCs w:val="30"/>
          <w:lang w:eastAsia="ru-RU"/>
        </w:rPr>
        <w:t>платы за предоставление таких сведений,</w:t>
      </w:r>
      <w:r w:rsidR="00D02DB1" w:rsidRPr="00DE6096">
        <w:rPr>
          <w:rFonts w:ascii="Times New Roman" w:eastAsia="Times New Roman" w:hAnsi="Times New Roman" w:cs="Times New Roman"/>
          <w:sz w:val="30"/>
          <w:szCs w:val="30"/>
          <w:lang w:eastAsia="ru-RU"/>
        </w:rPr>
        <w:t xml:space="preserve"> </w:t>
      </w:r>
      <w:r w:rsidR="00D02DB1" w:rsidRPr="00DE6096">
        <w:rPr>
          <w:rFonts w:ascii="Times New Roman" w:eastAsia="Times New Roman" w:hAnsi="Times New Roman" w:cs="Times New Roman"/>
          <w:b/>
          <w:sz w:val="30"/>
          <w:szCs w:val="30"/>
          <w:lang w:eastAsia="ru-RU"/>
        </w:rPr>
        <w:t>документов и материалов</w:t>
      </w:r>
      <w:r w:rsidR="00670EB7">
        <w:rPr>
          <w:rFonts w:ascii="Times New Roman" w:eastAsia="Times New Roman" w:hAnsi="Times New Roman" w:cs="Times New Roman"/>
          <w:b/>
          <w:sz w:val="30"/>
          <w:szCs w:val="30"/>
          <w:lang w:eastAsia="ru-RU"/>
        </w:rPr>
        <w:t xml:space="preserve"> </w:t>
      </w:r>
      <w:r w:rsidR="00670EB7">
        <w:rPr>
          <w:rFonts w:ascii="Times New Roman" w:eastAsia="Times New Roman" w:hAnsi="Times New Roman" w:cs="Times New Roman"/>
          <w:b/>
          <w:sz w:val="30"/>
          <w:szCs w:val="30"/>
          <w:lang w:eastAsia="ru-RU"/>
        </w:rPr>
        <w:br/>
        <w:t>и</w:t>
      </w:r>
      <w:r w:rsidR="00C40130">
        <w:rPr>
          <w:rFonts w:ascii="Times New Roman" w:eastAsia="Times New Roman" w:hAnsi="Times New Roman" w:cs="Times New Roman"/>
          <w:b/>
          <w:sz w:val="30"/>
          <w:szCs w:val="30"/>
          <w:lang w:eastAsia="ru-RU"/>
        </w:rPr>
        <w:t xml:space="preserve"> </w:t>
      </w:r>
      <w:r w:rsidRPr="00DE6096">
        <w:rPr>
          <w:rFonts w:ascii="Times New Roman" w:eastAsia="Times New Roman" w:hAnsi="Times New Roman" w:cs="Times New Roman"/>
          <w:b/>
          <w:sz w:val="30"/>
          <w:szCs w:val="30"/>
          <w:lang w:eastAsia="ru-RU"/>
        </w:rPr>
        <w:t>о требовани</w:t>
      </w:r>
      <w:r w:rsidR="00670EB7">
        <w:rPr>
          <w:rFonts w:ascii="Times New Roman" w:eastAsia="Times New Roman" w:hAnsi="Times New Roman" w:cs="Times New Roman"/>
          <w:b/>
          <w:sz w:val="30"/>
          <w:szCs w:val="30"/>
          <w:lang w:eastAsia="ru-RU"/>
        </w:rPr>
        <w:t xml:space="preserve">ях </w:t>
      </w:r>
      <w:r w:rsidRPr="00DE6096">
        <w:rPr>
          <w:rFonts w:ascii="Times New Roman" w:eastAsia="Times New Roman" w:hAnsi="Times New Roman" w:cs="Times New Roman"/>
          <w:b/>
          <w:sz w:val="30"/>
          <w:szCs w:val="30"/>
          <w:lang w:eastAsia="ru-RU"/>
        </w:rPr>
        <w:t>к технологиям, программным, лингвистическим, правовым, организационным и техническим средствам обеспечения ведения государственных информационных систем обеспечения градостроительной деятельности</w:t>
      </w:r>
    </w:p>
    <w:p w14:paraId="4A306C07" w14:textId="77777777" w:rsidR="0063684F" w:rsidRPr="0063684F" w:rsidRDefault="0063684F" w:rsidP="0063684F">
      <w:pPr>
        <w:spacing w:after="0" w:line="240" w:lineRule="auto"/>
        <w:jc w:val="center"/>
        <w:rPr>
          <w:rFonts w:ascii="Times New Roman" w:eastAsia="Times New Roman" w:hAnsi="Times New Roman" w:cs="Times New Roman"/>
          <w:b/>
          <w:sz w:val="30"/>
          <w:szCs w:val="30"/>
          <w:lang w:eastAsia="ru-RU"/>
        </w:rPr>
      </w:pPr>
    </w:p>
    <w:p w14:paraId="3EAD2C59" w14:textId="77777777" w:rsidR="0063684F" w:rsidRPr="0063684F" w:rsidRDefault="0063684F" w:rsidP="0063684F">
      <w:pPr>
        <w:spacing w:after="0" w:line="360" w:lineRule="auto"/>
        <w:jc w:val="center"/>
        <w:rPr>
          <w:rFonts w:ascii="Times New Roman" w:eastAsia="Times New Roman" w:hAnsi="Times New Roman" w:cs="Times New Roman"/>
          <w:b/>
          <w:sz w:val="30"/>
          <w:szCs w:val="30"/>
          <w:lang w:eastAsia="ru-RU"/>
        </w:rPr>
      </w:pPr>
    </w:p>
    <w:p w14:paraId="148B2A13" w14:textId="77777777" w:rsidR="00A72FD4" w:rsidRPr="00670EB7" w:rsidRDefault="00A72FD4" w:rsidP="00670EB7">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670EB7">
        <w:rPr>
          <w:rFonts w:ascii="Times New Roman" w:eastAsia="Calibri" w:hAnsi="Times New Roman" w:cs="Calibri"/>
          <w:color w:val="000000"/>
          <w:sz w:val="30"/>
          <w:szCs w:val="30"/>
          <w:u w:color="000000"/>
          <w:bdr w:val="nil"/>
          <w:lang w:eastAsia="ru-RU"/>
        </w:rPr>
        <w:t xml:space="preserve">В соответствии с </w:t>
      </w:r>
      <w:r w:rsidR="00560E9D" w:rsidRPr="00670EB7">
        <w:rPr>
          <w:rFonts w:ascii="Times New Roman" w:eastAsia="Calibri" w:hAnsi="Times New Roman" w:cs="Calibri"/>
          <w:color w:val="000000"/>
          <w:sz w:val="30"/>
          <w:szCs w:val="30"/>
          <w:u w:color="000000"/>
          <w:bdr w:val="nil"/>
          <w:lang w:eastAsia="ru-RU"/>
        </w:rPr>
        <w:t xml:space="preserve">частью 8 статьи 56, </w:t>
      </w:r>
      <w:r w:rsidRPr="00670EB7">
        <w:rPr>
          <w:rFonts w:ascii="Times New Roman" w:eastAsia="Calibri" w:hAnsi="Times New Roman" w:cs="Calibri"/>
          <w:color w:val="000000"/>
          <w:sz w:val="30"/>
          <w:szCs w:val="30"/>
          <w:u w:color="000000"/>
          <w:bdr w:val="nil"/>
          <w:lang w:eastAsia="ru-RU"/>
        </w:rPr>
        <w:t>частями 5, 7 статьи 57 Градостроительного кодекса Российской Федерации Правительство Российской Федерации постановляет:</w:t>
      </w:r>
    </w:p>
    <w:p w14:paraId="39D9E947" w14:textId="77777777" w:rsidR="005B011A" w:rsidRPr="00670EB7" w:rsidRDefault="00A72FD4" w:rsidP="00670EB7">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670EB7">
        <w:rPr>
          <w:rFonts w:ascii="Times New Roman" w:eastAsia="Calibri" w:hAnsi="Times New Roman" w:cs="Calibri"/>
          <w:color w:val="000000"/>
          <w:sz w:val="30"/>
          <w:szCs w:val="30"/>
          <w:u w:color="000000"/>
          <w:bdr w:val="nil"/>
          <w:lang w:eastAsia="ru-RU"/>
        </w:rPr>
        <w:t>1. Утвердить</w:t>
      </w:r>
      <w:r w:rsidR="005B011A" w:rsidRPr="00670EB7">
        <w:rPr>
          <w:rFonts w:ascii="Times New Roman" w:eastAsia="Calibri" w:hAnsi="Times New Roman" w:cs="Calibri"/>
          <w:color w:val="000000"/>
          <w:sz w:val="30"/>
          <w:szCs w:val="30"/>
          <w:u w:color="000000"/>
          <w:bdr w:val="nil"/>
          <w:lang w:eastAsia="ru-RU"/>
        </w:rPr>
        <w:t xml:space="preserve"> прилагаемые:</w:t>
      </w:r>
    </w:p>
    <w:p w14:paraId="77D7227B" w14:textId="77777777" w:rsidR="00A72FD4" w:rsidRPr="00670EB7" w:rsidRDefault="0061139E" w:rsidP="00670EB7">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670EB7">
        <w:rPr>
          <w:rFonts w:ascii="Times New Roman" w:eastAsia="Calibri" w:hAnsi="Times New Roman" w:cs="Calibri"/>
          <w:color w:val="000000"/>
          <w:sz w:val="30"/>
          <w:szCs w:val="30"/>
          <w:u w:color="000000"/>
          <w:bdr w:val="nil"/>
          <w:lang w:eastAsia="ru-RU"/>
        </w:rPr>
        <w:t>порядок</w:t>
      </w:r>
      <w:r w:rsidR="00A72FD4" w:rsidRPr="00670EB7">
        <w:rPr>
          <w:rFonts w:ascii="Times New Roman" w:eastAsia="Calibri" w:hAnsi="Times New Roman" w:cs="Calibri"/>
          <w:color w:val="000000"/>
          <w:sz w:val="30"/>
          <w:szCs w:val="30"/>
          <w:u w:color="000000"/>
          <w:bdr w:val="nil"/>
          <w:lang w:eastAsia="ru-RU"/>
        </w:rPr>
        <w:t xml:space="preserve"> ведени</w:t>
      </w:r>
      <w:r w:rsidRPr="00670EB7">
        <w:rPr>
          <w:rFonts w:ascii="Times New Roman" w:eastAsia="Calibri" w:hAnsi="Times New Roman" w:cs="Calibri"/>
          <w:color w:val="000000"/>
          <w:sz w:val="30"/>
          <w:szCs w:val="30"/>
          <w:u w:color="000000"/>
          <w:bdr w:val="nil"/>
          <w:lang w:eastAsia="ru-RU"/>
        </w:rPr>
        <w:t>я</w:t>
      </w:r>
      <w:r w:rsidR="00A72FD4" w:rsidRPr="00670EB7">
        <w:rPr>
          <w:rFonts w:ascii="Times New Roman" w:eastAsia="Calibri" w:hAnsi="Times New Roman" w:cs="Calibri"/>
          <w:color w:val="000000"/>
          <w:sz w:val="30"/>
          <w:szCs w:val="30"/>
          <w:u w:color="000000"/>
          <w:bdr w:val="nil"/>
          <w:lang w:eastAsia="ru-RU"/>
        </w:rPr>
        <w:t xml:space="preserve"> государственных информационных систем обеспечения градостроительной </w:t>
      </w:r>
      <w:r w:rsidR="00967DC0" w:rsidRPr="00670EB7">
        <w:rPr>
          <w:rFonts w:ascii="Times New Roman" w:eastAsia="Calibri" w:hAnsi="Times New Roman" w:cs="Calibri"/>
          <w:color w:val="000000"/>
          <w:sz w:val="30"/>
          <w:szCs w:val="30"/>
          <w:u w:color="000000"/>
          <w:bdr w:val="nil"/>
          <w:lang w:eastAsia="ru-RU"/>
        </w:rPr>
        <w:t>деятельности</w:t>
      </w:r>
      <w:r w:rsidR="005B011A" w:rsidRPr="00670EB7">
        <w:rPr>
          <w:rFonts w:ascii="Times New Roman" w:eastAsia="Calibri" w:hAnsi="Times New Roman" w:cs="Calibri"/>
          <w:color w:val="000000"/>
          <w:sz w:val="30"/>
          <w:szCs w:val="30"/>
          <w:u w:color="000000"/>
          <w:bdr w:val="nil"/>
          <w:lang w:eastAsia="ru-RU"/>
        </w:rPr>
        <w:t>;</w:t>
      </w:r>
    </w:p>
    <w:p w14:paraId="1352B2C9" w14:textId="77777777" w:rsidR="00A72FD4" w:rsidRPr="00670EB7" w:rsidRDefault="00A72FD4" w:rsidP="00670EB7">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670EB7">
        <w:rPr>
          <w:rFonts w:ascii="Times New Roman" w:eastAsia="Calibri" w:hAnsi="Times New Roman" w:cs="Calibri"/>
          <w:color w:val="000000"/>
          <w:sz w:val="30"/>
          <w:szCs w:val="30"/>
          <w:u w:color="000000"/>
          <w:bdr w:val="nil"/>
          <w:lang w:eastAsia="ru-RU"/>
        </w:rPr>
        <w:t>порядок предоставления сведений</w:t>
      </w:r>
      <w:r w:rsidR="00FF6089" w:rsidRPr="00670EB7">
        <w:rPr>
          <w:rFonts w:ascii="Times New Roman" w:eastAsia="Calibri" w:hAnsi="Times New Roman" w:cs="Calibri"/>
          <w:color w:val="000000"/>
          <w:sz w:val="30"/>
          <w:szCs w:val="30"/>
          <w:u w:color="000000"/>
          <w:bdr w:val="nil"/>
          <w:lang w:eastAsia="ru-RU"/>
        </w:rPr>
        <w:t>,</w:t>
      </w:r>
      <w:r w:rsidR="00D02DB1" w:rsidRPr="00670EB7">
        <w:rPr>
          <w:rFonts w:ascii="Times New Roman" w:eastAsia="Calibri" w:hAnsi="Times New Roman" w:cs="Calibri"/>
          <w:color w:val="000000"/>
          <w:sz w:val="30"/>
          <w:szCs w:val="30"/>
          <w:u w:color="000000"/>
          <w:bdr w:val="nil"/>
          <w:lang w:eastAsia="ru-RU"/>
        </w:rPr>
        <w:t xml:space="preserve"> документов и материалов,</w:t>
      </w:r>
      <w:r w:rsidR="00FF6089" w:rsidRPr="00670EB7">
        <w:rPr>
          <w:rFonts w:ascii="Times New Roman" w:eastAsia="Calibri" w:hAnsi="Times New Roman" w:cs="Calibri"/>
          <w:color w:val="000000"/>
          <w:sz w:val="30"/>
          <w:szCs w:val="30"/>
          <w:u w:color="000000"/>
          <w:bdr w:val="nil"/>
          <w:lang w:eastAsia="ru-RU"/>
        </w:rPr>
        <w:t xml:space="preserve"> содержащихся в государственных информационных системах</w:t>
      </w:r>
      <w:r w:rsidRPr="00670EB7">
        <w:rPr>
          <w:rFonts w:ascii="Times New Roman" w:eastAsia="Calibri" w:hAnsi="Times New Roman" w:cs="Calibri"/>
          <w:color w:val="000000"/>
          <w:sz w:val="30"/>
          <w:szCs w:val="30"/>
          <w:u w:color="000000"/>
          <w:bdr w:val="nil"/>
          <w:lang w:eastAsia="ru-RU"/>
        </w:rPr>
        <w:t xml:space="preserve"> </w:t>
      </w:r>
      <w:r w:rsidR="00967DC0" w:rsidRPr="00670EB7">
        <w:rPr>
          <w:rFonts w:ascii="Times New Roman" w:eastAsia="Calibri" w:hAnsi="Times New Roman" w:cs="Calibri"/>
          <w:color w:val="000000"/>
          <w:sz w:val="30"/>
          <w:szCs w:val="30"/>
          <w:u w:color="000000"/>
          <w:bdr w:val="nil"/>
          <w:lang w:eastAsia="ru-RU"/>
        </w:rPr>
        <w:lastRenderedPageBreak/>
        <w:t>обеспечения градостроительной деятельности</w:t>
      </w:r>
      <w:r w:rsidR="00FF6089" w:rsidRPr="00670EB7">
        <w:rPr>
          <w:rFonts w:ascii="Times New Roman" w:eastAsia="Calibri" w:hAnsi="Times New Roman" w:cs="Calibri"/>
          <w:color w:val="000000"/>
          <w:sz w:val="30"/>
          <w:szCs w:val="30"/>
          <w:u w:color="000000"/>
          <w:bdr w:val="nil"/>
          <w:lang w:eastAsia="ru-RU"/>
        </w:rPr>
        <w:t>,</w:t>
      </w:r>
      <w:r w:rsidRPr="00670EB7">
        <w:rPr>
          <w:rFonts w:ascii="Times New Roman" w:eastAsia="Calibri" w:hAnsi="Times New Roman" w:cs="Calibri"/>
          <w:color w:val="000000"/>
          <w:sz w:val="30"/>
          <w:szCs w:val="30"/>
          <w:u w:color="000000"/>
          <w:bdr w:val="nil"/>
          <w:lang w:eastAsia="ru-RU"/>
        </w:rPr>
        <w:t xml:space="preserve"> </w:t>
      </w:r>
      <w:r w:rsidR="00670EB7" w:rsidRPr="00670EB7">
        <w:rPr>
          <w:rFonts w:ascii="Times New Roman" w:eastAsia="Calibri" w:hAnsi="Times New Roman" w:cs="Calibri"/>
          <w:color w:val="000000"/>
          <w:sz w:val="30"/>
          <w:szCs w:val="30"/>
          <w:u w:color="000000"/>
          <w:bdr w:val="nil"/>
          <w:lang w:eastAsia="ru-RU"/>
        </w:rPr>
        <w:t xml:space="preserve">размер платы </w:t>
      </w:r>
      <w:r w:rsidRPr="00670EB7">
        <w:rPr>
          <w:rFonts w:ascii="Times New Roman" w:eastAsia="Calibri" w:hAnsi="Times New Roman" w:cs="Calibri"/>
          <w:color w:val="000000"/>
          <w:sz w:val="30"/>
          <w:szCs w:val="30"/>
          <w:u w:color="000000"/>
          <w:bdr w:val="nil"/>
          <w:lang w:eastAsia="ru-RU"/>
        </w:rPr>
        <w:t>за предоставление таких сведений</w:t>
      </w:r>
      <w:r w:rsidR="00D02DB1" w:rsidRPr="00670EB7">
        <w:rPr>
          <w:rFonts w:ascii="Times New Roman" w:eastAsia="Calibri" w:hAnsi="Times New Roman" w:cs="Calibri"/>
          <w:color w:val="000000"/>
          <w:sz w:val="30"/>
          <w:szCs w:val="30"/>
          <w:u w:color="000000"/>
          <w:bdr w:val="nil"/>
          <w:lang w:eastAsia="ru-RU"/>
        </w:rPr>
        <w:t>, документов и материалов</w:t>
      </w:r>
      <w:r w:rsidR="005B011A" w:rsidRPr="00670EB7">
        <w:rPr>
          <w:rFonts w:ascii="Times New Roman" w:eastAsia="Calibri" w:hAnsi="Times New Roman" w:cs="Calibri"/>
          <w:color w:val="000000"/>
          <w:sz w:val="30"/>
          <w:szCs w:val="30"/>
          <w:u w:color="000000"/>
          <w:bdr w:val="nil"/>
          <w:lang w:eastAsia="ru-RU"/>
        </w:rPr>
        <w:t>;</w:t>
      </w:r>
    </w:p>
    <w:p w14:paraId="66A18449" w14:textId="7C0019A0" w:rsidR="005B011A" w:rsidRPr="00670EB7" w:rsidRDefault="005B011A" w:rsidP="00762062">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670EB7">
        <w:rPr>
          <w:rFonts w:ascii="Times New Roman" w:eastAsia="Calibri" w:hAnsi="Times New Roman" w:cs="Calibri"/>
          <w:color w:val="000000"/>
          <w:sz w:val="30"/>
          <w:szCs w:val="30"/>
          <w:u w:color="000000"/>
          <w:bdr w:val="nil"/>
          <w:lang w:eastAsia="ru-RU"/>
        </w:rPr>
        <w:t>требования к технологиям, программным, лингвистическим, правовым, организационным и техническим средствам обеспечения ведения государственных информационных систем обеспечения градостроительной деятельности</w:t>
      </w:r>
      <w:r w:rsidR="00F9453B">
        <w:rPr>
          <w:rFonts w:ascii="Times New Roman" w:eastAsia="Calibri" w:hAnsi="Times New Roman" w:cs="Calibri"/>
          <w:color w:val="000000"/>
          <w:sz w:val="30"/>
          <w:szCs w:val="30"/>
          <w:u w:color="000000"/>
          <w:bdr w:val="nil"/>
          <w:lang w:eastAsia="ru-RU"/>
        </w:rPr>
        <w:t>.</w:t>
      </w:r>
    </w:p>
    <w:p w14:paraId="059FE7DC" w14:textId="65BB1DC0" w:rsidR="000E14E3" w:rsidRDefault="000E14E3" w:rsidP="000E14E3">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670EB7">
        <w:rPr>
          <w:rFonts w:ascii="Times New Roman" w:eastAsia="Calibri" w:hAnsi="Times New Roman" w:cs="Calibri"/>
          <w:color w:val="000000"/>
          <w:sz w:val="30"/>
          <w:szCs w:val="30"/>
          <w:u w:color="000000"/>
          <w:bdr w:val="nil"/>
          <w:lang w:eastAsia="ru-RU"/>
        </w:rPr>
        <w:t>2. Установить, что для целей предоставления сведений, документов и материалов, содержащихся в государственных информационных системах обеспечения градостроительной деятельности</w:t>
      </w:r>
      <w:r w:rsidR="00A37658">
        <w:rPr>
          <w:rFonts w:ascii="Times New Roman" w:eastAsia="Calibri" w:hAnsi="Times New Roman" w:cs="Calibri"/>
          <w:color w:val="000000"/>
          <w:sz w:val="30"/>
          <w:szCs w:val="30"/>
          <w:u w:color="000000"/>
          <w:bdr w:val="nil"/>
          <w:lang w:eastAsia="ru-RU"/>
        </w:rPr>
        <w:t>, предоставляемых</w:t>
      </w:r>
      <w:r>
        <w:rPr>
          <w:rFonts w:ascii="Times New Roman" w:eastAsia="Calibri" w:hAnsi="Times New Roman" w:cs="Calibri"/>
          <w:color w:val="000000"/>
          <w:sz w:val="30"/>
          <w:szCs w:val="30"/>
          <w:u w:color="000000"/>
          <w:bdr w:val="nil"/>
          <w:lang w:eastAsia="ru-RU"/>
        </w:rPr>
        <w:t xml:space="preserve"> по запросам за плату</w:t>
      </w:r>
      <w:r w:rsidR="002F59A9">
        <w:rPr>
          <w:rFonts w:ascii="Times New Roman" w:eastAsia="Calibri" w:hAnsi="Times New Roman" w:cs="Calibri"/>
          <w:color w:val="000000"/>
          <w:sz w:val="30"/>
          <w:szCs w:val="30"/>
          <w:u w:color="000000"/>
          <w:bdr w:val="nil"/>
          <w:lang w:eastAsia="ru-RU"/>
        </w:rPr>
        <w:t xml:space="preserve">, </w:t>
      </w:r>
      <w:r w:rsidRPr="00670EB7">
        <w:rPr>
          <w:rFonts w:ascii="Times New Roman" w:eastAsia="Calibri" w:hAnsi="Times New Roman" w:cs="Calibri"/>
          <w:color w:val="000000"/>
          <w:sz w:val="30"/>
          <w:szCs w:val="30"/>
          <w:u w:color="000000"/>
          <w:bdr w:val="nil"/>
          <w:lang w:eastAsia="ru-RU"/>
        </w:rPr>
        <w:t>размер платы:</w:t>
      </w:r>
    </w:p>
    <w:p w14:paraId="3F4F09D6" w14:textId="39F981FD" w:rsidR="00E938D0" w:rsidRDefault="00E938D0" w:rsidP="00E938D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 за предоставление копи</w:t>
      </w:r>
      <w:r w:rsidR="00DD342F">
        <w:rPr>
          <w:rFonts w:ascii="Times New Roman" w:eastAsia="Times New Roman" w:hAnsi="Times New Roman" w:cs="Times New Roman"/>
          <w:sz w:val="30"/>
          <w:szCs w:val="30"/>
          <w:lang w:eastAsia="ru-RU"/>
        </w:rPr>
        <w:t>и</w:t>
      </w:r>
      <w:r>
        <w:rPr>
          <w:rFonts w:ascii="Times New Roman" w:eastAsia="Times New Roman" w:hAnsi="Times New Roman" w:cs="Times New Roman"/>
          <w:sz w:val="30"/>
          <w:szCs w:val="30"/>
          <w:lang w:eastAsia="ru-RU"/>
        </w:rPr>
        <w:t xml:space="preserve"> документа, материалов</w:t>
      </w:r>
      <w:r w:rsidR="00A37658">
        <w:rPr>
          <w:rFonts w:ascii="Times New Roman" w:eastAsia="Times New Roman" w:hAnsi="Times New Roman" w:cs="Times New Roman"/>
          <w:sz w:val="30"/>
          <w:szCs w:val="30"/>
          <w:lang w:eastAsia="ru-RU"/>
        </w:rPr>
        <w:t xml:space="preserve"> (за исключением материалов и результатов инженерных изысканий)</w:t>
      </w:r>
      <w:r>
        <w:rPr>
          <w:rFonts w:ascii="Times New Roman" w:eastAsia="Times New Roman" w:hAnsi="Times New Roman" w:cs="Times New Roman"/>
          <w:sz w:val="30"/>
          <w:szCs w:val="30"/>
          <w:lang w:eastAsia="ru-RU"/>
        </w:rPr>
        <w:t>, а также сведени</w:t>
      </w:r>
      <w:r w:rsidR="00A37658">
        <w:rPr>
          <w:rFonts w:ascii="Times New Roman" w:eastAsia="Times New Roman" w:hAnsi="Times New Roman" w:cs="Times New Roman"/>
          <w:sz w:val="30"/>
          <w:szCs w:val="30"/>
          <w:lang w:eastAsia="ru-RU"/>
        </w:rPr>
        <w:t>й</w:t>
      </w:r>
      <w:r w:rsidR="00BD7B5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100 рублей;</w:t>
      </w:r>
    </w:p>
    <w:p w14:paraId="56391D53" w14:textId="7DBE16C6" w:rsidR="00E938D0" w:rsidRDefault="00E938D0" w:rsidP="00E938D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 за предоставление копи</w:t>
      </w:r>
      <w:r w:rsidR="00DD342F">
        <w:rPr>
          <w:rFonts w:ascii="Times New Roman" w:eastAsia="Times New Roman" w:hAnsi="Times New Roman" w:cs="Times New Roman"/>
          <w:sz w:val="30"/>
          <w:szCs w:val="30"/>
          <w:lang w:eastAsia="ru-RU"/>
        </w:rPr>
        <w:t>и</w:t>
      </w:r>
      <w:r>
        <w:rPr>
          <w:rFonts w:ascii="Times New Roman" w:eastAsia="Times New Roman" w:hAnsi="Times New Roman" w:cs="Times New Roman"/>
          <w:sz w:val="30"/>
          <w:szCs w:val="30"/>
          <w:lang w:eastAsia="ru-RU"/>
        </w:rPr>
        <w:t xml:space="preserve"> материалов и результатов инженерных изысканий – 1000 рублей;</w:t>
      </w:r>
    </w:p>
    <w:p w14:paraId="6826D709" w14:textId="007C9515" w:rsidR="00E938D0" w:rsidRDefault="00E938D0" w:rsidP="00E938D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В случае если нормативными правовыми актами субъектов Российской Федерации предусмотрено размещение в государственных информационных системах сведений, документов, материалов в соответствии с пунктом 17 части 4 и пунктом 13 части 5 статьи 56 Градостроительного кодекса Российской Федерации, размер платы за предоставление указанных сведений, документов, материалов определяется субъектом Российской Федерации и не может превышать 1000 рублей.</w:t>
      </w:r>
    </w:p>
    <w:p w14:paraId="5D5CD85B" w14:textId="1826C502" w:rsidR="00FF6089" w:rsidRPr="00560A45" w:rsidRDefault="008C74CD" w:rsidP="00762062">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762062">
        <w:rPr>
          <w:rFonts w:ascii="Times New Roman" w:eastAsia="Times New Roman" w:hAnsi="Times New Roman" w:cs="Times New Roman"/>
          <w:sz w:val="30"/>
          <w:szCs w:val="30"/>
          <w:lang w:eastAsia="ru-RU"/>
        </w:rPr>
        <w:t xml:space="preserve">. </w:t>
      </w:r>
      <w:r w:rsidR="00762062" w:rsidRPr="00670EB7">
        <w:rPr>
          <w:rFonts w:ascii="Times New Roman" w:eastAsia="Calibri" w:hAnsi="Times New Roman" w:cs="Calibri"/>
          <w:color w:val="000000"/>
          <w:sz w:val="30"/>
          <w:szCs w:val="30"/>
          <w:u w:color="000000"/>
          <w:bdr w:val="nil"/>
          <w:lang w:eastAsia="ru-RU"/>
        </w:rPr>
        <w:t xml:space="preserve">Министерству строительства и жилищно-коммунального хозяйства Российской Федерации </w:t>
      </w:r>
      <w:r w:rsidR="00762062">
        <w:rPr>
          <w:rFonts w:ascii="Times New Roman" w:eastAsia="Calibri" w:hAnsi="Times New Roman" w:cs="Calibri"/>
          <w:color w:val="000000"/>
          <w:sz w:val="30"/>
          <w:szCs w:val="30"/>
          <w:u w:color="000000"/>
          <w:bdr w:val="nil"/>
          <w:lang w:eastAsia="ru-RU"/>
        </w:rPr>
        <w:t>разработать и утвердить требования к ведению государственных информационных систем обеспечения градостроительной деятельности, включающие требования к порядку присвоения регистрационных номеров, справочник</w:t>
      </w:r>
      <w:r w:rsidR="00AD498B">
        <w:rPr>
          <w:rFonts w:ascii="Times New Roman" w:eastAsia="Calibri" w:hAnsi="Times New Roman" w:cs="Calibri"/>
          <w:color w:val="000000"/>
          <w:sz w:val="30"/>
          <w:szCs w:val="30"/>
          <w:u w:color="000000"/>
          <w:bdr w:val="nil"/>
          <w:lang w:eastAsia="ru-RU"/>
        </w:rPr>
        <w:t>и, классификаторы</w:t>
      </w:r>
      <w:r w:rsidR="00762062">
        <w:rPr>
          <w:rFonts w:ascii="Times New Roman" w:eastAsia="Calibri" w:hAnsi="Times New Roman" w:cs="Calibri"/>
          <w:color w:val="000000"/>
          <w:sz w:val="30"/>
          <w:szCs w:val="30"/>
          <w:u w:color="000000"/>
          <w:bdr w:val="nil"/>
          <w:lang w:eastAsia="ru-RU"/>
        </w:rPr>
        <w:t xml:space="preserve">, </w:t>
      </w:r>
      <w:r w:rsidR="00762062">
        <w:rPr>
          <w:rFonts w:ascii="Times New Roman" w:eastAsia="Calibri" w:hAnsi="Times New Roman" w:cs="Calibri"/>
          <w:color w:val="000000"/>
          <w:sz w:val="30"/>
          <w:szCs w:val="30"/>
          <w:u w:color="000000"/>
          <w:bdr w:val="nil"/>
          <w:lang w:eastAsia="ru-RU"/>
        </w:rPr>
        <w:lastRenderedPageBreak/>
        <w:t>технические требования к данным, используемым при ведении государственных информационных систем обеспечения градостроительной деятельности.</w:t>
      </w:r>
      <w:r w:rsidR="000B5907">
        <w:rPr>
          <w:rFonts w:ascii="Times New Roman" w:eastAsia="Calibri" w:hAnsi="Times New Roman" w:cs="Calibri"/>
          <w:color w:val="000000"/>
          <w:sz w:val="30"/>
          <w:szCs w:val="30"/>
          <w:u w:color="000000"/>
          <w:bdr w:val="nil"/>
          <w:lang w:eastAsia="ru-RU"/>
        </w:rPr>
        <w:t xml:space="preserve"> </w:t>
      </w:r>
    </w:p>
    <w:p w14:paraId="796ABD62" w14:textId="51418776" w:rsidR="008C74CD" w:rsidRDefault="0032445B" w:rsidP="00670EB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u w:color="000000"/>
          <w:bdr w:val="nil"/>
          <w:lang w:eastAsia="ru-RU"/>
        </w:rPr>
      </w:pPr>
      <w:r>
        <w:rPr>
          <w:rFonts w:ascii="Times New Roman" w:eastAsia="Calibri" w:hAnsi="Times New Roman" w:cs="Times New Roman"/>
          <w:color w:val="000000"/>
          <w:sz w:val="30"/>
          <w:szCs w:val="30"/>
          <w:u w:color="000000"/>
          <w:bdr w:val="nil"/>
          <w:lang w:eastAsia="ru-RU"/>
        </w:rPr>
        <w:t>5</w:t>
      </w:r>
      <w:r w:rsidR="009128DA" w:rsidRPr="00560A45">
        <w:rPr>
          <w:rFonts w:ascii="Times New Roman" w:eastAsia="Calibri" w:hAnsi="Times New Roman" w:cs="Times New Roman"/>
          <w:color w:val="000000"/>
          <w:sz w:val="30"/>
          <w:szCs w:val="30"/>
          <w:u w:color="000000"/>
          <w:bdr w:val="nil"/>
          <w:lang w:eastAsia="ru-RU"/>
        </w:rPr>
        <w:t>. Установить, что разъяснения о порядке применения</w:t>
      </w:r>
      <w:r w:rsidR="001E766B" w:rsidRPr="00560A45">
        <w:rPr>
          <w:rFonts w:ascii="Times New Roman" w:eastAsia="Calibri" w:hAnsi="Times New Roman" w:cs="Times New Roman"/>
          <w:color w:val="000000"/>
          <w:sz w:val="30"/>
          <w:szCs w:val="30"/>
          <w:u w:color="000000"/>
          <w:bdr w:val="nil"/>
          <w:lang w:eastAsia="ru-RU"/>
        </w:rPr>
        <w:t xml:space="preserve"> </w:t>
      </w:r>
      <w:r w:rsidR="001213FC" w:rsidRPr="00560A45">
        <w:rPr>
          <w:rFonts w:ascii="Times New Roman" w:eastAsia="Calibri" w:hAnsi="Times New Roman" w:cs="Times New Roman"/>
          <w:color w:val="000000"/>
          <w:sz w:val="30"/>
          <w:szCs w:val="30"/>
          <w:u w:color="000000"/>
          <w:bdr w:val="nil"/>
          <w:lang w:eastAsia="ru-RU"/>
        </w:rPr>
        <w:t>положений</w:t>
      </w:r>
      <w:r w:rsidR="009128DA" w:rsidRPr="00560A45">
        <w:rPr>
          <w:rFonts w:ascii="Times New Roman" w:eastAsia="Calibri" w:hAnsi="Times New Roman" w:cs="Times New Roman"/>
          <w:color w:val="000000"/>
          <w:sz w:val="30"/>
          <w:szCs w:val="30"/>
          <w:u w:color="000000"/>
          <w:bdr w:val="nil"/>
          <w:lang w:eastAsia="ru-RU"/>
        </w:rPr>
        <w:t xml:space="preserve">, </w:t>
      </w:r>
      <w:r w:rsidR="001213FC" w:rsidRPr="00560A45">
        <w:rPr>
          <w:rFonts w:ascii="Times New Roman" w:eastAsia="Calibri" w:hAnsi="Times New Roman" w:cs="Times New Roman"/>
          <w:color w:val="000000"/>
          <w:sz w:val="30"/>
          <w:szCs w:val="30"/>
          <w:u w:color="000000"/>
          <w:bdr w:val="nil"/>
          <w:lang w:eastAsia="ru-RU"/>
        </w:rPr>
        <w:t xml:space="preserve">предусмотренных </w:t>
      </w:r>
      <w:r w:rsidR="009128DA" w:rsidRPr="00560A45">
        <w:rPr>
          <w:rFonts w:ascii="Times New Roman" w:eastAsia="Calibri" w:hAnsi="Times New Roman" w:cs="Times New Roman"/>
          <w:color w:val="000000"/>
          <w:sz w:val="30"/>
          <w:szCs w:val="30"/>
          <w:u w:color="000000"/>
          <w:bdr w:val="nil"/>
          <w:lang w:eastAsia="ru-RU"/>
        </w:rPr>
        <w:t>настоящим Постановлением, дает Министерство строительства и жилищно-коммунального хозяйства Российской Федерации.</w:t>
      </w:r>
    </w:p>
    <w:p w14:paraId="4BF989C2" w14:textId="1AEDDC7E" w:rsidR="000B1613" w:rsidRPr="00560A45" w:rsidRDefault="0032445B" w:rsidP="00670EB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highlight w:val="yellow"/>
          <w:u w:color="000000"/>
          <w:bdr w:val="nil"/>
          <w:lang w:eastAsia="ru-RU"/>
        </w:rPr>
      </w:pPr>
      <w:r>
        <w:rPr>
          <w:rFonts w:ascii="Times New Roman" w:eastAsia="Calibri" w:hAnsi="Times New Roman" w:cs="Times New Roman"/>
          <w:color w:val="000000"/>
          <w:sz w:val="30"/>
          <w:szCs w:val="30"/>
          <w:u w:color="000000"/>
          <w:bdr w:val="nil"/>
          <w:lang w:eastAsia="ru-RU"/>
        </w:rPr>
        <w:t>6</w:t>
      </w:r>
      <w:r w:rsidR="000B1613" w:rsidRPr="0034334D">
        <w:rPr>
          <w:rFonts w:ascii="Times New Roman" w:eastAsia="Calibri" w:hAnsi="Times New Roman" w:cs="Times New Roman"/>
          <w:color w:val="000000"/>
          <w:sz w:val="30"/>
          <w:szCs w:val="30"/>
          <w:u w:color="000000"/>
          <w:bdr w:val="nil"/>
          <w:lang w:eastAsia="ru-RU"/>
        </w:rPr>
        <w:t xml:space="preserve"> Уполномоченным </w:t>
      </w:r>
      <w:r w:rsidR="009C2277" w:rsidRPr="0034334D">
        <w:rPr>
          <w:rFonts w:ascii="Times New Roman" w:eastAsia="Calibri" w:hAnsi="Times New Roman" w:cs="Times New Roman"/>
          <w:color w:val="000000"/>
          <w:sz w:val="30"/>
          <w:szCs w:val="30"/>
          <w:u w:color="000000"/>
          <w:bdr w:val="nil"/>
          <w:lang w:eastAsia="ru-RU"/>
        </w:rPr>
        <w:t xml:space="preserve">на ведение государственных информационных систем обеспечения градостроительной деятельности </w:t>
      </w:r>
      <w:r w:rsidR="000B1613" w:rsidRPr="0034334D">
        <w:rPr>
          <w:rFonts w:ascii="Times New Roman" w:eastAsia="Calibri" w:hAnsi="Times New Roman" w:cs="Times New Roman"/>
          <w:color w:val="000000"/>
          <w:sz w:val="30"/>
          <w:szCs w:val="30"/>
          <w:u w:color="000000"/>
          <w:bdr w:val="nil"/>
          <w:lang w:eastAsia="ru-RU"/>
        </w:rPr>
        <w:t>органам местного самоуправления</w:t>
      </w:r>
      <w:r w:rsidR="009C2277" w:rsidRPr="0034334D">
        <w:rPr>
          <w:rFonts w:ascii="Times New Roman" w:eastAsia="Calibri" w:hAnsi="Times New Roman" w:cs="Times New Roman"/>
          <w:color w:val="000000"/>
          <w:sz w:val="30"/>
          <w:szCs w:val="30"/>
          <w:u w:color="000000"/>
          <w:bdr w:val="nil"/>
          <w:lang w:eastAsia="ru-RU"/>
        </w:rPr>
        <w:t>, исполнительным органам государственной власти</w:t>
      </w:r>
      <w:r w:rsidR="00560A45" w:rsidRPr="0034334D">
        <w:rPr>
          <w:rFonts w:ascii="Times New Roman" w:eastAsia="Calibri" w:hAnsi="Times New Roman" w:cs="Times New Roman"/>
          <w:color w:val="000000"/>
          <w:sz w:val="30"/>
          <w:szCs w:val="30"/>
          <w:u w:color="000000"/>
          <w:bdr w:val="nil"/>
          <w:lang w:eastAsia="ru-RU"/>
        </w:rPr>
        <w:t xml:space="preserve"> </w:t>
      </w:r>
      <w:r w:rsidR="009C2277" w:rsidRPr="0034334D">
        <w:rPr>
          <w:rFonts w:ascii="Times New Roman" w:eastAsia="Calibri" w:hAnsi="Times New Roman" w:cs="Times New Roman"/>
          <w:color w:val="000000"/>
          <w:sz w:val="30"/>
          <w:szCs w:val="30"/>
          <w:u w:color="000000"/>
          <w:bdr w:val="nil"/>
          <w:lang w:eastAsia="ru-RU"/>
        </w:rPr>
        <w:t xml:space="preserve">субъектов РФ </w:t>
      </w:r>
      <w:r w:rsidR="00560A45" w:rsidRPr="0034334D">
        <w:rPr>
          <w:rFonts w:ascii="Times New Roman" w:eastAsia="Calibri" w:hAnsi="Times New Roman" w:cs="Times New Roman"/>
          <w:color w:val="000000"/>
          <w:sz w:val="30"/>
          <w:szCs w:val="30"/>
          <w:u w:color="000000"/>
          <w:bdr w:val="nil"/>
          <w:lang w:eastAsia="ru-RU"/>
        </w:rPr>
        <w:t xml:space="preserve">обеспечить </w:t>
      </w:r>
      <w:r w:rsidR="0034334D">
        <w:rPr>
          <w:rFonts w:ascii="Times New Roman" w:eastAsia="Calibri" w:hAnsi="Times New Roman" w:cs="Times New Roman"/>
          <w:color w:val="000000"/>
          <w:sz w:val="30"/>
          <w:szCs w:val="30"/>
          <w:u w:color="000000"/>
          <w:bdr w:val="nil"/>
          <w:lang w:eastAsia="ru-RU"/>
        </w:rPr>
        <w:t>до 1 января 2022 г</w:t>
      </w:r>
      <w:r w:rsidR="0011644D">
        <w:rPr>
          <w:rFonts w:ascii="Times New Roman" w:eastAsia="Calibri" w:hAnsi="Times New Roman" w:cs="Times New Roman"/>
          <w:color w:val="000000"/>
          <w:sz w:val="30"/>
          <w:szCs w:val="30"/>
          <w:u w:color="000000"/>
          <w:bdr w:val="nil"/>
          <w:lang w:eastAsia="ru-RU"/>
        </w:rPr>
        <w:t>.</w:t>
      </w:r>
      <w:r w:rsidR="0034334D">
        <w:rPr>
          <w:rFonts w:ascii="Times New Roman" w:eastAsia="Calibri" w:hAnsi="Times New Roman" w:cs="Times New Roman"/>
          <w:color w:val="000000"/>
          <w:sz w:val="30"/>
          <w:szCs w:val="30"/>
          <w:u w:color="000000"/>
          <w:bdr w:val="nil"/>
          <w:lang w:eastAsia="ru-RU"/>
        </w:rPr>
        <w:t xml:space="preserve"> </w:t>
      </w:r>
      <w:r w:rsidR="00560A45" w:rsidRPr="0034334D">
        <w:rPr>
          <w:rFonts w:ascii="Times New Roman" w:eastAsia="Calibri" w:hAnsi="Times New Roman" w:cs="Times New Roman"/>
          <w:color w:val="000000"/>
          <w:sz w:val="30"/>
          <w:szCs w:val="30"/>
          <w:u w:color="000000"/>
          <w:bdr w:val="nil"/>
          <w:lang w:eastAsia="ru-RU"/>
        </w:rPr>
        <w:t>перенос сведений</w:t>
      </w:r>
      <w:r w:rsidR="00560A45" w:rsidRPr="0034334D">
        <w:rPr>
          <w:rFonts w:ascii="Times New Roman" w:eastAsia="Times New Roman" w:hAnsi="Times New Roman" w:cs="Times New Roman"/>
          <w:sz w:val="30"/>
          <w:szCs w:val="30"/>
          <w:lang w:eastAsia="ru-RU"/>
        </w:rPr>
        <w:t xml:space="preserve">, документов и материалов, размещенных в информационных системах обеспечения градостроительной деятельности до </w:t>
      </w:r>
      <w:r w:rsidR="0034334D">
        <w:rPr>
          <w:rFonts w:ascii="Times New Roman" w:eastAsia="Times New Roman" w:hAnsi="Times New Roman" w:cs="Times New Roman"/>
          <w:sz w:val="30"/>
          <w:szCs w:val="30"/>
          <w:lang w:eastAsia="ru-RU"/>
        </w:rPr>
        <w:t xml:space="preserve">1 января </w:t>
      </w:r>
      <w:r w:rsidR="00560A45" w:rsidRPr="0034334D">
        <w:rPr>
          <w:rFonts w:ascii="Times New Roman" w:eastAsia="Times New Roman" w:hAnsi="Times New Roman" w:cs="Times New Roman"/>
          <w:sz w:val="30"/>
          <w:szCs w:val="30"/>
          <w:lang w:eastAsia="ru-RU"/>
        </w:rPr>
        <w:t>2019 г</w:t>
      </w:r>
      <w:r w:rsidR="0011644D">
        <w:rPr>
          <w:rFonts w:ascii="Times New Roman" w:eastAsia="Times New Roman" w:hAnsi="Times New Roman" w:cs="Times New Roman"/>
          <w:sz w:val="30"/>
          <w:szCs w:val="30"/>
          <w:lang w:eastAsia="ru-RU"/>
        </w:rPr>
        <w:t>.</w:t>
      </w:r>
      <w:r w:rsidR="00560A45" w:rsidRPr="0034334D">
        <w:rPr>
          <w:rFonts w:ascii="Times New Roman" w:eastAsia="Times New Roman" w:hAnsi="Times New Roman" w:cs="Times New Roman"/>
          <w:sz w:val="30"/>
          <w:szCs w:val="30"/>
          <w:lang w:eastAsia="ru-RU"/>
        </w:rPr>
        <w:t>, а также</w:t>
      </w:r>
      <w:r w:rsidR="000B1613" w:rsidRPr="0034334D">
        <w:rPr>
          <w:rFonts w:ascii="Times New Roman" w:eastAsia="Calibri" w:hAnsi="Times New Roman" w:cs="Times New Roman"/>
          <w:color w:val="000000"/>
          <w:sz w:val="30"/>
          <w:szCs w:val="30"/>
          <w:u w:color="000000"/>
          <w:bdr w:val="nil"/>
          <w:lang w:eastAsia="ru-RU"/>
        </w:rPr>
        <w:t xml:space="preserve"> осуществить инвентаризацию </w:t>
      </w:r>
      <w:r w:rsidR="00560A45" w:rsidRPr="0034334D">
        <w:rPr>
          <w:rFonts w:ascii="Times New Roman" w:eastAsia="Calibri" w:hAnsi="Times New Roman" w:cs="Times New Roman"/>
          <w:color w:val="000000"/>
          <w:sz w:val="30"/>
          <w:szCs w:val="30"/>
          <w:u w:color="000000"/>
          <w:bdr w:val="nil"/>
          <w:lang w:eastAsia="ru-RU"/>
        </w:rPr>
        <w:t xml:space="preserve">иных </w:t>
      </w:r>
      <w:r w:rsidR="000B1613" w:rsidRPr="0034334D">
        <w:rPr>
          <w:rFonts w:ascii="Times New Roman" w:eastAsia="Calibri" w:hAnsi="Times New Roman" w:cs="Times New Roman"/>
          <w:color w:val="000000"/>
          <w:sz w:val="30"/>
          <w:szCs w:val="30"/>
          <w:u w:color="000000"/>
          <w:bdr w:val="nil"/>
          <w:lang w:eastAsia="ru-RU"/>
        </w:rPr>
        <w:t xml:space="preserve">имеющихся </w:t>
      </w:r>
      <w:r w:rsidR="000E14E3">
        <w:rPr>
          <w:rFonts w:ascii="Times New Roman" w:eastAsia="Calibri" w:hAnsi="Times New Roman" w:cs="Times New Roman"/>
          <w:color w:val="000000"/>
          <w:sz w:val="30"/>
          <w:szCs w:val="30"/>
          <w:u w:color="000000"/>
          <w:bdr w:val="nil"/>
          <w:lang w:eastAsia="ru-RU"/>
        </w:rPr>
        <w:t xml:space="preserve">актуальных </w:t>
      </w:r>
      <w:r w:rsidR="000B1613" w:rsidRPr="0034334D">
        <w:rPr>
          <w:rFonts w:ascii="Times New Roman" w:eastAsia="Calibri" w:hAnsi="Times New Roman" w:cs="Times New Roman"/>
          <w:color w:val="000000"/>
          <w:sz w:val="30"/>
          <w:szCs w:val="30"/>
          <w:u w:color="000000"/>
          <w:bdr w:val="nil"/>
          <w:lang w:eastAsia="ru-RU"/>
        </w:rPr>
        <w:t>сведений, документов, материалов, подлежащих размещению в государственных информационных систем</w:t>
      </w:r>
      <w:r w:rsidR="00E61D3F" w:rsidRPr="0034334D">
        <w:rPr>
          <w:rFonts w:ascii="Times New Roman" w:eastAsia="Calibri" w:hAnsi="Times New Roman" w:cs="Times New Roman"/>
          <w:color w:val="000000"/>
          <w:sz w:val="30"/>
          <w:szCs w:val="30"/>
          <w:u w:color="000000"/>
          <w:bdr w:val="nil"/>
          <w:lang w:eastAsia="ru-RU"/>
        </w:rPr>
        <w:t>ах</w:t>
      </w:r>
      <w:r w:rsidR="000B1613" w:rsidRPr="0034334D">
        <w:rPr>
          <w:rFonts w:ascii="Times New Roman" w:eastAsia="Calibri" w:hAnsi="Times New Roman" w:cs="Times New Roman"/>
          <w:color w:val="000000"/>
          <w:sz w:val="30"/>
          <w:szCs w:val="30"/>
          <w:u w:color="000000"/>
          <w:bdr w:val="nil"/>
          <w:lang w:eastAsia="ru-RU"/>
        </w:rPr>
        <w:t xml:space="preserve"> обеспечения градостроительной деятельности, и </w:t>
      </w:r>
      <w:r w:rsidR="006679E1" w:rsidRPr="0034334D">
        <w:rPr>
          <w:rFonts w:ascii="Times New Roman" w:eastAsia="Calibri" w:hAnsi="Times New Roman" w:cs="Times New Roman"/>
          <w:color w:val="000000"/>
          <w:sz w:val="30"/>
          <w:szCs w:val="30"/>
          <w:u w:color="000000"/>
          <w:bdr w:val="nil"/>
          <w:lang w:eastAsia="ru-RU"/>
        </w:rPr>
        <w:t>обеспечить их размещение в государственных информационных систем</w:t>
      </w:r>
      <w:r w:rsidR="00E61D3F" w:rsidRPr="0034334D">
        <w:rPr>
          <w:rFonts w:ascii="Times New Roman" w:eastAsia="Calibri" w:hAnsi="Times New Roman" w:cs="Times New Roman"/>
          <w:color w:val="000000"/>
          <w:sz w:val="30"/>
          <w:szCs w:val="30"/>
          <w:u w:color="000000"/>
          <w:bdr w:val="nil"/>
          <w:lang w:eastAsia="ru-RU"/>
        </w:rPr>
        <w:t>ах</w:t>
      </w:r>
      <w:r w:rsidR="006679E1" w:rsidRPr="0034334D">
        <w:rPr>
          <w:rFonts w:ascii="Times New Roman" w:eastAsia="Calibri" w:hAnsi="Times New Roman" w:cs="Times New Roman"/>
          <w:color w:val="000000"/>
          <w:sz w:val="30"/>
          <w:szCs w:val="30"/>
          <w:u w:color="000000"/>
          <w:bdr w:val="nil"/>
          <w:lang w:eastAsia="ru-RU"/>
        </w:rPr>
        <w:t xml:space="preserve"> обеспечения градостроительной деятельности</w:t>
      </w:r>
      <w:r w:rsidR="00D85A88" w:rsidRPr="0034334D">
        <w:rPr>
          <w:rFonts w:ascii="Times New Roman" w:eastAsia="Calibri" w:hAnsi="Times New Roman" w:cs="Times New Roman"/>
          <w:color w:val="000000"/>
          <w:sz w:val="30"/>
          <w:szCs w:val="30"/>
          <w:u w:color="000000"/>
          <w:bdr w:val="nil"/>
          <w:lang w:eastAsia="ru-RU"/>
        </w:rPr>
        <w:t xml:space="preserve"> </w:t>
      </w:r>
      <w:r w:rsidR="0034334D">
        <w:rPr>
          <w:rFonts w:ascii="Times New Roman" w:eastAsia="Calibri" w:hAnsi="Times New Roman" w:cs="Times New Roman"/>
          <w:color w:val="000000"/>
          <w:sz w:val="30"/>
          <w:szCs w:val="30"/>
          <w:u w:color="000000"/>
          <w:bdr w:val="nil"/>
          <w:lang w:eastAsia="ru-RU"/>
        </w:rPr>
        <w:t>до 1 января 2024 г</w:t>
      </w:r>
      <w:r w:rsidR="003B0454">
        <w:rPr>
          <w:rFonts w:ascii="Times New Roman" w:eastAsia="Calibri" w:hAnsi="Times New Roman" w:cs="Times New Roman"/>
          <w:color w:val="000000"/>
          <w:sz w:val="30"/>
          <w:szCs w:val="30"/>
          <w:u w:color="000000"/>
          <w:bdr w:val="nil"/>
          <w:lang w:eastAsia="ru-RU"/>
        </w:rPr>
        <w:t>ода</w:t>
      </w:r>
      <w:r w:rsidR="0034334D">
        <w:rPr>
          <w:rFonts w:ascii="Times New Roman" w:eastAsia="Calibri" w:hAnsi="Times New Roman" w:cs="Times New Roman"/>
          <w:color w:val="000000"/>
          <w:sz w:val="30"/>
          <w:szCs w:val="30"/>
          <w:u w:color="000000"/>
          <w:bdr w:val="nil"/>
          <w:lang w:eastAsia="ru-RU"/>
        </w:rPr>
        <w:t>.</w:t>
      </w:r>
    </w:p>
    <w:p w14:paraId="6DFC21F2" w14:textId="632B99B1" w:rsidR="00560A45" w:rsidRPr="00560A45" w:rsidRDefault="0032445B" w:rsidP="00670EB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highlight w:val="yellow"/>
          <w:u w:color="000000"/>
          <w:bdr w:val="nil"/>
          <w:lang w:eastAsia="ru-RU"/>
        </w:rPr>
      </w:pPr>
      <w:r>
        <w:rPr>
          <w:rFonts w:ascii="Times New Roman" w:eastAsia="Calibri" w:hAnsi="Times New Roman" w:cs="Times New Roman"/>
          <w:color w:val="000000"/>
          <w:sz w:val="30"/>
          <w:szCs w:val="30"/>
          <w:u w:color="000000"/>
          <w:bdr w:val="nil"/>
          <w:lang w:eastAsia="ru-RU"/>
        </w:rPr>
        <w:t>7</w:t>
      </w:r>
      <w:r w:rsidR="00560A45" w:rsidRPr="0034334D">
        <w:rPr>
          <w:rFonts w:ascii="Times New Roman" w:eastAsia="Calibri" w:hAnsi="Times New Roman" w:cs="Times New Roman"/>
          <w:color w:val="000000"/>
          <w:sz w:val="30"/>
          <w:szCs w:val="30"/>
          <w:u w:color="000000"/>
          <w:bdr w:val="nil"/>
          <w:lang w:eastAsia="ru-RU"/>
        </w:rPr>
        <w:t xml:space="preserve">. </w:t>
      </w:r>
      <w:r w:rsidR="002A3FCC" w:rsidRPr="00670EB7">
        <w:rPr>
          <w:rFonts w:ascii="Times New Roman" w:eastAsia="Calibri" w:hAnsi="Times New Roman" w:cs="Calibri"/>
          <w:color w:val="000000"/>
          <w:sz w:val="30"/>
          <w:szCs w:val="30"/>
          <w:u w:color="000000"/>
          <w:bdr w:val="nil"/>
          <w:lang w:eastAsia="ru-RU"/>
        </w:rPr>
        <w:t xml:space="preserve">Министерству строительства и жилищно-коммунального хозяйства Российской Федерации </w:t>
      </w:r>
      <w:r w:rsidR="002A3FCC">
        <w:rPr>
          <w:rFonts w:ascii="Times New Roman" w:eastAsia="Calibri" w:hAnsi="Times New Roman" w:cs="Calibri"/>
          <w:color w:val="000000"/>
          <w:sz w:val="30"/>
          <w:szCs w:val="30"/>
          <w:u w:color="000000"/>
          <w:bdr w:val="nil"/>
          <w:lang w:eastAsia="ru-RU"/>
        </w:rPr>
        <w:t xml:space="preserve">разработать и </w:t>
      </w:r>
      <w:r w:rsidR="002A3FCC" w:rsidRPr="00363675">
        <w:rPr>
          <w:rFonts w:ascii="Times New Roman" w:eastAsia="Calibri" w:hAnsi="Times New Roman" w:cs="Calibri"/>
          <w:color w:val="000000"/>
          <w:sz w:val="30"/>
          <w:szCs w:val="30"/>
          <w:u w:color="000000"/>
          <w:bdr w:val="nil"/>
          <w:lang w:eastAsia="ru-RU"/>
        </w:rPr>
        <w:t>утвердить</w:t>
      </w:r>
      <w:r w:rsidR="002A3FCC" w:rsidRPr="00363675">
        <w:rPr>
          <w:rFonts w:ascii="Times New Roman" w:eastAsia="Calibri" w:hAnsi="Times New Roman" w:cs="Times New Roman"/>
          <w:color w:val="000000"/>
          <w:sz w:val="30"/>
          <w:szCs w:val="30"/>
          <w:u w:color="000000"/>
          <w:bdr w:val="nil"/>
          <w:lang w:eastAsia="ru-RU"/>
        </w:rPr>
        <w:t xml:space="preserve"> в срок до </w:t>
      </w:r>
      <w:r w:rsidR="004F512E">
        <w:rPr>
          <w:rFonts w:ascii="Times New Roman" w:eastAsia="Calibri" w:hAnsi="Times New Roman" w:cs="Times New Roman"/>
          <w:color w:val="000000"/>
          <w:sz w:val="30"/>
          <w:szCs w:val="30"/>
          <w:u w:color="000000"/>
          <w:bdr w:val="nil"/>
          <w:lang w:eastAsia="ru-RU"/>
        </w:rPr>
        <w:br/>
      </w:r>
      <w:r w:rsidR="002A3FCC" w:rsidRPr="00363675">
        <w:rPr>
          <w:rFonts w:ascii="Times New Roman" w:eastAsia="Calibri" w:hAnsi="Times New Roman" w:cs="Times New Roman"/>
          <w:color w:val="000000"/>
          <w:sz w:val="30"/>
          <w:szCs w:val="30"/>
          <w:u w:color="000000"/>
          <w:bdr w:val="nil"/>
          <w:lang w:eastAsia="ru-RU"/>
        </w:rPr>
        <w:t>1</w:t>
      </w:r>
      <w:r w:rsidR="00143BA7" w:rsidRPr="00363675">
        <w:rPr>
          <w:rFonts w:ascii="Times New Roman" w:eastAsia="Calibri" w:hAnsi="Times New Roman" w:cs="Times New Roman"/>
          <w:color w:val="000000"/>
          <w:sz w:val="30"/>
          <w:szCs w:val="30"/>
          <w:u w:color="000000"/>
          <w:bdr w:val="nil"/>
          <w:lang w:eastAsia="ru-RU"/>
        </w:rPr>
        <w:t xml:space="preserve"> июля </w:t>
      </w:r>
      <w:r w:rsidR="002A3FCC" w:rsidRPr="00363675">
        <w:rPr>
          <w:rFonts w:ascii="Times New Roman" w:eastAsia="Calibri" w:hAnsi="Times New Roman" w:cs="Times New Roman"/>
          <w:color w:val="000000"/>
          <w:sz w:val="30"/>
          <w:szCs w:val="30"/>
          <w:u w:color="000000"/>
          <w:bdr w:val="nil"/>
          <w:lang w:eastAsia="ru-RU"/>
        </w:rPr>
        <w:t>2019</w:t>
      </w:r>
      <w:r w:rsidR="0011644D" w:rsidRPr="00363675">
        <w:rPr>
          <w:rFonts w:ascii="Times New Roman" w:eastAsia="Calibri" w:hAnsi="Times New Roman" w:cs="Times New Roman"/>
          <w:color w:val="000000"/>
          <w:sz w:val="30"/>
          <w:szCs w:val="30"/>
          <w:u w:color="000000"/>
          <w:bdr w:val="nil"/>
          <w:lang w:eastAsia="ru-RU"/>
        </w:rPr>
        <w:t xml:space="preserve"> г.</w:t>
      </w:r>
      <w:r w:rsidR="002A3FCC" w:rsidRPr="00363675">
        <w:rPr>
          <w:rFonts w:ascii="Times New Roman" w:eastAsia="Calibri" w:hAnsi="Times New Roman" w:cs="Times New Roman"/>
          <w:color w:val="000000"/>
          <w:sz w:val="30"/>
          <w:szCs w:val="30"/>
          <w:u w:color="000000"/>
          <w:bdr w:val="nil"/>
          <w:lang w:eastAsia="ru-RU"/>
        </w:rPr>
        <w:t xml:space="preserve"> п</w:t>
      </w:r>
      <w:r w:rsidR="00560A45" w:rsidRPr="00363675">
        <w:rPr>
          <w:rFonts w:ascii="Times New Roman" w:eastAsia="Calibri" w:hAnsi="Times New Roman" w:cs="Times New Roman"/>
          <w:color w:val="000000"/>
          <w:sz w:val="30"/>
          <w:szCs w:val="30"/>
          <w:u w:color="000000"/>
          <w:bdr w:val="nil"/>
          <w:lang w:eastAsia="ru-RU"/>
        </w:rPr>
        <w:t>орядок переноса сведений</w:t>
      </w:r>
      <w:r w:rsidR="00560A45" w:rsidRPr="00363675">
        <w:rPr>
          <w:rFonts w:ascii="Times New Roman" w:eastAsia="Times New Roman" w:hAnsi="Times New Roman" w:cs="Times New Roman"/>
          <w:sz w:val="30"/>
          <w:szCs w:val="30"/>
          <w:lang w:eastAsia="ru-RU"/>
        </w:rPr>
        <w:t>, документов и материалов, размещенных в информационных</w:t>
      </w:r>
      <w:r w:rsidR="00560A45" w:rsidRPr="00560A45">
        <w:rPr>
          <w:rFonts w:ascii="Times New Roman" w:eastAsia="Times New Roman" w:hAnsi="Times New Roman" w:cs="Times New Roman"/>
          <w:sz w:val="30"/>
          <w:szCs w:val="30"/>
          <w:lang w:eastAsia="ru-RU"/>
        </w:rPr>
        <w:t xml:space="preserve"> системах обеспечения градостроительной деятельности</w:t>
      </w:r>
      <w:r w:rsidR="00560A45">
        <w:rPr>
          <w:rFonts w:ascii="Times New Roman" w:eastAsia="Times New Roman" w:hAnsi="Times New Roman" w:cs="Times New Roman"/>
          <w:sz w:val="30"/>
          <w:szCs w:val="30"/>
          <w:lang w:eastAsia="ru-RU"/>
        </w:rPr>
        <w:t>, а также порядок</w:t>
      </w:r>
      <w:r w:rsidR="00635355">
        <w:rPr>
          <w:rFonts w:ascii="Times New Roman" w:eastAsia="Times New Roman" w:hAnsi="Times New Roman" w:cs="Times New Roman"/>
          <w:sz w:val="30"/>
          <w:szCs w:val="30"/>
          <w:lang w:eastAsia="ru-RU"/>
        </w:rPr>
        <w:t xml:space="preserve"> </w:t>
      </w:r>
      <w:r w:rsidR="00560A45" w:rsidRPr="00560A45">
        <w:rPr>
          <w:rFonts w:ascii="Times New Roman" w:hAnsi="Times New Roman" w:cs="Times New Roman"/>
          <w:sz w:val="30"/>
          <w:szCs w:val="30"/>
        </w:rPr>
        <w:t xml:space="preserve">инвентаризации и </w:t>
      </w:r>
      <w:r w:rsidR="00560A45">
        <w:rPr>
          <w:rFonts w:ascii="Times New Roman" w:hAnsi="Times New Roman" w:cs="Times New Roman"/>
          <w:sz w:val="30"/>
          <w:szCs w:val="30"/>
        </w:rPr>
        <w:t xml:space="preserve">размещения </w:t>
      </w:r>
      <w:r w:rsidR="00560A45" w:rsidRPr="00560A45">
        <w:rPr>
          <w:rFonts w:ascii="Times New Roman" w:hAnsi="Times New Roman" w:cs="Times New Roman"/>
          <w:sz w:val="30"/>
          <w:szCs w:val="30"/>
        </w:rPr>
        <w:t xml:space="preserve">в </w:t>
      </w:r>
      <w:r w:rsidR="00635355">
        <w:rPr>
          <w:rFonts w:ascii="Times New Roman" w:hAnsi="Times New Roman" w:cs="Times New Roman"/>
          <w:sz w:val="30"/>
          <w:szCs w:val="30"/>
        </w:rPr>
        <w:t xml:space="preserve">государственных </w:t>
      </w:r>
      <w:r w:rsidR="00560A45" w:rsidRPr="00560A45">
        <w:rPr>
          <w:rFonts w:ascii="Times New Roman" w:hAnsi="Times New Roman" w:cs="Times New Roman"/>
          <w:sz w:val="30"/>
          <w:szCs w:val="30"/>
        </w:rPr>
        <w:t>информационн</w:t>
      </w:r>
      <w:r w:rsidR="00635355">
        <w:rPr>
          <w:rFonts w:ascii="Times New Roman" w:hAnsi="Times New Roman" w:cs="Times New Roman"/>
          <w:sz w:val="30"/>
          <w:szCs w:val="30"/>
        </w:rPr>
        <w:t>ых</w:t>
      </w:r>
      <w:r w:rsidR="00560A45" w:rsidRPr="00560A45">
        <w:rPr>
          <w:rFonts w:ascii="Times New Roman" w:hAnsi="Times New Roman" w:cs="Times New Roman"/>
          <w:sz w:val="30"/>
          <w:szCs w:val="30"/>
        </w:rPr>
        <w:t xml:space="preserve"> систем</w:t>
      </w:r>
      <w:r w:rsidR="00635355">
        <w:rPr>
          <w:rFonts w:ascii="Times New Roman" w:hAnsi="Times New Roman" w:cs="Times New Roman"/>
          <w:sz w:val="30"/>
          <w:szCs w:val="30"/>
        </w:rPr>
        <w:t>ах</w:t>
      </w:r>
      <w:r w:rsidR="00560A45" w:rsidRPr="00560A45">
        <w:rPr>
          <w:rFonts w:ascii="Times New Roman" w:hAnsi="Times New Roman" w:cs="Times New Roman"/>
          <w:sz w:val="30"/>
          <w:szCs w:val="30"/>
        </w:rPr>
        <w:t xml:space="preserve"> обеспечения градостроительной деятельности </w:t>
      </w:r>
      <w:r w:rsidR="00635355">
        <w:rPr>
          <w:rFonts w:ascii="Times New Roman" w:hAnsi="Times New Roman" w:cs="Times New Roman"/>
          <w:sz w:val="30"/>
          <w:szCs w:val="30"/>
        </w:rPr>
        <w:t xml:space="preserve">иных </w:t>
      </w:r>
      <w:r w:rsidR="00560A45" w:rsidRPr="00560A45">
        <w:rPr>
          <w:rFonts w:ascii="Times New Roman" w:hAnsi="Times New Roman" w:cs="Times New Roman"/>
          <w:sz w:val="30"/>
          <w:szCs w:val="30"/>
        </w:rPr>
        <w:t>сведений</w:t>
      </w:r>
      <w:r w:rsidR="002A3FCC">
        <w:rPr>
          <w:rFonts w:ascii="Times New Roman" w:hAnsi="Times New Roman" w:cs="Times New Roman"/>
          <w:sz w:val="30"/>
          <w:szCs w:val="30"/>
        </w:rPr>
        <w:t>, подлежащих размещению в государственных информационных системах обеспечения градостроительной деятельности.</w:t>
      </w:r>
    </w:p>
    <w:p w14:paraId="759881F3" w14:textId="08CF89B7" w:rsidR="00143BA7" w:rsidRPr="00143BA7" w:rsidRDefault="0032445B" w:rsidP="00143BA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u w:color="000000"/>
          <w:bdr w:val="nil"/>
          <w:lang w:eastAsia="ru-RU"/>
        </w:rPr>
      </w:pPr>
      <w:r>
        <w:rPr>
          <w:rFonts w:ascii="Times New Roman" w:eastAsia="Calibri" w:hAnsi="Times New Roman" w:cs="Times New Roman"/>
          <w:color w:val="000000"/>
          <w:sz w:val="30"/>
          <w:szCs w:val="30"/>
          <w:u w:color="000000"/>
          <w:bdr w:val="nil"/>
          <w:lang w:eastAsia="ru-RU"/>
        </w:rPr>
        <w:lastRenderedPageBreak/>
        <w:t>8</w:t>
      </w:r>
      <w:r w:rsidR="00143BA7" w:rsidRPr="00143BA7">
        <w:rPr>
          <w:rFonts w:ascii="Times New Roman" w:eastAsia="Calibri" w:hAnsi="Times New Roman" w:cs="Times New Roman"/>
          <w:color w:val="000000"/>
          <w:sz w:val="30"/>
          <w:szCs w:val="30"/>
          <w:u w:color="000000"/>
          <w:bdr w:val="nil"/>
          <w:lang w:eastAsia="ru-RU"/>
        </w:rPr>
        <w:t>. До 1 января 2020 г</w:t>
      </w:r>
      <w:r w:rsidR="00143BA7">
        <w:rPr>
          <w:rFonts w:ascii="Times New Roman" w:eastAsia="Calibri" w:hAnsi="Times New Roman" w:cs="Times New Roman"/>
          <w:color w:val="000000"/>
          <w:sz w:val="30"/>
          <w:szCs w:val="30"/>
          <w:u w:color="000000"/>
          <w:bdr w:val="nil"/>
          <w:lang w:eastAsia="ru-RU"/>
        </w:rPr>
        <w:t>.</w:t>
      </w:r>
      <w:r w:rsidR="00143BA7" w:rsidRPr="00143BA7">
        <w:rPr>
          <w:rFonts w:ascii="Times New Roman" w:eastAsia="Calibri" w:hAnsi="Times New Roman" w:cs="Times New Roman"/>
          <w:color w:val="000000"/>
          <w:sz w:val="30"/>
          <w:szCs w:val="30"/>
          <w:u w:color="000000"/>
          <w:bdr w:val="nil"/>
          <w:lang w:eastAsia="ru-RU"/>
        </w:rPr>
        <w:t xml:space="preserve"> в случае, если органами государственной власти субъектов Российской Федерации информационная система обеспечения градостроительной деятельности создана до 1 января 2019 г., ее эксплуатация может осуществляться без учета требований части 2.1 статьи 56, частей 5 и 10 статьи 57 Градостроительного кодекса Российской Федерации.</w:t>
      </w:r>
    </w:p>
    <w:p w14:paraId="76BE4754" w14:textId="230C6C74" w:rsidR="00143BA7" w:rsidRPr="00143BA7" w:rsidRDefault="0032445B" w:rsidP="00143BA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u w:color="000000"/>
          <w:bdr w:val="nil"/>
          <w:lang w:eastAsia="ru-RU"/>
        </w:rPr>
      </w:pPr>
      <w:r>
        <w:rPr>
          <w:rFonts w:ascii="Times New Roman" w:eastAsia="Calibri" w:hAnsi="Times New Roman" w:cs="Times New Roman"/>
          <w:color w:val="000000"/>
          <w:sz w:val="30"/>
          <w:szCs w:val="30"/>
          <w:u w:color="000000"/>
          <w:bdr w:val="nil"/>
          <w:lang w:eastAsia="ru-RU"/>
        </w:rPr>
        <w:t>9</w:t>
      </w:r>
      <w:r w:rsidR="00143BA7" w:rsidRPr="00143BA7">
        <w:rPr>
          <w:rFonts w:ascii="Times New Roman" w:eastAsia="Calibri" w:hAnsi="Times New Roman" w:cs="Times New Roman"/>
          <w:color w:val="000000"/>
          <w:sz w:val="30"/>
          <w:szCs w:val="30"/>
          <w:u w:color="000000"/>
          <w:bdr w:val="nil"/>
          <w:lang w:eastAsia="ru-RU"/>
        </w:rPr>
        <w:t>. До 1 января 2020 г</w:t>
      </w:r>
      <w:r w:rsidR="00143BA7">
        <w:rPr>
          <w:rFonts w:ascii="Times New Roman" w:eastAsia="Calibri" w:hAnsi="Times New Roman" w:cs="Times New Roman"/>
          <w:color w:val="000000"/>
          <w:sz w:val="30"/>
          <w:szCs w:val="30"/>
          <w:u w:color="000000"/>
          <w:bdr w:val="nil"/>
          <w:lang w:eastAsia="ru-RU"/>
        </w:rPr>
        <w:t>.</w:t>
      </w:r>
      <w:r w:rsidR="00143BA7" w:rsidRPr="00143BA7">
        <w:rPr>
          <w:rFonts w:ascii="Times New Roman" w:eastAsia="Calibri" w:hAnsi="Times New Roman" w:cs="Times New Roman"/>
          <w:color w:val="000000"/>
          <w:sz w:val="30"/>
          <w:szCs w:val="30"/>
          <w:u w:color="000000"/>
          <w:bdr w:val="nil"/>
          <w:lang w:eastAsia="ru-RU"/>
        </w:rPr>
        <w:t xml:space="preserve"> размещенные до 1 января 2019 г.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 типовое программное обеспечение и типовая документация, используемые для создания и ведения государственных информационных систем обеспечения градостроительной деятельности, подлежат приведению в соответствие с требованиями и критериями, установленными в соответствии с частями 5 и 11 статьи 57 Градостроительного кодекса Российской Федерации.</w:t>
      </w:r>
    </w:p>
    <w:p w14:paraId="7CC34BB0" w14:textId="77777777" w:rsidR="00143BA7" w:rsidRPr="00143BA7" w:rsidRDefault="00143BA7" w:rsidP="00143BA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u w:color="000000"/>
          <w:bdr w:val="nil"/>
          <w:lang w:eastAsia="ru-RU"/>
        </w:rPr>
      </w:pPr>
      <w:r w:rsidRPr="00143BA7">
        <w:rPr>
          <w:rFonts w:ascii="Times New Roman" w:eastAsia="Calibri" w:hAnsi="Times New Roman" w:cs="Times New Roman"/>
          <w:color w:val="000000"/>
          <w:sz w:val="30"/>
          <w:szCs w:val="30"/>
          <w:u w:color="000000"/>
          <w:bdr w:val="nil"/>
          <w:lang w:eastAsia="ru-RU"/>
        </w:rPr>
        <w:t xml:space="preserve">10. Признать Постановление Правительства Российской Федерации от 9 июня 2006 г. № 363 «Об информационном обеспечении </w:t>
      </w:r>
      <w:r w:rsidRPr="00143BA7">
        <w:rPr>
          <w:rFonts w:ascii="Times New Roman" w:eastAsia="Calibri" w:hAnsi="Times New Roman" w:cs="Times New Roman"/>
          <w:color w:val="000000"/>
          <w:sz w:val="30"/>
          <w:szCs w:val="30"/>
          <w:u w:color="000000"/>
          <w:bdr w:val="nil"/>
          <w:lang w:eastAsia="ru-RU"/>
        </w:rPr>
        <w:lastRenderedPageBreak/>
        <w:t>градостроительной деятельности» (Собрание законодательства Российской Федерации, 2007, № 11, ст. 1336; 2016, № 47, ст. 5418) утратившим силу с 1 января 2019 г.</w:t>
      </w:r>
    </w:p>
    <w:p w14:paraId="6B3B879C" w14:textId="10CCB199" w:rsidR="00143BA7" w:rsidRPr="00D00101" w:rsidRDefault="00143BA7" w:rsidP="00143BA7">
      <w:pPr>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30"/>
          <w:szCs w:val="30"/>
          <w:u w:color="000000"/>
          <w:bdr w:val="nil"/>
          <w:lang w:eastAsia="ru-RU"/>
        </w:rPr>
      </w:pPr>
      <w:r w:rsidRPr="00143BA7">
        <w:rPr>
          <w:rFonts w:ascii="Times New Roman" w:eastAsia="Calibri" w:hAnsi="Times New Roman" w:cs="Times New Roman"/>
          <w:color w:val="000000"/>
          <w:sz w:val="30"/>
          <w:szCs w:val="30"/>
          <w:u w:color="000000"/>
          <w:bdr w:val="nil"/>
          <w:lang w:eastAsia="ru-RU"/>
        </w:rPr>
        <w:t>11. Настоящее постановление вступает в силу с 1 января 2019 г</w:t>
      </w:r>
      <w:r w:rsidR="00D00101">
        <w:rPr>
          <w:rFonts w:ascii="Times New Roman" w:eastAsia="Calibri" w:hAnsi="Times New Roman" w:cs="Times New Roman"/>
          <w:color w:val="000000"/>
          <w:sz w:val="30"/>
          <w:szCs w:val="30"/>
          <w:u w:color="000000"/>
          <w:bdr w:val="nil"/>
          <w:lang w:eastAsia="ru-RU"/>
        </w:rPr>
        <w:t>.</w:t>
      </w:r>
    </w:p>
    <w:p w14:paraId="17E5CC32" w14:textId="77777777" w:rsidR="00560A45" w:rsidRDefault="00560A45" w:rsidP="00A72FD4">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p>
    <w:tbl>
      <w:tblPr>
        <w:tblStyle w:val="a4"/>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956"/>
      </w:tblGrid>
      <w:tr w:rsidR="0063684F" w:rsidRPr="0063684F" w14:paraId="5F455E2E" w14:textId="77777777" w:rsidTr="009C2277">
        <w:tc>
          <w:tcPr>
            <w:tcW w:w="4400" w:type="dxa"/>
          </w:tcPr>
          <w:p w14:paraId="786963BD" w14:textId="77777777" w:rsidR="0063684F" w:rsidRPr="0063684F" w:rsidRDefault="0063684F" w:rsidP="0063684F">
            <w:pPr>
              <w:tabs>
                <w:tab w:val="center" w:pos="1758"/>
              </w:tabs>
              <w:ind w:left="34"/>
              <w:jc w:val="center"/>
              <w:rPr>
                <w:rFonts w:ascii="Times New Roman" w:eastAsia="Times New Roman" w:hAnsi="Times New Roman" w:cs="Times New Roman"/>
                <w:b/>
                <w:sz w:val="30"/>
                <w:szCs w:val="30"/>
                <w:lang w:eastAsia="ru-RU"/>
              </w:rPr>
            </w:pPr>
            <w:r w:rsidRPr="0063684F">
              <w:rPr>
                <w:rFonts w:ascii="Times New Roman" w:eastAsia="Times New Roman" w:hAnsi="Times New Roman" w:cs="Times New Roman"/>
                <w:b/>
                <w:sz w:val="30"/>
                <w:szCs w:val="30"/>
                <w:lang w:eastAsia="ru-RU"/>
              </w:rPr>
              <w:t>Председатель Правительства Российской Федерации</w:t>
            </w:r>
          </w:p>
        </w:tc>
        <w:tc>
          <w:tcPr>
            <w:tcW w:w="4956" w:type="dxa"/>
          </w:tcPr>
          <w:p w14:paraId="7E243135" w14:textId="77777777" w:rsidR="0063684F" w:rsidRPr="0063684F" w:rsidRDefault="0063684F" w:rsidP="0063684F">
            <w:pPr>
              <w:tabs>
                <w:tab w:val="center" w:pos="1758"/>
              </w:tabs>
              <w:rPr>
                <w:rFonts w:ascii="Times New Roman" w:eastAsia="Times New Roman" w:hAnsi="Times New Roman" w:cs="Times New Roman"/>
                <w:b/>
                <w:sz w:val="30"/>
                <w:szCs w:val="30"/>
                <w:lang w:eastAsia="ru-RU"/>
              </w:rPr>
            </w:pPr>
          </w:p>
          <w:p w14:paraId="4D80BFA8" w14:textId="77777777" w:rsidR="0063684F" w:rsidRPr="0063684F" w:rsidRDefault="0063684F" w:rsidP="0063684F">
            <w:pPr>
              <w:tabs>
                <w:tab w:val="center" w:pos="1758"/>
                <w:tab w:val="left" w:pos="4983"/>
              </w:tabs>
              <w:jc w:val="right"/>
              <w:rPr>
                <w:rFonts w:ascii="Times New Roman" w:eastAsia="Times New Roman" w:hAnsi="Times New Roman" w:cs="Times New Roman"/>
                <w:b/>
                <w:sz w:val="30"/>
                <w:szCs w:val="30"/>
                <w:lang w:eastAsia="ru-RU"/>
              </w:rPr>
            </w:pPr>
            <w:r w:rsidRPr="0063684F">
              <w:rPr>
                <w:rFonts w:ascii="Times New Roman" w:eastAsia="Times New Roman" w:hAnsi="Times New Roman" w:cs="Times New Roman"/>
                <w:b/>
                <w:sz w:val="30"/>
                <w:szCs w:val="30"/>
                <w:lang w:eastAsia="ru-RU"/>
              </w:rPr>
              <w:t>Д.А. Медведев</w:t>
            </w:r>
          </w:p>
        </w:tc>
      </w:tr>
    </w:tbl>
    <w:p w14:paraId="033AF5DD" w14:textId="77777777" w:rsidR="009128DA" w:rsidRDefault="0063684F">
      <w:pPr>
        <w:rPr>
          <w:rFonts w:ascii="Times New Roman" w:hAnsi="Times New Roman" w:cs="Times New Roman"/>
          <w:bCs/>
          <w:sz w:val="30"/>
          <w:szCs w:val="30"/>
        </w:rPr>
      </w:pPr>
      <w:bookmarkStart w:id="1" w:name="Par16"/>
      <w:bookmarkEnd w:id="1"/>
      <w:r w:rsidRPr="0063684F">
        <w:rPr>
          <w:rFonts w:ascii="Times New Roman" w:hAnsi="Times New Roman" w:cs="Times New Roman"/>
          <w:b/>
          <w:bCs/>
          <w:sz w:val="30"/>
          <w:szCs w:val="30"/>
        </w:rPr>
        <w:br w:type="page"/>
      </w:r>
    </w:p>
    <w:p w14:paraId="07F6C906" w14:textId="77777777" w:rsidR="00967DC0" w:rsidRPr="00DE6096" w:rsidRDefault="00967DC0" w:rsidP="00967DC0">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lastRenderedPageBreak/>
        <w:t>Приложение № 1</w:t>
      </w:r>
    </w:p>
    <w:p w14:paraId="218AA554" w14:textId="77777777" w:rsidR="00967DC0" w:rsidRPr="00DE6096" w:rsidRDefault="00967DC0" w:rsidP="00967DC0">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к постановлению Правительства</w:t>
      </w:r>
    </w:p>
    <w:p w14:paraId="5EF5502F" w14:textId="77777777" w:rsidR="00967DC0" w:rsidRPr="00DE6096" w:rsidRDefault="00967DC0" w:rsidP="00967DC0">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Российской Федерации</w:t>
      </w:r>
    </w:p>
    <w:p w14:paraId="04121360" w14:textId="77777777" w:rsidR="00967DC0" w:rsidRPr="00DE6096" w:rsidRDefault="00967DC0" w:rsidP="00967DC0">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от __ __________ 20__ г. № ___</w:t>
      </w:r>
    </w:p>
    <w:p w14:paraId="447E0212" w14:textId="77777777" w:rsidR="00967DC0" w:rsidRPr="00DE6096" w:rsidRDefault="00967DC0" w:rsidP="00A852B7">
      <w:pPr>
        <w:widowControl w:val="0"/>
        <w:autoSpaceDE w:val="0"/>
        <w:autoSpaceDN w:val="0"/>
        <w:spacing w:after="0" w:line="240" w:lineRule="auto"/>
        <w:jc w:val="right"/>
        <w:rPr>
          <w:rFonts w:ascii="Times New Roman" w:hAnsi="Times New Roman" w:cs="Times New Roman"/>
          <w:bCs/>
          <w:sz w:val="30"/>
          <w:szCs w:val="30"/>
        </w:rPr>
      </w:pPr>
    </w:p>
    <w:p w14:paraId="31224F39" w14:textId="77777777" w:rsidR="00967DC0" w:rsidRPr="00DE6096" w:rsidRDefault="00967DC0" w:rsidP="00A852B7">
      <w:pPr>
        <w:widowControl w:val="0"/>
        <w:autoSpaceDE w:val="0"/>
        <w:autoSpaceDN w:val="0"/>
        <w:spacing w:after="0" w:line="240" w:lineRule="auto"/>
        <w:jc w:val="right"/>
        <w:rPr>
          <w:rFonts w:ascii="Times New Roman" w:hAnsi="Times New Roman" w:cs="Times New Roman"/>
          <w:bCs/>
          <w:sz w:val="30"/>
          <w:szCs w:val="30"/>
        </w:rPr>
      </w:pPr>
    </w:p>
    <w:p w14:paraId="0C45F9A7" w14:textId="77777777" w:rsidR="00967DC0" w:rsidRPr="00DE6096" w:rsidRDefault="00967DC0" w:rsidP="00A852B7">
      <w:pPr>
        <w:widowControl w:val="0"/>
        <w:autoSpaceDE w:val="0"/>
        <w:autoSpaceDN w:val="0"/>
        <w:spacing w:after="0" w:line="240" w:lineRule="auto"/>
        <w:jc w:val="right"/>
        <w:rPr>
          <w:rFonts w:ascii="Times New Roman" w:hAnsi="Times New Roman" w:cs="Times New Roman"/>
          <w:bCs/>
          <w:sz w:val="30"/>
          <w:szCs w:val="30"/>
        </w:rPr>
      </w:pPr>
    </w:p>
    <w:p w14:paraId="73873B21" w14:textId="77777777" w:rsidR="00967DC0" w:rsidRPr="00DE6096" w:rsidRDefault="00967DC0" w:rsidP="00A852B7">
      <w:pPr>
        <w:widowControl w:val="0"/>
        <w:autoSpaceDE w:val="0"/>
        <w:autoSpaceDN w:val="0"/>
        <w:spacing w:after="0" w:line="240" w:lineRule="auto"/>
        <w:jc w:val="right"/>
        <w:rPr>
          <w:rFonts w:ascii="Times New Roman" w:hAnsi="Times New Roman" w:cs="Times New Roman"/>
          <w:bCs/>
          <w:sz w:val="30"/>
          <w:szCs w:val="30"/>
        </w:rPr>
      </w:pPr>
    </w:p>
    <w:p w14:paraId="25F45B6C" w14:textId="77777777" w:rsidR="00A852B7" w:rsidRPr="00DE6096" w:rsidRDefault="00A852B7" w:rsidP="00A852B7">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Утвержден</w:t>
      </w:r>
    </w:p>
    <w:p w14:paraId="2A641095" w14:textId="77777777" w:rsidR="00A852B7" w:rsidRPr="00DE6096" w:rsidRDefault="00A852B7" w:rsidP="00A852B7">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постановлением Правительства</w:t>
      </w:r>
    </w:p>
    <w:p w14:paraId="5BDCEF81" w14:textId="77777777" w:rsidR="00A852B7" w:rsidRPr="00DE6096" w:rsidRDefault="00A852B7" w:rsidP="00A852B7">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Российской Федерации</w:t>
      </w:r>
    </w:p>
    <w:p w14:paraId="45DD1DBA" w14:textId="77777777" w:rsidR="00A852B7" w:rsidRPr="00DE6096" w:rsidRDefault="00A852B7" w:rsidP="00A852B7">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от __ __________ 20__ г. № ___</w:t>
      </w:r>
    </w:p>
    <w:p w14:paraId="4ECA37B2" w14:textId="77777777" w:rsidR="00A852B7" w:rsidRPr="00DE6096" w:rsidRDefault="00A852B7" w:rsidP="0032363F">
      <w:pPr>
        <w:widowControl w:val="0"/>
        <w:autoSpaceDE w:val="0"/>
        <w:autoSpaceDN w:val="0"/>
        <w:spacing w:after="0" w:line="240" w:lineRule="auto"/>
        <w:jc w:val="right"/>
        <w:rPr>
          <w:rFonts w:ascii="Times New Roman" w:hAnsi="Times New Roman" w:cs="Times New Roman"/>
          <w:sz w:val="30"/>
          <w:szCs w:val="30"/>
        </w:rPr>
      </w:pPr>
    </w:p>
    <w:p w14:paraId="3EC77A4F" w14:textId="77777777" w:rsidR="00A852B7" w:rsidRPr="00DE6096" w:rsidRDefault="00A852B7" w:rsidP="0032363F">
      <w:pPr>
        <w:widowControl w:val="0"/>
        <w:autoSpaceDE w:val="0"/>
        <w:autoSpaceDN w:val="0"/>
        <w:spacing w:after="0" w:line="240" w:lineRule="auto"/>
        <w:jc w:val="right"/>
        <w:rPr>
          <w:rFonts w:ascii="Times New Roman" w:hAnsi="Times New Roman" w:cs="Times New Roman"/>
          <w:sz w:val="30"/>
          <w:szCs w:val="30"/>
        </w:rPr>
      </w:pPr>
    </w:p>
    <w:p w14:paraId="05AC0FF4" w14:textId="77777777" w:rsidR="00E224C3" w:rsidRPr="00DE6096" w:rsidRDefault="00E224C3" w:rsidP="00E224C3">
      <w:pPr>
        <w:widowControl w:val="0"/>
        <w:autoSpaceDE w:val="0"/>
        <w:autoSpaceDN w:val="0"/>
        <w:spacing w:after="0" w:line="240" w:lineRule="auto"/>
        <w:ind w:firstLine="540"/>
        <w:jc w:val="both"/>
        <w:rPr>
          <w:rFonts w:ascii="Times New Roman" w:eastAsia="Times New Roman" w:hAnsi="Times New Roman" w:cs="Times New Roman"/>
          <w:sz w:val="30"/>
          <w:szCs w:val="30"/>
          <w:highlight w:val="yellow"/>
          <w:lang w:eastAsia="ru-RU"/>
        </w:rPr>
      </w:pPr>
    </w:p>
    <w:p w14:paraId="34ECC2A8" w14:textId="77777777" w:rsidR="0032363F" w:rsidRPr="00DE6096" w:rsidRDefault="0032363F" w:rsidP="00E224C3">
      <w:pPr>
        <w:widowControl w:val="0"/>
        <w:autoSpaceDE w:val="0"/>
        <w:autoSpaceDN w:val="0"/>
        <w:spacing w:after="0" w:line="240" w:lineRule="auto"/>
        <w:ind w:firstLine="540"/>
        <w:jc w:val="both"/>
        <w:rPr>
          <w:rFonts w:ascii="Times New Roman" w:eastAsia="Times New Roman" w:hAnsi="Times New Roman" w:cs="Times New Roman"/>
          <w:sz w:val="30"/>
          <w:szCs w:val="30"/>
          <w:highlight w:val="yellow"/>
          <w:lang w:eastAsia="ru-RU"/>
        </w:rPr>
      </w:pPr>
    </w:p>
    <w:p w14:paraId="79F477A7" w14:textId="77777777" w:rsidR="000A622E" w:rsidRPr="00DE6096" w:rsidRDefault="00967DC0" w:rsidP="00DB0BCA">
      <w:pPr>
        <w:widowControl w:val="0"/>
        <w:autoSpaceDE w:val="0"/>
        <w:autoSpaceDN w:val="0"/>
        <w:spacing w:after="0" w:line="240" w:lineRule="auto"/>
        <w:jc w:val="center"/>
        <w:rPr>
          <w:rFonts w:ascii="Times New Roman" w:hAnsi="Times New Roman" w:cs="Times New Roman"/>
          <w:b/>
          <w:sz w:val="30"/>
          <w:szCs w:val="30"/>
        </w:rPr>
      </w:pPr>
      <w:bookmarkStart w:id="2" w:name="P35"/>
      <w:bookmarkEnd w:id="2"/>
      <w:r w:rsidRPr="00DE6096">
        <w:rPr>
          <w:rFonts w:ascii="Times New Roman" w:eastAsia="Times New Roman" w:hAnsi="Times New Roman" w:cs="Times New Roman"/>
          <w:b/>
          <w:sz w:val="30"/>
          <w:szCs w:val="30"/>
          <w:lang w:eastAsia="ru-RU"/>
        </w:rPr>
        <w:t>По</w:t>
      </w:r>
      <w:r w:rsidR="0061139E" w:rsidRPr="00DE6096">
        <w:rPr>
          <w:rFonts w:ascii="Times New Roman" w:eastAsia="Times New Roman" w:hAnsi="Times New Roman" w:cs="Times New Roman"/>
          <w:b/>
          <w:sz w:val="30"/>
          <w:szCs w:val="30"/>
          <w:lang w:eastAsia="ru-RU"/>
        </w:rPr>
        <w:t xml:space="preserve">рядок </w:t>
      </w:r>
      <w:r w:rsidRPr="00DE6096">
        <w:rPr>
          <w:rFonts w:ascii="Times New Roman" w:hAnsi="Times New Roman" w:cs="Times New Roman"/>
          <w:b/>
          <w:sz w:val="30"/>
          <w:szCs w:val="30"/>
        </w:rPr>
        <w:t>ведени</w:t>
      </w:r>
      <w:r w:rsidR="0061139E" w:rsidRPr="00DE6096">
        <w:rPr>
          <w:rFonts w:ascii="Times New Roman" w:hAnsi="Times New Roman" w:cs="Times New Roman"/>
          <w:b/>
          <w:sz w:val="30"/>
          <w:szCs w:val="30"/>
        </w:rPr>
        <w:t>я</w:t>
      </w:r>
      <w:r w:rsidRPr="00DE6096">
        <w:rPr>
          <w:rFonts w:ascii="Times New Roman" w:hAnsi="Times New Roman" w:cs="Times New Roman"/>
          <w:b/>
          <w:sz w:val="30"/>
          <w:szCs w:val="30"/>
        </w:rPr>
        <w:t xml:space="preserve"> государственных информационных систем обеспечения градостроительной деятельности</w:t>
      </w:r>
    </w:p>
    <w:p w14:paraId="329F2C97" w14:textId="77777777" w:rsidR="00967DC0" w:rsidRPr="00DE6096" w:rsidRDefault="00967DC0" w:rsidP="00DB0BCA">
      <w:pPr>
        <w:pStyle w:val="ConsPlusTitle"/>
        <w:jc w:val="center"/>
        <w:rPr>
          <w:rFonts w:ascii="Times New Roman" w:hAnsi="Times New Roman" w:cs="Times New Roman"/>
          <w:sz w:val="30"/>
          <w:szCs w:val="30"/>
        </w:rPr>
      </w:pPr>
    </w:p>
    <w:p w14:paraId="1F7E7E7D" w14:textId="77777777" w:rsidR="00E224C3" w:rsidRPr="00DE6096" w:rsidRDefault="00E224C3" w:rsidP="00DB0BCA">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DE6096">
        <w:rPr>
          <w:rFonts w:ascii="Times New Roman" w:eastAsia="Times New Roman" w:hAnsi="Times New Roman" w:cs="Times New Roman"/>
          <w:b/>
          <w:sz w:val="30"/>
          <w:szCs w:val="30"/>
          <w:lang w:eastAsia="ru-RU"/>
        </w:rPr>
        <w:t>I. Общие положения</w:t>
      </w:r>
    </w:p>
    <w:p w14:paraId="52C74EE3" w14:textId="77777777" w:rsidR="00DE6096" w:rsidRDefault="00DE6096" w:rsidP="00B9539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p>
    <w:p w14:paraId="432A2D43" w14:textId="6AC978B5" w:rsidR="00DE6096" w:rsidRPr="00B9539A" w:rsidRDefault="0032363F" w:rsidP="00B9539A">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sidRPr="00B9539A">
        <w:rPr>
          <w:rFonts w:ascii="Times New Roman" w:eastAsia="Calibri" w:hAnsi="Times New Roman" w:cs="Calibri"/>
          <w:color w:val="000000"/>
          <w:sz w:val="30"/>
          <w:szCs w:val="30"/>
          <w:u w:color="000000"/>
          <w:bdr w:val="nil"/>
          <w:lang w:eastAsia="ru-RU"/>
        </w:rPr>
        <w:t>1. Настоящий Порядок устанавливает правила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Градостроительного кодекса Российской Федерации,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(далее – государственные информационные системы).</w:t>
      </w:r>
    </w:p>
    <w:p w14:paraId="7B7B9D4E" w14:textId="6EFDA1E3" w:rsidR="00155532" w:rsidRDefault="0028206C" w:rsidP="00155532">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2</w:t>
      </w:r>
      <w:r w:rsidR="00155532">
        <w:rPr>
          <w:rFonts w:ascii="Times New Roman" w:eastAsia="Calibri" w:hAnsi="Times New Roman" w:cs="Calibri"/>
          <w:color w:val="000000"/>
          <w:sz w:val="30"/>
          <w:szCs w:val="30"/>
          <w:u w:color="000000"/>
          <w:bdr w:val="nil"/>
          <w:lang w:eastAsia="ru-RU"/>
        </w:rPr>
        <w:t xml:space="preserve">. Ведение государственных информационных систем осуществляется исключительно в </w:t>
      </w:r>
      <w:r w:rsidR="000421D4">
        <w:rPr>
          <w:rFonts w:ascii="Times New Roman" w:eastAsia="Calibri" w:hAnsi="Times New Roman" w:cs="Calibri"/>
          <w:color w:val="000000"/>
          <w:sz w:val="30"/>
          <w:szCs w:val="30"/>
          <w:u w:color="000000"/>
          <w:bdr w:val="nil"/>
          <w:lang w:eastAsia="ru-RU"/>
        </w:rPr>
        <w:t xml:space="preserve">электронном </w:t>
      </w:r>
      <w:r w:rsidR="00155532">
        <w:rPr>
          <w:rFonts w:ascii="Times New Roman" w:eastAsia="Calibri" w:hAnsi="Times New Roman" w:cs="Calibri"/>
          <w:color w:val="000000"/>
          <w:sz w:val="30"/>
          <w:szCs w:val="30"/>
          <w:u w:color="000000"/>
          <w:bdr w:val="nil"/>
          <w:lang w:eastAsia="ru-RU"/>
        </w:rPr>
        <w:t>виде.</w:t>
      </w:r>
    </w:p>
    <w:p w14:paraId="20D24056" w14:textId="217579EC" w:rsidR="00353356" w:rsidRDefault="0028206C" w:rsidP="00155532">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3</w:t>
      </w:r>
      <w:r w:rsidR="00155532">
        <w:rPr>
          <w:rFonts w:ascii="Times New Roman" w:eastAsia="Calibri" w:hAnsi="Times New Roman" w:cs="Calibri"/>
          <w:color w:val="000000"/>
          <w:sz w:val="30"/>
          <w:szCs w:val="30"/>
          <w:u w:color="000000"/>
          <w:bdr w:val="nil"/>
          <w:lang w:eastAsia="ru-RU"/>
        </w:rPr>
        <w:t>. В настоящем Порядке</w:t>
      </w:r>
      <w:r>
        <w:rPr>
          <w:rFonts w:ascii="Times New Roman" w:eastAsia="Calibri" w:hAnsi="Times New Roman" w:cs="Calibri"/>
          <w:color w:val="000000"/>
          <w:sz w:val="30"/>
          <w:szCs w:val="30"/>
          <w:u w:color="000000"/>
          <w:bdr w:val="nil"/>
          <w:lang w:eastAsia="ru-RU"/>
        </w:rPr>
        <w:t>:</w:t>
      </w:r>
    </w:p>
    <w:p w14:paraId="7796E2BD" w14:textId="340936A0" w:rsidR="00353356" w:rsidRDefault="00D63104" w:rsidP="0028206C">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 xml:space="preserve">1) </w:t>
      </w:r>
      <w:r w:rsidR="0057637C">
        <w:rPr>
          <w:rFonts w:ascii="Times New Roman" w:eastAsia="Calibri" w:hAnsi="Times New Roman" w:cs="Calibri"/>
          <w:color w:val="000000"/>
          <w:sz w:val="30"/>
          <w:szCs w:val="30"/>
          <w:u w:color="000000"/>
          <w:bdr w:val="nil"/>
          <w:lang w:eastAsia="ru-RU"/>
        </w:rPr>
        <w:t>под</w:t>
      </w:r>
      <w:r w:rsidR="004E1C8D">
        <w:rPr>
          <w:rFonts w:ascii="Times New Roman" w:eastAsia="Calibri" w:hAnsi="Times New Roman" w:cs="Calibri"/>
          <w:color w:val="000000"/>
          <w:sz w:val="30"/>
          <w:szCs w:val="30"/>
          <w:u w:color="000000"/>
          <w:bdr w:val="nil"/>
          <w:lang w:eastAsia="ru-RU"/>
        </w:rPr>
        <w:t xml:space="preserve"> </w:t>
      </w:r>
      <w:r w:rsidR="00155532">
        <w:rPr>
          <w:rFonts w:ascii="Times New Roman" w:eastAsia="Calibri" w:hAnsi="Times New Roman" w:cs="Calibri"/>
          <w:color w:val="000000"/>
          <w:sz w:val="30"/>
          <w:szCs w:val="30"/>
          <w:u w:color="000000"/>
          <w:bdr w:val="nil"/>
          <w:lang w:eastAsia="ru-RU"/>
        </w:rPr>
        <w:t>документам</w:t>
      </w:r>
      <w:r w:rsidR="0057637C">
        <w:rPr>
          <w:rFonts w:ascii="Times New Roman" w:eastAsia="Calibri" w:hAnsi="Times New Roman" w:cs="Calibri"/>
          <w:color w:val="000000"/>
          <w:sz w:val="30"/>
          <w:szCs w:val="30"/>
          <w:u w:color="000000"/>
          <w:bdr w:val="nil"/>
          <w:lang w:eastAsia="ru-RU"/>
        </w:rPr>
        <w:t>и</w:t>
      </w:r>
      <w:r w:rsidR="0028206C">
        <w:rPr>
          <w:rFonts w:ascii="Times New Roman" w:eastAsia="Calibri" w:hAnsi="Times New Roman" w:cs="Calibri"/>
          <w:color w:val="000000"/>
          <w:sz w:val="30"/>
          <w:szCs w:val="30"/>
          <w:u w:color="000000"/>
          <w:bdr w:val="nil"/>
          <w:lang w:eastAsia="ru-RU"/>
        </w:rPr>
        <w:t xml:space="preserve"> </w:t>
      </w:r>
      <w:r w:rsidR="00155532">
        <w:rPr>
          <w:rFonts w:ascii="Times New Roman" w:eastAsia="Calibri" w:hAnsi="Times New Roman" w:cs="Calibri"/>
          <w:color w:val="000000"/>
          <w:sz w:val="30"/>
          <w:szCs w:val="30"/>
          <w:u w:color="000000"/>
          <w:bdr w:val="nil"/>
          <w:lang w:eastAsia="ru-RU"/>
        </w:rPr>
        <w:t xml:space="preserve">понимаются </w:t>
      </w:r>
      <w:r w:rsidR="0057637C">
        <w:rPr>
          <w:rFonts w:ascii="Times New Roman" w:eastAsia="Calibri" w:hAnsi="Times New Roman" w:cs="Calibri"/>
          <w:color w:val="000000"/>
          <w:sz w:val="30"/>
          <w:szCs w:val="30"/>
          <w:u w:color="000000"/>
          <w:bdr w:val="nil"/>
          <w:lang w:eastAsia="ru-RU"/>
        </w:rPr>
        <w:t>подлежащие размещению</w:t>
      </w:r>
      <w:r w:rsidR="00D076FA" w:rsidRPr="00D076FA">
        <w:rPr>
          <w:rFonts w:ascii="Times New Roman" w:eastAsia="Calibri" w:hAnsi="Times New Roman" w:cs="Calibri"/>
          <w:color w:val="000000"/>
          <w:sz w:val="30"/>
          <w:szCs w:val="30"/>
          <w:u w:color="000000"/>
          <w:bdr w:val="nil"/>
          <w:lang w:eastAsia="ru-RU"/>
        </w:rPr>
        <w:t xml:space="preserve"> </w:t>
      </w:r>
      <w:r w:rsidR="00D076FA">
        <w:rPr>
          <w:rFonts w:ascii="Times New Roman" w:eastAsia="Calibri" w:hAnsi="Times New Roman" w:cs="Calibri"/>
          <w:color w:val="000000"/>
          <w:sz w:val="30"/>
          <w:szCs w:val="30"/>
          <w:u w:color="000000"/>
          <w:bdr w:val="nil"/>
          <w:lang w:eastAsia="ru-RU"/>
        </w:rPr>
        <w:t>в государственных информационных системах</w:t>
      </w:r>
      <w:r w:rsidR="0057637C">
        <w:rPr>
          <w:rFonts w:ascii="Times New Roman" w:eastAsia="Calibri" w:hAnsi="Times New Roman" w:cs="Calibri"/>
          <w:color w:val="000000"/>
          <w:sz w:val="30"/>
          <w:szCs w:val="30"/>
          <w:u w:color="000000"/>
          <w:bdr w:val="nil"/>
          <w:lang w:eastAsia="ru-RU"/>
        </w:rPr>
        <w:t xml:space="preserve"> нормативные правовые акты, правовые и иные акты, предусмотренные законодательством уведомления </w:t>
      </w:r>
      <w:r w:rsidR="00363675">
        <w:rPr>
          <w:rFonts w:ascii="Times New Roman" w:eastAsia="Calibri" w:hAnsi="Times New Roman" w:cs="Calibri"/>
          <w:color w:val="000000"/>
          <w:sz w:val="30"/>
          <w:szCs w:val="30"/>
          <w:u w:color="000000"/>
          <w:bdr w:val="nil"/>
          <w:lang w:eastAsia="ru-RU"/>
        </w:rPr>
        <w:t xml:space="preserve">и иные </w:t>
      </w:r>
      <w:r w:rsidR="008C74CD">
        <w:rPr>
          <w:rFonts w:ascii="Times New Roman" w:eastAsia="Calibri" w:hAnsi="Times New Roman" w:cs="Calibri"/>
          <w:color w:val="000000"/>
          <w:sz w:val="30"/>
          <w:szCs w:val="30"/>
          <w:u w:color="000000"/>
          <w:bdr w:val="nil"/>
          <w:lang w:eastAsia="ru-RU"/>
        </w:rPr>
        <w:t>материальные носители с зафиксированной информацией в виде текста, изображения и (или) их сочетания, которые имеют реквизиты, позволяющие их идентифицировать, и предназначены для передачи во времени и в пространстве в целях общественного использования и хранения</w:t>
      </w:r>
      <w:r>
        <w:rPr>
          <w:rFonts w:ascii="Times New Roman" w:eastAsia="Calibri" w:hAnsi="Times New Roman" w:cs="Calibri"/>
          <w:color w:val="000000"/>
          <w:sz w:val="30"/>
          <w:szCs w:val="30"/>
          <w:u w:color="000000"/>
          <w:bdr w:val="nil"/>
          <w:lang w:eastAsia="ru-RU"/>
        </w:rPr>
        <w:t xml:space="preserve">, </w:t>
      </w:r>
      <w:r w:rsidR="00946D1B">
        <w:rPr>
          <w:rFonts w:ascii="Times New Roman" w:eastAsia="Calibri" w:hAnsi="Times New Roman" w:cs="Calibri"/>
          <w:color w:val="000000"/>
          <w:sz w:val="30"/>
          <w:szCs w:val="30"/>
          <w:u w:color="000000"/>
          <w:bdr w:val="nil"/>
          <w:lang w:eastAsia="ru-RU"/>
        </w:rPr>
        <w:t xml:space="preserve">выданные, согласованные, </w:t>
      </w:r>
      <w:r>
        <w:rPr>
          <w:rFonts w:ascii="Times New Roman" w:eastAsia="Calibri" w:hAnsi="Times New Roman" w:cs="Calibri"/>
          <w:color w:val="000000"/>
          <w:sz w:val="30"/>
          <w:szCs w:val="30"/>
          <w:u w:color="000000"/>
          <w:bdr w:val="nil"/>
          <w:lang w:eastAsia="ru-RU"/>
        </w:rPr>
        <w:t>утвержденные уполномоченными органами</w:t>
      </w:r>
      <w:r w:rsidR="0057637C">
        <w:rPr>
          <w:rFonts w:ascii="Times New Roman" w:eastAsia="Calibri" w:hAnsi="Times New Roman" w:cs="Calibri"/>
          <w:color w:val="000000"/>
          <w:sz w:val="30"/>
          <w:szCs w:val="30"/>
          <w:u w:color="000000"/>
          <w:bdr w:val="nil"/>
          <w:lang w:eastAsia="ru-RU"/>
        </w:rPr>
        <w:t>, организациями</w:t>
      </w:r>
      <w:r>
        <w:rPr>
          <w:rFonts w:ascii="Times New Roman" w:eastAsia="Calibri" w:hAnsi="Times New Roman" w:cs="Calibri"/>
          <w:color w:val="000000"/>
          <w:sz w:val="30"/>
          <w:szCs w:val="30"/>
          <w:u w:color="000000"/>
          <w:bdr w:val="nil"/>
          <w:lang w:eastAsia="ru-RU"/>
        </w:rPr>
        <w:t xml:space="preserve"> в установленном законодательством Российской Федерации порядке</w:t>
      </w:r>
      <w:r w:rsidR="00811EE1">
        <w:rPr>
          <w:rFonts w:ascii="Times New Roman" w:eastAsia="Calibri" w:hAnsi="Times New Roman" w:cs="Calibri"/>
          <w:color w:val="000000"/>
          <w:sz w:val="30"/>
          <w:szCs w:val="30"/>
          <w:u w:color="000000"/>
          <w:bdr w:val="nil"/>
          <w:lang w:eastAsia="ru-RU"/>
        </w:rPr>
        <w:t>;</w:t>
      </w:r>
    </w:p>
    <w:p w14:paraId="2A622A46" w14:textId="047F212B" w:rsidR="004E1C8D" w:rsidRDefault="004E1C8D" w:rsidP="0028206C">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 xml:space="preserve">2) </w:t>
      </w:r>
      <w:r w:rsidR="0057637C">
        <w:rPr>
          <w:rFonts w:ascii="Times New Roman" w:eastAsia="Calibri" w:hAnsi="Times New Roman" w:cs="Calibri"/>
          <w:color w:val="000000"/>
          <w:sz w:val="30"/>
          <w:szCs w:val="30"/>
          <w:u w:color="000000"/>
          <w:bdr w:val="nil"/>
          <w:lang w:eastAsia="ru-RU"/>
        </w:rPr>
        <w:t xml:space="preserve">под </w:t>
      </w:r>
      <w:r>
        <w:rPr>
          <w:rFonts w:ascii="Times New Roman" w:eastAsia="Calibri" w:hAnsi="Times New Roman" w:cs="Calibri"/>
          <w:color w:val="000000"/>
          <w:sz w:val="30"/>
          <w:szCs w:val="30"/>
          <w:u w:color="000000"/>
          <w:bdr w:val="nil"/>
          <w:lang w:eastAsia="ru-RU"/>
        </w:rPr>
        <w:t>материалами</w:t>
      </w:r>
      <w:r w:rsidR="0057637C">
        <w:rPr>
          <w:rFonts w:ascii="Times New Roman" w:eastAsia="Calibri" w:hAnsi="Times New Roman" w:cs="Calibri"/>
          <w:color w:val="000000"/>
          <w:sz w:val="30"/>
          <w:szCs w:val="30"/>
          <w:u w:color="000000"/>
          <w:bdr w:val="nil"/>
          <w:lang w:eastAsia="ru-RU"/>
        </w:rPr>
        <w:t xml:space="preserve"> понимает</w:t>
      </w:r>
      <w:r w:rsidR="002F21B7">
        <w:rPr>
          <w:rFonts w:ascii="Times New Roman" w:eastAsia="Calibri" w:hAnsi="Times New Roman" w:cs="Calibri"/>
          <w:color w:val="000000"/>
          <w:sz w:val="30"/>
          <w:szCs w:val="30"/>
          <w:u w:color="000000"/>
          <w:bdr w:val="nil"/>
          <w:lang w:eastAsia="ru-RU"/>
        </w:rPr>
        <w:t>с</w:t>
      </w:r>
      <w:r w:rsidR="0057637C">
        <w:rPr>
          <w:rFonts w:ascii="Times New Roman" w:eastAsia="Calibri" w:hAnsi="Times New Roman" w:cs="Calibri"/>
          <w:color w:val="000000"/>
          <w:sz w:val="30"/>
          <w:szCs w:val="30"/>
          <w:u w:color="000000"/>
          <w:bdr w:val="nil"/>
          <w:lang w:eastAsia="ru-RU"/>
        </w:rPr>
        <w:t xml:space="preserve">я документация, </w:t>
      </w:r>
      <w:r w:rsidR="002F21B7">
        <w:rPr>
          <w:rFonts w:ascii="Times New Roman" w:eastAsia="Calibri" w:hAnsi="Times New Roman" w:cs="Calibri"/>
          <w:color w:val="000000"/>
          <w:sz w:val="30"/>
          <w:szCs w:val="30"/>
          <w:u w:color="000000"/>
          <w:bdr w:val="nil"/>
          <w:lang w:eastAsia="ru-RU"/>
        </w:rPr>
        <w:t>подлежащая размещению</w:t>
      </w:r>
      <w:r w:rsidR="002F21B7" w:rsidRPr="00D076FA">
        <w:rPr>
          <w:rFonts w:ascii="Times New Roman" w:eastAsia="Calibri" w:hAnsi="Times New Roman" w:cs="Calibri"/>
          <w:color w:val="000000"/>
          <w:sz w:val="30"/>
          <w:szCs w:val="30"/>
          <w:u w:color="000000"/>
          <w:bdr w:val="nil"/>
          <w:lang w:eastAsia="ru-RU"/>
        </w:rPr>
        <w:t xml:space="preserve"> </w:t>
      </w:r>
      <w:r w:rsidR="002F21B7">
        <w:rPr>
          <w:rFonts w:ascii="Times New Roman" w:eastAsia="Calibri" w:hAnsi="Times New Roman" w:cs="Calibri"/>
          <w:color w:val="000000"/>
          <w:sz w:val="30"/>
          <w:szCs w:val="30"/>
          <w:u w:color="000000"/>
          <w:bdr w:val="nil"/>
          <w:lang w:eastAsia="ru-RU"/>
        </w:rPr>
        <w:t>в государственных информационных системах и не относящаяся к документам;</w:t>
      </w:r>
    </w:p>
    <w:p w14:paraId="2275DC43" w14:textId="64802B51" w:rsidR="00B5043A" w:rsidRDefault="004E1C8D" w:rsidP="0062343E">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3</w:t>
      </w:r>
      <w:r w:rsidR="00D63104">
        <w:rPr>
          <w:rFonts w:ascii="Times New Roman" w:eastAsia="Calibri" w:hAnsi="Times New Roman" w:cs="Calibri"/>
          <w:color w:val="000000"/>
          <w:sz w:val="30"/>
          <w:szCs w:val="30"/>
          <w:u w:color="000000"/>
          <w:bdr w:val="nil"/>
          <w:lang w:eastAsia="ru-RU"/>
        </w:rPr>
        <w:t xml:space="preserve">) </w:t>
      </w:r>
      <w:r w:rsidR="00155532">
        <w:rPr>
          <w:rFonts w:ascii="Times New Roman" w:eastAsia="Calibri" w:hAnsi="Times New Roman" w:cs="Calibri"/>
          <w:color w:val="000000"/>
          <w:sz w:val="30"/>
          <w:szCs w:val="30"/>
          <w:u w:color="000000"/>
          <w:bdr w:val="nil"/>
          <w:lang w:eastAsia="ru-RU"/>
        </w:rPr>
        <w:t>под сведениями понимается</w:t>
      </w:r>
      <w:r w:rsidR="00353356">
        <w:rPr>
          <w:rFonts w:ascii="Times New Roman" w:eastAsia="Calibri" w:hAnsi="Times New Roman" w:cs="Calibri"/>
          <w:color w:val="000000"/>
          <w:sz w:val="30"/>
          <w:szCs w:val="30"/>
          <w:u w:color="000000"/>
          <w:bdr w:val="nil"/>
          <w:lang w:eastAsia="ru-RU"/>
        </w:rPr>
        <w:t xml:space="preserve"> </w:t>
      </w:r>
      <w:r w:rsidR="00D63104">
        <w:rPr>
          <w:rFonts w:ascii="Times New Roman" w:eastAsia="Calibri" w:hAnsi="Times New Roman" w:cs="Calibri"/>
          <w:color w:val="000000"/>
          <w:sz w:val="30"/>
          <w:szCs w:val="30"/>
          <w:u w:color="000000"/>
          <w:bdr w:val="nil"/>
          <w:lang w:eastAsia="ru-RU"/>
        </w:rPr>
        <w:t xml:space="preserve">информация о документах и материалах, размещенных в государственных информационных системах, в том числе их реквизиты, а также сведения </w:t>
      </w:r>
      <w:r w:rsidR="00B5043A" w:rsidRPr="00B5043A">
        <w:rPr>
          <w:rFonts w:ascii="Times New Roman" w:eastAsia="Calibri" w:hAnsi="Times New Roman" w:cs="Calibri"/>
          <w:color w:val="000000"/>
          <w:sz w:val="30"/>
          <w:szCs w:val="30"/>
          <w:u w:color="000000"/>
          <w:bdr w:val="nil"/>
          <w:lang w:eastAsia="ru-RU"/>
        </w:rPr>
        <w:t>о размещении заключения экспертизы проектной документации и (или) результатов инженерных изысканий, иных указанных в части 1 статьи 50.1 Градостроительного кодекса Российской Федерации документов, материалов в едином государственном реестре заключений, реквизиты таких заключения, документов, материалов, сведения о земельном участке (кадастровый номер земельного участка, его площадь, местоположение), сведения, указанные в пункте 3 части 5 статьи 56 Градостроительного кодекса РФ</w:t>
      </w:r>
      <w:r w:rsidR="00B5043A">
        <w:rPr>
          <w:rFonts w:ascii="Times New Roman" w:eastAsia="Calibri" w:hAnsi="Times New Roman" w:cs="Calibri"/>
          <w:color w:val="000000"/>
          <w:sz w:val="30"/>
          <w:szCs w:val="30"/>
          <w:u w:color="000000"/>
          <w:bdr w:val="nil"/>
          <w:lang w:eastAsia="ru-RU"/>
        </w:rPr>
        <w:t>.</w:t>
      </w:r>
    </w:p>
    <w:p w14:paraId="3A775A66" w14:textId="2E6B98E4" w:rsidR="004A08A4" w:rsidRDefault="0062343E" w:rsidP="00EF640A">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 xml:space="preserve">4. </w:t>
      </w:r>
      <w:r w:rsidR="0034334D" w:rsidRPr="0034334D">
        <w:rPr>
          <w:rFonts w:ascii="Times New Roman" w:eastAsia="Calibri" w:hAnsi="Times New Roman" w:cs="Calibri"/>
          <w:color w:val="000000"/>
          <w:sz w:val="30"/>
          <w:szCs w:val="30"/>
          <w:u w:color="000000"/>
          <w:bdr w:val="nil"/>
          <w:lang w:eastAsia="ru-RU"/>
        </w:rPr>
        <w:t>Разработка и утверждение требований к структуре</w:t>
      </w:r>
      <w:r w:rsidR="00F24F80">
        <w:rPr>
          <w:rFonts w:ascii="Times New Roman" w:eastAsia="Calibri" w:hAnsi="Times New Roman" w:cs="Calibri"/>
          <w:color w:val="000000"/>
          <w:sz w:val="30"/>
          <w:szCs w:val="30"/>
          <w:u w:color="000000"/>
          <w:bdr w:val="nil"/>
          <w:lang w:eastAsia="ru-RU"/>
        </w:rPr>
        <w:t xml:space="preserve"> и форме</w:t>
      </w:r>
      <w:r w:rsidR="0034334D" w:rsidRPr="0034334D">
        <w:rPr>
          <w:rFonts w:ascii="Times New Roman" w:eastAsia="Calibri" w:hAnsi="Times New Roman" w:cs="Calibri"/>
          <w:color w:val="000000"/>
          <w:sz w:val="30"/>
          <w:szCs w:val="30"/>
          <w:u w:color="000000"/>
          <w:bdr w:val="nil"/>
          <w:lang w:eastAsia="ru-RU"/>
        </w:rPr>
        <w:t xml:space="preserve"> сведений, документов, материалов, подлежащих размещению в государс</w:t>
      </w:r>
      <w:r>
        <w:rPr>
          <w:rFonts w:ascii="Times New Roman" w:eastAsia="Calibri" w:hAnsi="Times New Roman" w:cs="Calibri"/>
          <w:color w:val="000000"/>
          <w:sz w:val="30"/>
          <w:szCs w:val="30"/>
          <w:u w:color="000000"/>
          <w:bdr w:val="nil"/>
          <w:lang w:eastAsia="ru-RU"/>
        </w:rPr>
        <w:t>твенных информационных системах</w:t>
      </w:r>
      <w:r w:rsidR="00F24F80">
        <w:rPr>
          <w:rFonts w:ascii="Times New Roman" w:eastAsia="Calibri" w:hAnsi="Times New Roman" w:cs="Calibri"/>
          <w:color w:val="000000"/>
          <w:sz w:val="30"/>
          <w:szCs w:val="30"/>
          <w:u w:color="000000"/>
          <w:bdr w:val="nil"/>
          <w:lang w:eastAsia="ru-RU"/>
        </w:rPr>
        <w:t xml:space="preserve">, </w:t>
      </w:r>
      <w:r w:rsidR="0034334D" w:rsidRPr="0034334D">
        <w:rPr>
          <w:rFonts w:ascii="Times New Roman" w:eastAsia="Calibri" w:hAnsi="Times New Roman" w:cs="Calibri"/>
          <w:color w:val="000000"/>
          <w:sz w:val="30"/>
          <w:szCs w:val="30"/>
          <w:u w:color="000000"/>
          <w:bdr w:val="nil"/>
          <w:lang w:eastAsia="ru-RU"/>
        </w:rPr>
        <w:t xml:space="preserve">осуществляются </w:t>
      </w:r>
      <w:r w:rsidR="009B4C20">
        <w:rPr>
          <w:rFonts w:ascii="Times New Roman" w:eastAsia="Calibri" w:hAnsi="Times New Roman" w:cs="Calibri"/>
          <w:color w:val="000000"/>
          <w:sz w:val="30"/>
          <w:szCs w:val="30"/>
          <w:u w:color="000000"/>
          <w:bdr w:val="nil"/>
          <w:lang w:eastAsia="ru-RU"/>
        </w:rPr>
        <w:t>Министерством</w:t>
      </w:r>
      <w:r w:rsidR="009B4C20" w:rsidRPr="00670EB7">
        <w:rPr>
          <w:rFonts w:ascii="Times New Roman" w:eastAsia="Calibri" w:hAnsi="Times New Roman" w:cs="Calibri"/>
          <w:color w:val="000000"/>
          <w:sz w:val="30"/>
          <w:szCs w:val="30"/>
          <w:u w:color="000000"/>
          <w:bdr w:val="nil"/>
          <w:lang w:eastAsia="ru-RU"/>
        </w:rPr>
        <w:t xml:space="preserve"> строительства и жилищно-коммунального хозяйства Российской Федерации</w:t>
      </w:r>
      <w:r w:rsidR="0034334D">
        <w:rPr>
          <w:rFonts w:ascii="Times New Roman" w:eastAsia="Calibri" w:hAnsi="Times New Roman" w:cs="Calibri"/>
          <w:color w:val="000000"/>
          <w:sz w:val="30"/>
          <w:szCs w:val="30"/>
          <w:u w:color="000000"/>
          <w:bdr w:val="nil"/>
          <w:lang w:eastAsia="ru-RU"/>
        </w:rPr>
        <w:t xml:space="preserve">, а применительно к </w:t>
      </w:r>
      <w:r w:rsidR="0034334D" w:rsidRPr="0034334D">
        <w:rPr>
          <w:rFonts w:ascii="Times New Roman" w:eastAsia="Calibri" w:hAnsi="Times New Roman" w:cs="Calibri"/>
          <w:color w:val="000000"/>
          <w:sz w:val="30"/>
          <w:szCs w:val="30"/>
          <w:u w:color="000000"/>
          <w:bdr w:val="nil"/>
          <w:lang w:eastAsia="ru-RU"/>
        </w:rPr>
        <w:t>субъект</w:t>
      </w:r>
      <w:r w:rsidR="0034334D">
        <w:rPr>
          <w:rFonts w:ascii="Times New Roman" w:eastAsia="Calibri" w:hAnsi="Times New Roman" w:cs="Calibri"/>
          <w:color w:val="000000"/>
          <w:sz w:val="30"/>
          <w:szCs w:val="30"/>
          <w:u w:color="000000"/>
          <w:bdr w:val="nil"/>
          <w:lang w:eastAsia="ru-RU"/>
        </w:rPr>
        <w:t>ам</w:t>
      </w:r>
      <w:r w:rsidR="0034334D" w:rsidRPr="0034334D">
        <w:rPr>
          <w:rFonts w:ascii="Times New Roman" w:eastAsia="Calibri" w:hAnsi="Times New Roman" w:cs="Calibri"/>
          <w:color w:val="000000"/>
          <w:sz w:val="30"/>
          <w:szCs w:val="30"/>
          <w:u w:color="000000"/>
          <w:bdr w:val="nil"/>
          <w:lang w:eastAsia="ru-RU"/>
        </w:rPr>
        <w:t xml:space="preserve"> Российской Федерации </w:t>
      </w:r>
      <w:r w:rsidR="0034334D">
        <w:rPr>
          <w:rFonts w:ascii="Times New Roman" w:eastAsia="Calibri" w:hAnsi="Times New Roman" w:cs="Calibri"/>
          <w:color w:val="000000"/>
          <w:sz w:val="30"/>
          <w:szCs w:val="30"/>
          <w:u w:color="000000"/>
          <w:bdr w:val="nil"/>
          <w:lang w:eastAsia="ru-RU"/>
        </w:rPr>
        <w:t>- городам федерального значения</w:t>
      </w:r>
      <w:r w:rsidR="00BB2300">
        <w:rPr>
          <w:rFonts w:ascii="Times New Roman" w:eastAsia="Calibri" w:hAnsi="Times New Roman" w:cs="Calibri"/>
          <w:color w:val="000000"/>
          <w:sz w:val="30"/>
          <w:szCs w:val="30"/>
          <w:u w:color="000000"/>
          <w:bdr w:val="nil"/>
          <w:lang w:eastAsia="ru-RU"/>
        </w:rPr>
        <w:t xml:space="preserve"> Москве, Санкт-Петербургу Севастополю</w:t>
      </w:r>
      <w:r w:rsidR="00D014DA">
        <w:rPr>
          <w:rFonts w:ascii="Times New Roman" w:eastAsia="Calibri" w:hAnsi="Times New Roman" w:cs="Calibri"/>
          <w:color w:val="000000"/>
          <w:sz w:val="30"/>
          <w:szCs w:val="30"/>
          <w:u w:color="000000"/>
          <w:bdr w:val="nil"/>
          <w:lang w:eastAsia="ru-RU"/>
        </w:rPr>
        <w:t>,</w:t>
      </w:r>
      <w:r w:rsidR="0034334D">
        <w:rPr>
          <w:rFonts w:ascii="Times New Roman" w:eastAsia="Calibri" w:hAnsi="Times New Roman" w:cs="Calibri"/>
          <w:color w:val="000000"/>
          <w:sz w:val="30"/>
          <w:szCs w:val="30"/>
          <w:u w:color="000000"/>
          <w:bdr w:val="nil"/>
          <w:lang w:eastAsia="ru-RU"/>
        </w:rPr>
        <w:t xml:space="preserve"> - нормативными правовыми актами указанных субъектов Российской</w:t>
      </w:r>
      <w:r w:rsidR="00AA78E5">
        <w:rPr>
          <w:rFonts w:ascii="Times New Roman" w:eastAsia="Calibri" w:hAnsi="Times New Roman" w:cs="Calibri"/>
          <w:color w:val="000000"/>
          <w:sz w:val="30"/>
          <w:szCs w:val="30"/>
          <w:u w:color="000000"/>
          <w:bdr w:val="nil"/>
          <w:lang w:eastAsia="ru-RU"/>
        </w:rPr>
        <w:t xml:space="preserve"> Федерации</w:t>
      </w:r>
      <w:r w:rsidR="0034334D">
        <w:rPr>
          <w:rFonts w:ascii="Times New Roman" w:eastAsia="Calibri" w:hAnsi="Times New Roman" w:cs="Calibri"/>
          <w:color w:val="000000"/>
          <w:sz w:val="30"/>
          <w:szCs w:val="30"/>
          <w:u w:color="000000"/>
          <w:bdr w:val="nil"/>
          <w:lang w:eastAsia="ru-RU"/>
        </w:rPr>
        <w:t>.</w:t>
      </w:r>
    </w:p>
    <w:p w14:paraId="2D21BE11" w14:textId="18FBD930" w:rsidR="00EF640A" w:rsidRDefault="004A08A4" w:rsidP="00EF640A">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5</w:t>
      </w:r>
      <w:r w:rsidR="00811EE1">
        <w:rPr>
          <w:rFonts w:ascii="Times New Roman" w:eastAsia="Calibri" w:hAnsi="Times New Roman" w:cs="Calibri"/>
          <w:color w:val="000000"/>
          <w:sz w:val="30"/>
          <w:szCs w:val="30"/>
          <w:u w:color="000000"/>
          <w:bdr w:val="nil"/>
          <w:lang w:eastAsia="ru-RU"/>
        </w:rPr>
        <w:t xml:space="preserve">. </w:t>
      </w:r>
      <w:r w:rsidR="00EF640A" w:rsidRPr="008F680D">
        <w:rPr>
          <w:rFonts w:ascii="Times New Roman" w:eastAsia="Calibri" w:hAnsi="Times New Roman" w:cs="Calibri"/>
          <w:color w:val="000000"/>
          <w:sz w:val="30"/>
          <w:szCs w:val="30"/>
          <w:u w:color="000000"/>
          <w:bdr w:val="nil"/>
          <w:lang w:eastAsia="ru-RU"/>
        </w:rPr>
        <w:t>Сведения, документы</w:t>
      </w:r>
      <w:r w:rsidR="00811EE1">
        <w:rPr>
          <w:rFonts w:ascii="Times New Roman" w:eastAsia="Calibri" w:hAnsi="Times New Roman" w:cs="Calibri"/>
          <w:color w:val="000000"/>
          <w:sz w:val="30"/>
          <w:szCs w:val="30"/>
          <w:u w:color="000000"/>
          <w:bdr w:val="nil"/>
          <w:lang w:eastAsia="ru-RU"/>
        </w:rPr>
        <w:t>,</w:t>
      </w:r>
      <w:r w:rsidR="00EF640A" w:rsidRPr="008F680D">
        <w:rPr>
          <w:rFonts w:ascii="Times New Roman" w:eastAsia="Calibri" w:hAnsi="Times New Roman" w:cs="Calibri"/>
          <w:color w:val="000000"/>
          <w:sz w:val="30"/>
          <w:szCs w:val="30"/>
          <w:u w:color="000000"/>
          <w:bdr w:val="nil"/>
          <w:lang w:eastAsia="ru-RU"/>
        </w:rPr>
        <w:t xml:space="preserve"> материалы, содержащиеся в государственных информационных системах, являются открытыми и общедоступными, за исключением сведений, документов</w:t>
      </w:r>
      <w:r w:rsidR="00811EE1">
        <w:rPr>
          <w:rFonts w:ascii="Times New Roman" w:eastAsia="Calibri" w:hAnsi="Times New Roman" w:cs="Calibri"/>
          <w:color w:val="000000"/>
          <w:sz w:val="30"/>
          <w:szCs w:val="30"/>
          <w:u w:color="000000"/>
          <w:bdr w:val="nil"/>
          <w:lang w:eastAsia="ru-RU"/>
        </w:rPr>
        <w:t xml:space="preserve">, </w:t>
      </w:r>
      <w:r w:rsidR="00EF640A" w:rsidRPr="008F680D">
        <w:rPr>
          <w:rFonts w:ascii="Times New Roman" w:eastAsia="Calibri" w:hAnsi="Times New Roman" w:cs="Calibri"/>
          <w:color w:val="000000"/>
          <w:sz w:val="30"/>
          <w:szCs w:val="30"/>
          <w:u w:color="000000"/>
          <w:bdr w:val="nil"/>
          <w:lang w:eastAsia="ru-RU"/>
        </w:rPr>
        <w:t>материалов, отнесенных федеральными законами к категории ограниченного доступа.</w:t>
      </w:r>
      <w:r w:rsidR="00EF640A" w:rsidRPr="00EF640A">
        <w:rPr>
          <w:rFonts w:ascii="Times New Roman" w:eastAsia="Calibri" w:hAnsi="Times New Roman" w:cs="Calibri"/>
          <w:color w:val="000000"/>
          <w:sz w:val="30"/>
          <w:szCs w:val="30"/>
          <w:u w:color="000000"/>
          <w:bdr w:val="nil"/>
          <w:lang w:eastAsia="ru-RU"/>
        </w:rPr>
        <w:t xml:space="preserve"> </w:t>
      </w:r>
    </w:p>
    <w:p w14:paraId="4CA10232" w14:textId="66CD7086" w:rsidR="00155532" w:rsidRPr="004A08A4" w:rsidRDefault="004A08A4" w:rsidP="00B9539A">
      <w:pPr>
        <w:pBdr>
          <w:top w:val="nil"/>
          <w:left w:val="nil"/>
          <w:bottom w:val="nil"/>
          <w:right w:val="nil"/>
          <w:between w:val="nil"/>
          <w:bar w:val="nil"/>
        </w:pBdr>
        <w:spacing w:after="0" w:line="360" w:lineRule="auto"/>
        <w:ind w:firstLine="709"/>
        <w:jc w:val="both"/>
        <w:rPr>
          <w:rFonts w:ascii="Times New Roman" w:eastAsia="Calibri" w:hAnsi="Times New Roman" w:cs="Calibri"/>
          <w:sz w:val="30"/>
          <w:szCs w:val="30"/>
          <w:u w:color="000000"/>
          <w:bdr w:val="nil"/>
          <w:lang w:eastAsia="ru-RU"/>
        </w:rPr>
      </w:pPr>
      <w:r>
        <w:rPr>
          <w:rFonts w:ascii="Times New Roman" w:eastAsia="Calibri" w:hAnsi="Times New Roman" w:cs="Calibri"/>
          <w:sz w:val="30"/>
          <w:szCs w:val="30"/>
          <w:u w:color="000000"/>
          <w:bdr w:val="nil"/>
          <w:lang w:eastAsia="ru-RU"/>
        </w:rPr>
        <w:t>6</w:t>
      </w:r>
      <w:r w:rsidR="00EF640A" w:rsidRPr="004A08A4">
        <w:rPr>
          <w:rFonts w:ascii="Times New Roman" w:eastAsia="Calibri" w:hAnsi="Times New Roman" w:cs="Calibri"/>
          <w:sz w:val="30"/>
          <w:szCs w:val="30"/>
          <w:u w:color="000000"/>
          <w:bdr w:val="nil"/>
          <w:lang w:eastAsia="ru-RU"/>
        </w:rPr>
        <w:t xml:space="preserve">. </w:t>
      </w:r>
      <w:r w:rsidR="0032363F" w:rsidRPr="004A08A4">
        <w:rPr>
          <w:rFonts w:ascii="Times New Roman" w:eastAsia="Calibri" w:hAnsi="Times New Roman" w:cs="Calibri"/>
          <w:sz w:val="30"/>
          <w:szCs w:val="30"/>
          <w:u w:color="000000"/>
          <w:bdr w:val="nil"/>
          <w:lang w:eastAsia="ru-RU"/>
        </w:rPr>
        <w:t>Картографической основой государственных информационных систем является картографическая основа Единого государственного реестра недвижимости.</w:t>
      </w:r>
    </w:p>
    <w:p w14:paraId="6CB61CF1" w14:textId="2D80BFD4" w:rsidR="00811EE1" w:rsidRDefault="004A08A4" w:rsidP="00B9539A">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7</w:t>
      </w:r>
      <w:r w:rsidR="00EF640A">
        <w:rPr>
          <w:rFonts w:ascii="Times New Roman" w:eastAsia="Calibri" w:hAnsi="Times New Roman" w:cs="Calibri"/>
          <w:color w:val="000000"/>
          <w:sz w:val="30"/>
          <w:szCs w:val="30"/>
          <w:u w:color="000000"/>
          <w:bdr w:val="nil"/>
          <w:lang w:eastAsia="ru-RU"/>
        </w:rPr>
        <w:t>.</w:t>
      </w:r>
      <w:r w:rsidR="0032363F" w:rsidRPr="00B9539A">
        <w:rPr>
          <w:rFonts w:ascii="Times New Roman" w:eastAsia="Calibri" w:hAnsi="Times New Roman" w:cs="Calibri"/>
          <w:color w:val="000000"/>
          <w:sz w:val="30"/>
          <w:szCs w:val="30"/>
          <w:u w:color="000000"/>
          <w:bdr w:val="nil"/>
          <w:lang w:eastAsia="ru-RU"/>
        </w:rPr>
        <w:t xml:space="preserve"> Создание</w:t>
      </w:r>
      <w:r w:rsidR="00487E48">
        <w:rPr>
          <w:rFonts w:ascii="Times New Roman" w:eastAsia="Calibri" w:hAnsi="Times New Roman" w:cs="Calibri"/>
          <w:color w:val="000000"/>
          <w:sz w:val="30"/>
          <w:szCs w:val="30"/>
          <w:u w:color="000000"/>
          <w:bdr w:val="nil"/>
          <w:lang w:eastAsia="ru-RU"/>
        </w:rPr>
        <w:t>,</w:t>
      </w:r>
      <w:r w:rsidR="0032363F" w:rsidRPr="00B9539A">
        <w:rPr>
          <w:rFonts w:ascii="Times New Roman" w:eastAsia="Calibri" w:hAnsi="Times New Roman" w:cs="Calibri"/>
          <w:color w:val="000000"/>
          <w:sz w:val="30"/>
          <w:szCs w:val="30"/>
          <w:u w:color="000000"/>
          <w:bdr w:val="nil"/>
          <w:lang w:eastAsia="ru-RU"/>
        </w:rPr>
        <w:t xml:space="preserve"> эксплуатация </w:t>
      </w:r>
      <w:r w:rsidR="00266365" w:rsidRPr="00B9539A">
        <w:rPr>
          <w:rFonts w:ascii="Times New Roman" w:eastAsia="Calibri" w:hAnsi="Times New Roman" w:cs="Calibri"/>
          <w:color w:val="000000"/>
          <w:sz w:val="30"/>
          <w:szCs w:val="30"/>
          <w:u w:color="000000"/>
          <w:bdr w:val="nil"/>
          <w:lang w:eastAsia="ru-RU"/>
        </w:rPr>
        <w:t xml:space="preserve">государственной </w:t>
      </w:r>
      <w:r w:rsidR="0032363F" w:rsidRPr="00B9539A">
        <w:rPr>
          <w:rFonts w:ascii="Times New Roman" w:eastAsia="Calibri" w:hAnsi="Times New Roman" w:cs="Calibri"/>
          <w:color w:val="000000"/>
          <w:sz w:val="30"/>
          <w:szCs w:val="30"/>
          <w:u w:color="000000"/>
          <w:bdr w:val="nil"/>
          <w:lang w:eastAsia="ru-RU"/>
        </w:rPr>
        <w:t>информационной системы</w:t>
      </w:r>
      <w:r w:rsidR="00927EA2">
        <w:rPr>
          <w:rFonts w:ascii="Times New Roman" w:eastAsia="Calibri" w:hAnsi="Times New Roman" w:cs="Calibri"/>
          <w:sz w:val="30"/>
          <w:szCs w:val="30"/>
          <w:u w:color="000000"/>
          <w:bdr w:val="nil"/>
          <w:lang w:eastAsia="ru-RU"/>
        </w:rPr>
        <w:t xml:space="preserve"> </w:t>
      </w:r>
      <w:r w:rsidR="0032363F" w:rsidRPr="00B9539A">
        <w:rPr>
          <w:rFonts w:ascii="Times New Roman" w:eastAsia="Calibri" w:hAnsi="Times New Roman" w:cs="Calibri"/>
          <w:color w:val="000000"/>
          <w:sz w:val="30"/>
          <w:szCs w:val="30"/>
          <w:u w:color="000000"/>
          <w:bdr w:val="nil"/>
          <w:lang w:eastAsia="ru-RU"/>
        </w:rPr>
        <w:t xml:space="preserve">обеспечиваются уполномоченным органом исполнительной власти субъекта Российской Федерации или подведомственным ему государственным учреждением. Указанный орган или учреждение является оператором </w:t>
      </w:r>
      <w:r w:rsidR="00266365" w:rsidRPr="00B9539A">
        <w:rPr>
          <w:rFonts w:ascii="Times New Roman" w:eastAsia="Calibri" w:hAnsi="Times New Roman" w:cs="Calibri"/>
          <w:color w:val="000000"/>
          <w:sz w:val="30"/>
          <w:szCs w:val="30"/>
          <w:u w:color="000000"/>
          <w:bdr w:val="nil"/>
          <w:lang w:eastAsia="ru-RU"/>
        </w:rPr>
        <w:t xml:space="preserve">государственной </w:t>
      </w:r>
      <w:r w:rsidR="0032363F" w:rsidRPr="00B9539A">
        <w:rPr>
          <w:rFonts w:ascii="Times New Roman" w:eastAsia="Calibri" w:hAnsi="Times New Roman" w:cs="Calibri"/>
          <w:color w:val="000000"/>
          <w:sz w:val="30"/>
          <w:szCs w:val="30"/>
          <w:u w:color="000000"/>
          <w:bdr w:val="nil"/>
          <w:lang w:eastAsia="ru-RU"/>
        </w:rPr>
        <w:t>информационной системы.</w:t>
      </w:r>
      <w:r w:rsidR="00DE6096" w:rsidRPr="00B9539A">
        <w:rPr>
          <w:rFonts w:ascii="Times New Roman" w:eastAsia="Calibri" w:hAnsi="Times New Roman" w:cs="Calibri"/>
          <w:color w:val="000000"/>
          <w:sz w:val="30"/>
          <w:szCs w:val="30"/>
          <w:u w:color="000000"/>
          <w:bdr w:val="nil"/>
          <w:lang w:eastAsia="ru-RU"/>
        </w:rPr>
        <w:t xml:space="preserve"> </w:t>
      </w:r>
    </w:p>
    <w:p w14:paraId="3B496862" w14:textId="6E419815" w:rsidR="009B4C20" w:rsidRPr="00B9539A" w:rsidRDefault="00811EE1" w:rsidP="00B9539A">
      <w:pPr>
        <w:pBdr>
          <w:top w:val="nil"/>
          <w:left w:val="nil"/>
          <w:bottom w:val="nil"/>
          <w:right w:val="nil"/>
          <w:between w:val="nil"/>
          <w:bar w:val="nil"/>
        </w:pBdr>
        <w:spacing w:after="0" w:line="360" w:lineRule="auto"/>
        <w:ind w:firstLine="709"/>
        <w:jc w:val="both"/>
        <w:rPr>
          <w:rFonts w:ascii="Times New Roman" w:eastAsia="Calibri" w:hAnsi="Times New Roman" w:cs="Calibri"/>
          <w:color w:val="000000"/>
          <w:sz w:val="30"/>
          <w:szCs w:val="30"/>
          <w:u w:color="000000"/>
          <w:bdr w:val="nil"/>
          <w:lang w:eastAsia="ru-RU"/>
        </w:rPr>
      </w:pPr>
      <w:r>
        <w:rPr>
          <w:rFonts w:ascii="Times New Roman" w:eastAsia="Calibri" w:hAnsi="Times New Roman" w:cs="Calibri"/>
          <w:color w:val="000000"/>
          <w:sz w:val="30"/>
          <w:szCs w:val="30"/>
          <w:u w:color="000000"/>
          <w:bdr w:val="nil"/>
          <w:lang w:eastAsia="ru-RU"/>
        </w:rPr>
        <w:t>8. К</w:t>
      </w:r>
      <w:r w:rsidRPr="00811EE1">
        <w:rPr>
          <w:rFonts w:ascii="Times New Roman" w:eastAsia="Calibri" w:hAnsi="Times New Roman" w:cs="Calibri"/>
          <w:color w:val="000000"/>
          <w:sz w:val="30"/>
          <w:szCs w:val="30"/>
          <w:u w:color="000000"/>
          <w:bdr w:val="nil"/>
          <w:lang w:eastAsia="ru-RU"/>
        </w:rPr>
        <w:t>онтроль за ведением государственных и</w:t>
      </w:r>
      <w:r w:rsidR="001A217F">
        <w:rPr>
          <w:rFonts w:ascii="Times New Roman" w:eastAsia="Calibri" w:hAnsi="Times New Roman" w:cs="Calibri"/>
          <w:color w:val="000000"/>
          <w:sz w:val="30"/>
          <w:szCs w:val="30"/>
          <w:u w:color="000000"/>
          <w:bdr w:val="nil"/>
          <w:lang w:eastAsia="ru-RU"/>
        </w:rPr>
        <w:t>нформационных систем обеспечивае</w:t>
      </w:r>
      <w:r w:rsidRPr="00811EE1">
        <w:rPr>
          <w:rFonts w:ascii="Times New Roman" w:eastAsia="Calibri" w:hAnsi="Times New Roman" w:cs="Calibri"/>
          <w:color w:val="000000"/>
          <w:sz w:val="30"/>
          <w:szCs w:val="30"/>
          <w:u w:color="000000"/>
          <w:bdr w:val="nil"/>
          <w:lang w:eastAsia="ru-RU"/>
        </w:rPr>
        <w:t>тся уполномоченным органом исполнительной власти субъекта Российской Федерации</w:t>
      </w:r>
      <w:r>
        <w:rPr>
          <w:rFonts w:ascii="Times New Roman" w:eastAsia="Calibri" w:hAnsi="Times New Roman" w:cs="Calibri"/>
          <w:color w:val="000000"/>
          <w:sz w:val="30"/>
          <w:szCs w:val="30"/>
          <w:u w:color="000000"/>
          <w:bdr w:val="nil"/>
          <w:lang w:eastAsia="ru-RU"/>
        </w:rPr>
        <w:t>.</w:t>
      </w:r>
    </w:p>
    <w:p w14:paraId="0554F5C2" w14:textId="10D7AD8B" w:rsidR="00494336" w:rsidRPr="00811EE1" w:rsidRDefault="00811EE1" w:rsidP="00811EE1">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811EE1">
        <w:rPr>
          <w:rFonts w:ascii="Times New Roman" w:eastAsia="Calibri" w:hAnsi="Times New Roman" w:cs="Calibri"/>
          <w:sz w:val="30"/>
          <w:szCs w:val="30"/>
          <w:u w:color="000000"/>
          <w:bdr w:val="nil"/>
          <w:lang w:eastAsia="ru-RU"/>
        </w:rPr>
        <w:t>9</w:t>
      </w:r>
      <w:r w:rsidR="00405C0E" w:rsidRPr="00811EE1">
        <w:rPr>
          <w:rFonts w:ascii="Times New Roman" w:eastAsia="Calibri" w:hAnsi="Times New Roman" w:cs="Calibri"/>
          <w:sz w:val="30"/>
          <w:szCs w:val="30"/>
          <w:u w:color="000000"/>
          <w:bdr w:val="nil"/>
          <w:lang w:eastAsia="ru-RU"/>
        </w:rPr>
        <w:t>. Создание и эксплуатация государственных информационных систем осуществляются с применением типового программного обеспечения для создания и ведения государственных информационных систем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w:t>
      </w:r>
      <w:r w:rsidR="00405C0E" w:rsidRPr="00811EE1">
        <w:rPr>
          <w:rFonts w:ascii="Times New Roman" w:eastAsia="Times New Roman" w:hAnsi="Times New Roman" w:cs="Times New Roman"/>
          <w:sz w:val="30"/>
          <w:szCs w:val="30"/>
          <w:lang w:eastAsia="ru-RU"/>
        </w:rPr>
        <w:t xml:space="preserve">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r w:rsidR="00B9539A" w:rsidRPr="00811EE1">
        <w:rPr>
          <w:rFonts w:ascii="Times New Roman" w:eastAsia="Times New Roman" w:hAnsi="Times New Roman" w:cs="Times New Roman"/>
          <w:sz w:val="30"/>
          <w:szCs w:val="30"/>
          <w:lang w:eastAsia="ru-RU"/>
        </w:rPr>
        <w:t xml:space="preserve"> на дату принятия решения об осуществления соответствующей закупки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или на дату принятия решения о выдаче соответству</w:t>
      </w:r>
      <w:r>
        <w:rPr>
          <w:rFonts w:ascii="Times New Roman" w:eastAsia="Times New Roman" w:hAnsi="Times New Roman" w:cs="Times New Roman"/>
          <w:sz w:val="30"/>
          <w:szCs w:val="30"/>
          <w:lang w:eastAsia="ru-RU"/>
        </w:rPr>
        <w:t>ющего государственного задания.</w:t>
      </w:r>
    </w:p>
    <w:p w14:paraId="111EE129" w14:textId="615A86F4" w:rsidR="00DE6096" w:rsidRDefault="00B90C09" w:rsidP="00485D65">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w:t>
      </w:r>
      <w:r w:rsidR="0032363F" w:rsidRPr="002F7AFC">
        <w:rPr>
          <w:rFonts w:ascii="Times New Roman" w:eastAsia="Times New Roman" w:hAnsi="Times New Roman" w:cs="Times New Roman"/>
          <w:sz w:val="30"/>
          <w:szCs w:val="30"/>
          <w:lang w:eastAsia="ru-RU"/>
        </w:rPr>
        <w:t xml:space="preserve">. Создание и эксплуатация государственных информационных систем в субъектах Российской Федерации </w:t>
      </w:r>
      <w:r w:rsidR="00485D65">
        <w:rPr>
          <w:rFonts w:ascii="Times New Roman" w:eastAsia="Times New Roman" w:hAnsi="Times New Roman" w:cs="Times New Roman"/>
          <w:sz w:val="30"/>
          <w:szCs w:val="30"/>
          <w:lang w:eastAsia="ru-RU"/>
        </w:rPr>
        <w:t>-</w:t>
      </w:r>
      <w:r w:rsidR="0032363F" w:rsidRPr="002F7AFC">
        <w:rPr>
          <w:rFonts w:ascii="Times New Roman" w:eastAsia="Times New Roman" w:hAnsi="Times New Roman" w:cs="Times New Roman"/>
          <w:sz w:val="30"/>
          <w:szCs w:val="30"/>
          <w:lang w:eastAsia="ru-RU"/>
        </w:rPr>
        <w:t xml:space="preserve"> городах федерального значения Москве, Санкт-Петербурге и Севастополе обеспечиваются уполномоченными органами исполнительной власти указанных субъектов Российской Федерации или подведомственными им государственными учреждениями</w:t>
      </w:r>
      <w:r w:rsidR="002F7AFC" w:rsidRPr="002F7AFC">
        <w:rPr>
          <w:rFonts w:ascii="Times New Roman" w:eastAsia="Times New Roman" w:hAnsi="Times New Roman" w:cs="Times New Roman"/>
          <w:sz w:val="30"/>
          <w:szCs w:val="30"/>
          <w:lang w:eastAsia="ru-RU"/>
        </w:rPr>
        <w:t xml:space="preserve"> с учетом особенностей, предусмотренных статьей 63 Градостроительного кодекса Российской Федерации и</w:t>
      </w:r>
      <w:r w:rsidR="00526C03">
        <w:rPr>
          <w:rFonts w:ascii="Times New Roman" w:eastAsia="Times New Roman" w:hAnsi="Times New Roman" w:cs="Times New Roman"/>
          <w:sz w:val="30"/>
          <w:szCs w:val="30"/>
          <w:lang w:eastAsia="ru-RU"/>
        </w:rPr>
        <w:t xml:space="preserve"> частями 48 и 50</w:t>
      </w:r>
      <w:r w:rsidR="002F7AFC" w:rsidRPr="002F7AFC">
        <w:rPr>
          <w:rFonts w:ascii="Times New Roman" w:eastAsia="Times New Roman" w:hAnsi="Times New Roman" w:cs="Times New Roman"/>
          <w:sz w:val="30"/>
          <w:szCs w:val="30"/>
          <w:lang w:eastAsia="ru-RU"/>
        </w:rPr>
        <w:t xml:space="preserve"> стать</w:t>
      </w:r>
      <w:r w:rsidR="00526C03">
        <w:rPr>
          <w:rFonts w:ascii="Times New Roman" w:eastAsia="Times New Roman" w:hAnsi="Times New Roman" w:cs="Times New Roman"/>
          <w:sz w:val="30"/>
          <w:szCs w:val="30"/>
          <w:lang w:eastAsia="ru-RU"/>
        </w:rPr>
        <w:t>и</w:t>
      </w:r>
      <w:r w:rsidR="002F7AFC" w:rsidRPr="002F7AFC">
        <w:rPr>
          <w:rFonts w:ascii="Times New Roman" w:eastAsia="Times New Roman" w:hAnsi="Times New Roman" w:cs="Times New Roman"/>
          <w:sz w:val="30"/>
          <w:szCs w:val="30"/>
          <w:lang w:eastAsia="ru-RU"/>
        </w:rPr>
        <w:t xml:space="preserve"> 26 Федерально</w:t>
      </w:r>
      <w:r w:rsidR="00526C03">
        <w:rPr>
          <w:rFonts w:ascii="Times New Roman" w:eastAsia="Times New Roman" w:hAnsi="Times New Roman" w:cs="Times New Roman"/>
          <w:sz w:val="30"/>
          <w:szCs w:val="30"/>
          <w:lang w:eastAsia="ru-RU"/>
        </w:rPr>
        <w:t xml:space="preserve">го закона </w:t>
      </w:r>
      <w:r w:rsidR="00731BCC">
        <w:rPr>
          <w:rFonts w:ascii="Times New Roman" w:eastAsia="Times New Roman" w:hAnsi="Times New Roman" w:cs="Times New Roman"/>
          <w:sz w:val="30"/>
          <w:szCs w:val="30"/>
          <w:lang w:eastAsia="ru-RU"/>
        </w:rPr>
        <w:br/>
      </w:r>
      <w:r w:rsidR="00526C03">
        <w:rPr>
          <w:rFonts w:ascii="Times New Roman" w:eastAsia="Times New Roman" w:hAnsi="Times New Roman" w:cs="Times New Roman"/>
          <w:sz w:val="30"/>
          <w:szCs w:val="30"/>
          <w:lang w:eastAsia="ru-RU"/>
        </w:rPr>
        <w:t>от 3 августа 2018 г.</w:t>
      </w:r>
      <w:r w:rsidR="002F7AFC" w:rsidRPr="002F7AFC">
        <w:rPr>
          <w:rFonts w:ascii="Times New Roman" w:eastAsia="Times New Roman" w:hAnsi="Times New Roman" w:cs="Times New Roman"/>
          <w:sz w:val="30"/>
          <w:szCs w:val="30"/>
          <w:lang w:eastAsia="ru-RU"/>
        </w:rPr>
        <w:t xml:space="preserve"> № 342-ФЗ «О внесении изменений в Градостроительный кодекс Российской Федерации и отдельные законодательные акты Российской Федерации». </w:t>
      </w:r>
      <w:r w:rsidR="0032363F" w:rsidRPr="002F7AFC">
        <w:rPr>
          <w:rFonts w:ascii="Times New Roman" w:eastAsia="Times New Roman" w:hAnsi="Times New Roman" w:cs="Times New Roman"/>
          <w:sz w:val="30"/>
          <w:szCs w:val="30"/>
          <w:lang w:eastAsia="ru-RU"/>
        </w:rPr>
        <w:t>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учреждения.</w:t>
      </w:r>
    </w:p>
    <w:p w14:paraId="1DA02C4B" w14:textId="4F70D025" w:rsidR="00526C03" w:rsidRDefault="00B90C09" w:rsidP="00EF640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11</w:t>
      </w:r>
      <w:r w:rsidR="008A23C5" w:rsidRPr="008A23C5">
        <w:rPr>
          <w:rFonts w:ascii="Times New Roman" w:eastAsia="Times New Roman" w:hAnsi="Times New Roman" w:cs="Times New Roman"/>
          <w:bCs/>
          <w:sz w:val="30"/>
          <w:szCs w:val="30"/>
          <w:lang w:eastAsia="ru-RU"/>
        </w:rPr>
        <w:t>. В случае создания государственных информационных систем</w:t>
      </w:r>
      <w:r w:rsidR="00010E0B">
        <w:rPr>
          <w:rFonts w:ascii="Times New Roman" w:eastAsia="Times New Roman" w:hAnsi="Times New Roman" w:cs="Times New Roman"/>
          <w:bCs/>
          <w:sz w:val="30"/>
          <w:szCs w:val="30"/>
          <w:lang w:eastAsia="ru-RU"/>
        </w:rPr>
        <w:t xml:space="preserve"> обеспечения градостроительной деятельности с функциями</w:t>
      </w:r>
      <w:r w:rsidR="008A23C5" w:rsidRPr="008A23C5">
        <w:rPr>
          <w:rFonts w:ascii="Times New Roman" w:eastAsia="Times New Roman" w:hAnsi="Times New Roman" w:cs="Times New Roman"/>
          <w:bCs/>
          <w:sz w:val="30"/>
          <w:szCs w:val="30"/>
          <w:lang w:eastAsia="ru-RU"/>
        </w:rPr>
        <w:t xml:space="preserve"> автоматизированной информационно-аналитической поддержки осуществления полномочий в области градостроительной деятельности</w:t>
      </w:r>
      <w:r w:rsidR="000A3F84">
        <w:rPr>
          <w:rFonts w:ascii="Times New Roman" w:eastAsia="Times New Roman" w:hAnsi="Times New Roman" w:cs="Times New Roman"/>
          <w:bCs/>
          <w:sz w:val="30"/>
          <w:szCs w:val="30"/>
          <w:lang w:eastAsia="ru-RU"/>
        </w:rPr>
        <w:t>,</w:t>
      </w:r>
      <w:r w:rsidR="008A23C5" w:rsidRPr="008A23C5">
        <w:rPr>
          <w:rFonts w:ascii="Times New Roman" w:eastAsia="Times New Roman" w:hAnsi="Times New Roman" w:cs="Times New Roman"/>
          <w:bCs/>
          <w:sz w:val="30"/>
          <w:szCs w:val="30"/>
          <w:lang w:eastAsia="ru-RU"/>
        </w:rPr>
        <w:t xml:space="preserve"> </w:t>
      </w:r>
      <w:r w:rsidR="00010E0B">
        <w:rPr>
          <w:rFonts w:ascii="Times New Roman" w:eastAsia="Times New Roman" w:hAnsi="Times New Roman" w:cs="Times New Roman"/>
          <w:bCs/>
          <w:sz w:val="30"/>
          <w:szCs w:val="30"/>
          <w:lang w:eastAsia="ru-RU"/>
        </w:rPr>
        <w:t xml:space="preserve">в том числе </w:t>
      </w:r>
      <w:r w:rsidR="008A23C5" w:rsidRPr="008A23C5">
        <w:rPr>
          <w:rFonts w:ascii="Times New Roman" w:eastAsia="Times New Roman" w:hAnsi="Times New Roman" w:cs="Times New Roman"/>
          <w:bCs/>
          <w:sz w:val="30"/>
          <w:szCs w:val="30"/>
          <w:lang w:eastAsia="ru-RU"/>
        </w:rPr>
        <w:t>в соответствии с частью 14 статьи 63 Градостроительного кодекса Российской Федерации</w:t>
      </w:r>
      <w:r w:rsidR="000A3F84">
        <w:rPr>
          <w:rFonts w:ascii="Times New Roman" w:eastAsia="Times New Roman" w:hAnsi="Times New Roman" w:cs="Times New Roman"/>
          <w:bCs/>
          <w:sz w:val="30"/>
          <w:szCs w:val="30"/>
          <w:lang w:eastAsia="ru-RU"/>
        </w:rPr>
        <w:t>,</w:t>
      </w:r>
      <w:r w:rsidR="008A23C5" w:rsidRPr="008A23C5">
        <w:rPr>
          <w:rFonts w:ascii="Times New Roman" w:eastAsia="Times New Roman" w:hAnsi="Times New Roman" w:cs="Times New Roman"/>
          <w:bCs/>
          <w:sz w:val="30"/>
          <w:szCs w:val="30"/>
          <w:lang w:eastAsia="ru-RU"/>
        </w:rPr>
        <w:t xml:space="preserve"> структура</w:t>
      </w:r>
      <w:r w:rsidR="00155532">
        <w:rPr>
          <w:rFonts w:ascii="Times New Roman" w:eastAsia="Times New Roman" w:hAnsi="Times New Roman" w:cs="Times New Roman"/>
          <w:bCs/>
          <w:sz w:val="30"/>
          <w:szCs w:val="30"/>
          <w:lang w:eastAsia="ru-RU"/>
        </w:rPr>
        <w:t xml:space="preserve"> и порядок ведения </w:t>
      </w:r>
      <w:r w:rsidR="008A23C5" w:rsidRPr="008A23C5">
        <w:rPr>
          <w:rFonts w:ascii="Times New Roman" w:eastAsia="Times New Roman" w:hAnsi="Times New Roman" w:cs="Times New Roman"/>
          <w:bCs/>
          <w:sz w:val="30"/>
          <w:szCs w:val="30"/>
          <w:lang w:eastAsia="ru-RU"/>
        </w:rPr>
        <w:t>данн</w:t>
      </w:r>
      <w:r w:rsidR="00010E0B">
        <w:rPr>
          <w:rFonts w:ascii="Times New Roman" w:eastAsia="Times New Roman" w:hAnsi="Times New Roman" w:cs="Times New Roman"/>
          <w:bCs/>
          <w:sz w:val="30"/>
          <w:szCs w:val="30"/>
          <w:lang w:eastAsia="ru-RU"/>
        </w:rPr>
        <w:t>ых</w:t>
      </w:r>
      <w:r w:rsidR="008A23C5" w:rsidRPr="008A23C5">
        <w:rPr>
          <w:rFonts w:ascii="Times New Roman" w:eastAsia="Times New Roman" w:hAnsi="Times New Roman" w:cs="Times New Roman"/>
          <w:bCs/>
          <w:sz w:val="30"/>
          <w:szCs w:val="30"/>
          <w:lang w:eastAsia="ru-RU"/>
        </w:rPr>
        <w:t xml:space="preserve"> государственн</w:t>
      </w:r>
      <w:r w:rsidR="00010E0B">
        <w:rPr>
          <w:rFonts w:ascii="Times New Roman" w:eastAsia="Times New Roman" w:hAnsi="Times New Roman" w:cs="Times New Roman"/>
          <w:bCs/>
          <w:sz w:val="30"/>
          <w:szCs w:val="30"/>
          <w:lang w:eastAsia="ru-RU"/>
        </w:rPr>
        <w:t>ых</w:t>
      </w:r>
      <w:r w:rsidR="008A23C5" w:rsidRPr="008A23C5">
        <w:rPr>
          <w:rFonts w:ascii="Times New Roman" w:eastAsia="Times New Roman" w:hAnsi="Times New Roman" w:cs="Times New Roman"/>
          <w:bCs/>
          <w:sz w:val="30"/>
          <w:szCs w:val="30"/>
          <w:lang w:eastAsia="ru-RU"/>
        </w:rPr>
        <w:t xml:space="preserve"> информационн</w:t>
      </w:r>
      <w:r w:rsidR="00010E0B">
        <w:rPr>
          <w:rFonts w:ascii="Times New Roman" w:eastAsia="Times New Roman" w:hAnsi="Times New Roman" w:cs="Times New Roman"/>
          <w:bCs/>
          <w:sz w:val="30"/>
          <w:szCs w:val="30"/>
          <w:lang w:eastAsia="ru-RU"/>
        </w:rPr>
        <w:t>ых</w:t>
      </w:r>
      <w:r w:rsidR="008A23C5" w:rsidRPr="008A23C5">
        <w:rPr>
          <w:rFonts w:ascii="Times New Roman" w:eastAsia="Times New Roman" w:hAnsi="Times New Roman" w:cs="Times New Roman"/>
          <w:bCs/>
          <w:sz w:val="30"/>
          <w:szCs w:val="30"/>
          <w:lang w:eastAsia="ru-RU"/>
        </w:rPr>
        <w:t xml:space="preserve"> систем </w:t>
      </w:r>
      <w:r w:rsidR="00155532">
        <w:rPr>
          <w:rFonts w:ascii="Times New Roman" w:eastAsia="Times New Roman" w:hAnsi="Times New Roman" w:cs="Times New Roman"/>
          <w:bCs/>
          <w:sz w:val="30"/>
          <w:szCs w:val="30"/>
          <w:lang w:eastAsia="ru-RU"/>
        </w:rPr>
        <w:t>могут</w:t>
      </w:r>
      <w:r w:rsidR="00010E0B">
        <w:rPr>
          <w:rFonts w:ascii="Times New Roman" w:eastAsia="Times New Roman" w:hAnsi="Times New Roman" w:cs="Times New Roman"/>
          <w:bCs/>
          <w:sz w:val="30"/>
          <w:szCs w:val="30"/>
          <w:lang w:eastAsia="ru-RU"/>
        </w:rPr>
        <w:t xml:space="preserve"> </w:t>
      </w:r>
      <w:r w:rsidR="00155532">
        <w:rPr>
          <w:rFonts w:ascii="Times New Roman" w:eastAsia="Times New Roman" w:hAnsi="Times New Roman" w:cs="Times New Roman"/>
          <w:bCs/>
          <w:sz w:val="30"/>
          <w:szCs w:val="30"/>
          <w:lang w:eastAsia="ru-RU"/>
        </w:rPr>
        <w:t>дополняться</w:t>
      </w:r>
      <w:r w:rsidR="00010E0B">
        <w:rPr>
          <w:rFonts w:ascii="Times New Roman" w:eastAsia="Times New Roman" w:hAnsi="Times New Roman" w:cs="Times New Roman"/>
          <w:bCs/>
          <w:sz w:val="30"/>
          <w:szCs w:val="30"/>
          <w:lang w:eastAsia="ru-RU"/>
        </w:rPr>
        <w:t xml:space="preserve"> </w:t>
      </w:r>
      <w:r w:rsidR="00DD6D12">
        <w:rPr>
          <w:rFonts w:ascii="Times New Roman" w:eastAsia="Times New Roman" w:hAnsi="Times New Roman" w:cs="Times New Roman"/>
          <w:bCs/>
          <w:sz w:val="30"/>
          <w:szCs w:val="30"/>
          <w:lang w:eastAsia="ru-RU"/>
        </w:rPr>
        <w:t>нормативными правовыми актами субъектов Российской Федерации</w:t>
      </w:r>
      <w:r w:rsidR="00155532">
        <w:rPr>
          <w:rFonts w:ascii="Times New Roman" w:eastAsia="Times New Roman" w:hAnsi="Times New Roman" w:cs="Times New Roman"/>
          <w:bCs/>
          <w:sz w:val="30"/>
          <w:szCs w:val="30"/>
          <w:lang w:eastAsia="ru-RU"/>
        </w:rPr>
        <w:t xml:space="preserve"> в части, не противоречащей настоящему Порядку</w:t>
      </w:r>
      <w:r w:rsidR="008A23C5" w:rsidRPr="008A23C5">
        <w:rPr>
          <w:rFonts w:ascii="Times New Roman" w:eastAsia="Times New Roman" w:hAnsi="Times New Roman" w:cs="Times New Roman"/>
          <w:bCs/>
          <w:sz w:val="30"/>
          <w:szCs w:val="30"/>
          <w:lang w:eastAsia="ru-RU"/>
        </w:rPr>
        <w:t xml:space="preserve">. При этом указанная государственная информационная система должна обеспечивать возможность подготовки, согласования, утверждения </w:t>
      </w:r>
      <w:r w:rsidR="00526C03">
        <w:rPr>
          <w:rFonts w:ascii="Times New Roman" w:eastAsia="Times New Roman" w:hAnsi="Times New Roman" w:cs="Times New Roman"/>
          <w:bCs/>
          <w:sz w:val="30"/>
          <w:szCs w:val="30"/>
          <w:lang w:eastAsia="ru-RU"/>
        </w:rPr>
        <w:t>документов, указанных в части 7</w:t>
      </w:r>
      <w:r w:rsidR="000A3F84">
        <w:rPr>
          <w:rFonts w:ascii="Times New Roman" w:eastAsia="Times New Roman" w:hAnsi="Times New Roman" w:cs="Times New Roman"/>
          <w:bCs/>
          <w:sz w:val="30"/>
          <w:szCs w:val="30"/>
          <w:lang w:eastAsia="ru-RU"/>
        </w:rPr>
        <w:t>.1</w:t>
      </w:r>
      <w:r w:rsidR="008A23C5" w:rsidRPr="008A23C5">
        <w:rPr>
          <w:rFonts w:ascii="Times New Roman" w:eastAsia="Times New Roman" w:hAnsi="Times New Roman" w:cs="Times New Roman"/>
          <w:bCs/>
          <w:sz w:val="30"/>
          <w:szCs w:val="30"/>
          <w:lang w:eastAsia="ru-RU"/>
        </w:rPr>
        <w:t xml:space="preserve"> статьи 56 Градостроительного кодекса Российской Федерации.</w:t>
      </w:r>
    </w:p>
    <w:p w14:paraId="2C9A8ADE" w14:textId="2AA7CD14" w:rsidR="00A726F2" w:rsidRPr="00363675" w:rsidRDefault="00A726F2" w:rsidP="00EF640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363675">
        <w:rPr>
          <w:rFonts w:ascii="Times New Roman" w:eastAsia="Times New Roman" w:hAnsi="Times New Roman" w:cs="Times New Roman"/>
          <w:bCs/>
          <w:sz w:val="30"/>
          <w:szCs w:val="30"/>
          <w:lang w:eastAsia="ru-RU"/>
        </w:rPr>
        <w:t xml:space="preserve">12. Нормативными </w:t>
      </w:r>
      <w:r w:rsidR="00A06B26" w:rsidRPr="00363675">
        <w:rPr>
          <w:rFonts w:ascii="Times New Roman" w:eastAsia="Times New Roman" w:hAnsi="Times New Roman" w:cs="Times New Roman"/>
          <w:bCs/>
          <w:sz w:val="30"/>
          <w:szCs w:val="30"/>
          <w:lang w:eastAsia="ru-RU"/>
        </w:rPr>
        <w:t xml:space="preserve">правовыми </w:t>
      </w:r>
      <w:r w:rsidRPr="00363675">
        <w:rPr>
          <w:rFonts w:ascii="Times New Roman" w:eastAsia="Times New Roman" w:hAnsi="Times New Roman" w:cs="Times New Roman"/>
          <w:bCs/>
          <w:sz w:val="30"/>
          <w:szCs w:val="30"/>
          <w:lang w:eastAsia="ru-RU"/>
        </w:rPr>
        <w:t xml:space="preserve">актами субъекта РФ могут быть установлены дополнительные требования к </w:t>
      </w:r>
      <w:r w:rsidR="00811EE1" w:rsidRPr="00363675">
        <w:rPr>
          <w:rFonts w:ascii="Times New Roman" w:eastAsia="Times New Roman" w:hAnsi="Times New Roman" w:cs="Times New Roman"/>
          <w:bCs/>
          <w:sz w:val="30"/>
          <w:szCs w:val="30"/>
          <w:lang w:eastAsia="ru-RU"/>
        </w:rPr>
        <w:t>информационным системам автоматизированной информационно-аналитической поддержки</w:t>
      </w:r>
      <w:r w:rsidRPr="00363675">
        <w:rPr>
          <w:rFonts w:ascii="Times New Roman" w:eastAsia="Times New Roman" w:hAnsi="Times New Roman" w:cs="Times New Roman"/>
          <w:bCs/>
          <w:sz w:val="30"/>
          <w:szCs w:val="30"/>
          <w:lang w:eastAsia="ru-RU"/>
        </w:rPr>
        <w:t xml:space="preserve"> с целью обеспечения аналитических функций – оценки соответствия различных градостроительных документов, оценк</w:t>
      </w:r>
      <w:r w:rsidR="009E6501">
        <w:rPr>
          <w:rFonts w:ascii="Times New Roman" w:eastAsia="Times New Roman" w:hAnsi="Times New Roman" w:cs="Times New Roman"/>
          <w:bCs/>
          <w:sz w:val="30"/>
          <w:szCs w:val="30"/>
          <w:lang w:eastAsia="ru-RU"/>
        </w:rPr>
        <w:t>и</w:t>
      </w:r>
      <w:r w:rsidRPr="00363675">
        <w:rPr>
          <w:rFonts w:ascii="Times New Roman" w:eastAsia="Times New Roman" w:hAnsi="Times New Roman" w:cs="Times New Roman"/>
          <w:bCs/>
          <w:sz w:val="30"/>
          <w:szCs w:val="30"/>
          <w:lang w:eastAsia="ru-RU"/>
        </w:rPr>
        <w:t xml:space="preserve"> эффективности решений градостроительной документации, пространственн</w:t>
      </w:r>
      <w:r w:rsidR="009E6501">
        <w:rPr>
          <w:rFonts w:ascii="Times New Roman" w:eastAsia="Times New Roman" w:hAnsi="Times New Roman" w:cs="Times New Roman"/>
          <w:bCs/>
          <w:sz w:val="30"/>
          <w:szCs w:val="30"/>
          <w:lang w:eastAsia="ru-RU"/>
        </w:rPr>
        <w:t xml:space="preserve">ого </w:t>
      </w:r>
      <w:r w:rsidRPr="00363675">
        <w:rPr>
          <w:rFonts w:ascii="Times New Roman" w:eastAsia="Times New Roman" w:hAnsi="Times New Roman" w:cs="Times New Roman"/>
          <w:bCs/>
          <w:sz w:val="30"/>
          <w:szCs w:val="30"/>
          <w:lang w:eastAsia="ru-RU"/>
        </w:rPr>
        <w:t>и временно</w:t>
      </w:r>
      <w:r w:rsidR="009E6501">
        <w:rPr>
          <w:rFonts w:ascii="Times New Roman" w:eastAsia="Times New Roman" w:hAnsi="Times New Roman" w:cs="Times New Roman"/>
          <w:bCs/>
          <w:sz w:val="30"/>
          <w:szCs w:val="30"/>
          <w:lang w:eastAsia="ru-RU"/>
        </w:rPr>
        <w:t>го</w:t>
      </w:r>
      <w:r w:rsidRPr="00363675">
        <w:rPr>
          <w:rFonts w:ascii="Times New Roman" w:eastAsia="Times New Roman" w:hAnsi="Times New Roman" w:cs="Times New Roman"/>
          <w:bCs/>
          <w:sz w:val="30"/>
          <w:szCs w:val="30"/>
          <w:lang w:eastAsia="ru-RU"/>
        </w:rPr>
        <w:t xml:space="preserve"> анализ</w:t>
      </w:r>
      <w:r w:rsidR="009E6501">
        <w:rPr>
          <w:rFonts w:ascii="Times New Roman" w:eastAsia="Times New Roman" w:hAnsi="Times New Roman" w:cs="Times New Roman"/>
          <w:bCs/>
          <w:sz w:val="30"/>
          <w:szCs w:val="30"/>
          <w:lang w:eastAsia="ru-RU"/>
        </w:rPr>
        <w:t>а</w:t>
      </w:r>
      <w:r w:rsidRPr="00363675">
        <w:rPr>
          <w:rFonts w:ascii="Times New Roman" w:eastAsia="Times New Roman" w:hAnsi="Times New Roman" w:cs="Times New Roman"/>
          <w:bCs/>
          <w:sz w:val="30"/>
          <w:szCs w:val="30"/>
          <w:lang w:eastAsia="ru-RU"/>
        </w:rPr>
        <w:t>, визуализаци</w:t>
      </w:r>
      <w:r w:rsidR="009E6501">
        <w:rPr>
          <w:rFonts w:ascii="Times New Roman" w:eastAsia="Times New Roman" w:hAnsi="Times New Roman" w:cs="Times New Roman"/>
          <w:bCs/>
          <w:sz w:val="30"/>
          <w:szCs w:val="30"/>
          <w:lang w:eastAsia="ru-RU"/>
        </w:rPr>
        <w:t>и</w:t>
      </w:r>
      <w:r w:rsidRPr="00363675">
        <w:rPr>
          <w:rFonts w:ascii="Times New Roman" w:eastAsia="Times New Roman" w:hAnsi="Times New Roman" w:cs="Times New Roman"/>
          <w:bCs/>
          <w:sz w:val="30"/>
          <w:szCs w:val="30"/>
          <w:lang w:eastAsia="ru-RU"/>
        </w:rPr>
        <w:t xml:space="preserve"> и ины</w:t>
      </w:r>
      <w:r w:rsidR="009E6501">
        <w:rPr>
          <w:rFonts w:ascii="Times New Roman" w:eastAsia="Times New Roman" w:hAnsi="Times New Roman" w:cs="Times New Roman"/>
          <w:bCs/>
          <w:sz w:val="30"/>
          <w:szCs w:val="30"/>
          <w:lang w:eastAsia="ru-RU"/>
        </w:rPr>
        <w:t>х</w:t>
      </w:r>
      <w:r w:rsidRPr="00363675">
        <w:rPr>
          <w:rFonts w:ascii="Times New Roman" w:eastAsia="Times New Roman" w:hAnsi="Times New Roman" w:cs="Times New Roman"/>
          <w:bCs/>
          <w:sz w:val="30"/>
          <w:szCs w:val="30"/>
          <w:lang w:eastAsia="ru-RU"/>
        </w:rPr>
        <w:t xml:space="preserve"> аналитически</w:t>
      </w:r>
      <w:r w:rsidR="009E6501">
        <w:rPr>
          <w:rFonts w:ascii="Times New Roman" w:eastAsia="Times New Roman" w:hAnsi="Times New Roman" w:cs="Times New Roman"/>
          <w:bCs/>
          <w:sz w:val="30"/>
          <w:szCs w:val="30"/>
          <w:lang w:eastAsia="ru-RU"/>
        </w:rPr>
        <w:t>х</w:t>
      </w:r>
      <w:r w:rsidRPr="00363675">
        <w:rPr>
          <w:rFonts w:ascii="Times New Roman" w:eastAsia="Times New Roman" w:hAnsi="Times New Roman" w:cs="Times New Roman"/>
          <w:bCs/>
          <w:sz w:val="30"/>
          <w:szCs w:val="30"/>
          <w:lang w:eastAsia="ru-RU"/>
        </w:rPr>
        <w:t xml:space="preserve"> функци</w:t>
      </w:r>
      <w:r w:rsidR="009E6501">
        <w:rPr>
          <w:rFonts w:ascii="Times New Roman" w:eastAsia="Times New Roman" w:hAnsi="Times New Roman" w:cs="Times New Roman"/>
          <w:bCs/>
          <w:sz w:val="30"/>
          <w:szCs w:val="30"/>
          <w:lang w:eastAsia="ru-RU"/>
        </w:rPr>
        <w:t>й</w:t>
      </w:r>
      <w:r w:rsidRPr="00363675">
        <w:rPr>
          <w:rFonts w:ascii="Times New Roman" w:eastAsia="Times New Roman" w:hAnsi="Times New Roman" w:cs="Times New Roman"/>
          <w:bCs/>
          <w:sz w:val="30"/>
          <w:szCs w:val="30"/>
          <w:lang w:eastAsia="ru-RU"/>
        </w:rPr>
        <w:t>.</w:t>
      </w:r>
    </w:p>
    <w:p w14:paraId="24CFEB13" w14:textId="77777777" w:rsidR="00EF640A" w:rsidRPr="008A23C5" w:rsidRDefault="00EF640A" w:rsidP="00EF640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p>
    <w:p w14:paraId="577A09B9" w14:textId="77777777" w:rsidR="00FA4A5F" w:rsidRDefault="00FA4A5F" w:rsidP="00405C0E">
      <w:pPr>
        <w:widowControl w:val="0"/>
        <w:autoSpaceDE w:val="0"/>
        <w:autoSpaceDN w:val="0"/>
        <w:spacing w:after="0" w:line="360" w:lineRule="auto"/>
        <w:ind w:firstLine="709"/>
        <w:jc w:val="center"/>
        <w:outlineLvl w:val="0"/>
        <w:rPr>
          <w:rFonts w:ascii="Times New Roman" w:eastAsia="Times New Roman" w:hAnsi="Times New Roman" w:cs="Times New Roman"/>
          <w:b/>
          <w:sz w:val="30"/>
          <w:szCs w:val="30"/>
          <w:lang w:eastAsia="ru-RU"/>
        </w:rPr>
      </w:pPr>
      <w:r w:rsidRPr="00B772C0">
        <w:rPr>
          <w:rFonts w:ascii="Times New Roman" w:eastAsia="Times New Roman" w:hAnsi="Times New Roman" w:cs="Times New Roman"/>
          <w:b/>
          <w:sz w:val="30"/>
          <w:szCs w:val="30"/>
          <w:lang w:val="en-US" w:eastAsia="ru-RU"/>
        </w:rPr>
        <w:t>II</w:t>
      </w:r>
      <w:r w:rsidRPr="00B772C0">
        <w:rPr>
          <w:rFonts w:ascii="Times New Roman" w:eastAsia="Times New Roman" w:hAnsi="Times New Roman" w:cs="Times New Roman"/>
          <w:b/>
          <w:sz w:val="30"/>
          <w:szCs w:val="30"/>
          <w:lang w:eastAsia="ru-RU"/>
        </w:rPr>
        <w:t>. Структура государственной информационной системы</w:t>
      </w:r>
    </w:p>
    <w:p w14:paraId="0B637021" w14:textId="77777777" w:rsidR="003C1606" w:rsidRPr="00B772C0" w:rsidRDefault="003C1606" w:rsidP="00405C0E">
      <w:pPr>
        <w:widowControl w:val="0"/>
        <w:autoSpaceDE w:val="0"/>
        <w:autoSpaceDN w:val="0"/>
        <w:spacing w:after="0" w:line="360" w:lineRule="auto"/>
        <w:ind w:firstLine="709"/>
        <w:jc w:val="center"/>
        <w:outlineLvl w:val="0"/>
        <w:rPr>
          <w:rFonts w:ascii="Times New Roman" w:eastAsia="Times New Roman" w:hAnsi="Times New Roman" w:cs="Times New Roman"/>
          <w:b/>
          <w:sz w:val="30"/>
          <w:szCs w:val="30"/>
          <w:lang w:eastAsia="ru-RU"/>
        </w:rPr>
      </w:pPr>
    </w:p>
    <w:p w14:paraId="3AD4D4CD" w14:textId="06CB6C9D" w:rsidR="00A06B26" w:rsidRDefault="00A726F2"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w:t>
      </w:r>
      <w:r w:rsidR="00170CFA">
        <w:rPr>
          <w:rFonts w:ascii="Times New Roman" w:eastAsia="Times New Roman" w:hAnsi="Times New Roman" w:cs="Times New Roman"/>
          <w:bCs/>
          <w:sz w:val="30"/>
          <w:szCs w:val="30"/>
          <w:lang w:eastAsia="ru-RU"/>
        </w:rPr>
        <w:t>3</w:t>
      </w:r>
      <w:r>
        <w:rPr>
          <w:rFonts w:ascii="Times New Roman" w:eastAsia="Times New Roman" w:hAnsi="Times New Roman" w:cs="Times New Roman"/>
          <w:bCs/>
          <w:sz w:val="30"/>
          <w:szCs w:val="30"/>
          <w:lang w:eastAsia="ru-RU"/>
        </w:rPr>
        <w:t xml:space="preserve">. </w:t>
      </w:r>
      <w:r w:rsidR="00A06B26">
        <w:rPr>
          <w:rFonts w:ascii="Times New Roman" w:eastAsia="Times New Roman" w:hAnsi="Times New Roman" w:cs="Times New Roman"/>
          <w:bCs/>
          <w:sz w:val="30"/>
          <w:szCs w:val="30"/>
          <w:lang w:eastAsia="ru-RU"/>
        </w:rPr>
        <w:t>В субъекте Российской Федерации создается единая государственная информационная система, доступ к размещению сведений в которой обеспечивается для всех муниципальных образований, входящих в состав субъекта Российской Федерации.</w:t>
      </w:r>
    </w:p>
    <w:p w14:paraId="798BAE2F" w14:textId="6E25EA9B" w:rsidR="00A726F2" w:rsidRPr="00363675" w:rsidRDefault="00170CFA"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14</w:t>
      </w:r>
      <w:r w:rsidR="00A726F2" w:rsidRPr="00363675">
        <w:rPr>
          <w:rFonts w:ascii="Times New Roman" w:eastAsia="Times New Roman" w:hAnsi="Times New Roman" w:cs="Times New Roman"/>
          <w:bCs/>
          <w:sz w:val="30"/>
          <w:szCs w:val="30"/>
          <w:lang w:eastAsia="ru-RU"/>
        </w:rPr>
        <w:t xml:space="preserve">. Государственная информационная система состоит из рабочих областей для </w:t>
      </w:r>
      <w:r w:rsidR="00A06B26" w:rsidRPr="00363675">
        <w:rPr>
          <w:rFonts w:ascii="Times New Roman" w:eastAsia="Times New Roman" w:hAnsi="Times New Roman" w:cs="Times New Roman"/>
          <w:bCs/>
          <w:sz w:val="30"/>
          <w:szCs w:val="30"/>
          <w:lang w:eastAsia="ru-RU"/>
        </w:rPr>
        <w:t xml:space="preserve">ее </w:t>
      </w:r>
      <w:r w:rsidR="003C1606" w:rsidRPr="00363675">
        <w:rPr>
          <w:rFonts w:ascii="Times New Roman" w:eastAsia="Times New Roman" w:hAnsi="Times New Roman" w:cs="Times New Roman"/>
          <w:bCs/>
          <w:sz w:val="30"/>
          <w:szCs w:val="30"/>
          <w:lang w:eastAsia="ru-RU"/>
        </w:rPr>
        <w:t>ведения,</w:t>
      </w:r>
      <w:r w:rsidR="00A726F2" w:rsidRPr="00363675">
        <w:rPr>
          <w:rFonts w:ascii="Times New Roman" w:eastAsia="Times New Roman" w:hAnsi="Times New Roman" w:cs="Times New Roman"/>
          <w:bCs/>
          <w:sz w:val="30"/>
          <w:szCs w:val="30"/>
          <w:lang w:eastAsia="ru-RU"/>
        </w:rPr>
        <w:t xml:space="preserve"> созда</w:t>
      </w:r>
      <w:r w:rsidR="003C1606" w:rsidRPr="00363675">
        <w:rPr>
          <w:rFonts w:ascii="Times New Roman" w:eastAsia="Times New Roman" w:hAnsi="Times New Roman" w:cs="Times New Roman"/>
          <w:bCs/>
          <w:sz w:val="30"/>
          <w:szCs w:val="30"/>
          <w:lang w:eastAsia="ru-RU"/>
        </w:rPr>
        <w:t>ваемых</w:t>
      </w:r>
      <w:r w:rsidR="00A726F2" w:rsidRPr="00363675">
        <w:rPr>
          <w:rFonts w:ascii="Times New Roman" w:eastAsia="Times New Roman" w:hAnsi="Times New Roman" w:cs="Times New Roman"/>
          <w:bCs/>
          <w:sz w:val="30"/>
          <w:szCs w:val="30"/>
          <w:lang w:eastAsia="ru-RU"/>
        </w:rPr>
        <w:t xml:space="preserve"> для каждого </w:t>
      </w:r>
      <w:r w:rsidR="00363675" w:rsidRPr="00363675">
        <w:rPr>
          <w:rFonts w:ascii="Times New Roman" w:eastAsia="Times New Roman" w:hAnsi="Times New Roman" w:cs="Times New Roman"/>
          <w:bCs/>
          <w:sz w:val="30"/>
          <w:szCs w:val="30"/>
          <w:lang w:eastAsia="ru-RU"/>
        </w:rPr>
        <w:t>лица</w:t>
      </w:r>
      <w:r w:rsidR="003C1606" w:rsidRPr="00363675">
        <w:rPr>
          <w:rFonts w:ascii="Times New Roman" w:eastAsia="Times New Roman" w:hAnsi="Times New Roman" w:cs="Times New Roman"/>
          <w:bCs/>
          <w:sz w:val="30"/>
          <w:szCs w:val="30"/>
          <w:lang w:eastAsia="ru-RU"/>
        </w:rPr>
        <w:t>, уполномоченного на ведение государственных информационных систем</w:t>
      </w:r>
      <w:r w:rsidR="00A726F2" w:rsidRPr="00363675">
        <w:rPr>
          <w:rFonts w:ascii="Times New Roman" w:eastAsia="Times New Roman" w:hAnsi="Times New Roman" w:cs="Times New Roman"/>
          <w:bCs/>
          <w:sz w:val="30"/>
          <w:szCs w:val="30"/>
          <w:lang w:eastAsia="ru-RU"/>
        </w:rPr>
        <w:t>.</w:t>
      </w:r>
    </w:p>
    <w:p w14:paraId="7D2E0BFB" w14:textId="67AB7C7D" w:rsidR="00A726F2" w:rsidRPr="00363675" w:rsidRDefault="00170CFA"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15</w:t>
      </w:r>
      <w:r w:rsidR="00A726F2" w:rsidRPr="00363675">
        <w:rPr>
          <w:rFonts w:ascii="Times New Roman" w:eastAsia="Times New Roman" w:hAnsi="Times New Roman" w:cs="Times New Roman"/>
          <w:bCs/>
          <w:sz w:val="30"/>
          <w:szCs w:val="30"/>
          <w:lang w:eastAsia="ru-RU"/>
        </w:rPr>
        <w:t xml:space="preserve">. В рабочие области </w:t>
      </w:r>
      <w:r w:rsidR="005F0B0D">
        <w:rPr>
          <w:rFonts w:ascii="Times New Roman" w:eastAsia="Times New Roman" w:hAnsi="Times New Roman" w:cs="Times New Roman"/>
          <w:bCs/>
          <w:sz w:val="30"/>
          <w:szCs w:val="30"/>
          <w:lang w:eastAsia="ru-RU"/>
        </w:rPr>
        <w:t>местного значения</w:t>
      </w:r>
      <w:r w:rsidR="00A726F2" w:rsidRPr="00363675">
        <w:rPr>
          <w:rFonts w:ascii="Times New Roman" w:eastAsia="Times New Roman" w:hAnsi="Times New Roman" w:cs="Times New Roman"/>
          <w:bCs/>
          <w:sz w:val="30"/>
          <w:szCs w:val="30"/>
          <w:lang w:eastAsia="ru-RU"/>
        </w:rPr>
        <w:t xml:space="preserve"> включаются </w:t>
      </w:r>
      <w:r w:rsidR="00A06B26" w:rsidRPr="00363675">
        <w:rPr>
          <w:rFonts w:ascii="Times New Roman" w:eastAsia="Times New Roman" w:hAnsi="Times New Roman" w:cs="Times New Roman"/>
          <w:bCs/>
          <w:sz w:val="30"/>
          <w:szCs w:val="30"/>
          <w:lang w:eastAsia="ru-RU"/>
        </w:rPr>
        <w:t xml:space="preserve">сведения, документы, материалы </w:t>
      </w:r>
      <w:r w:rsidR="00A726F2" w:rsidRPr="00363675">
        <w:rPr>
          <w:rFonts w:ascii="Times New Roman" w:eastAsia="Times New Roman" w:hAnsi="Times New Roman" w:cs="Times New Roman"/>
          <w:bCs/>
          <w:sz w:val="30"/>
          <w:szCs w:val="30"/>
          <w:lang w:eastAsia="ru-RU"/>
        </w:rPr>
        <w:t xml:space="preserve">о территории муниципальных образований, а в рабочую область </w:t>
      </w:r>
      <w:r w:rsidR="005F0B0D">
        <w:rPr>
          <w:rFonts w:ascii="Times New Roman" w:eastAsia="Times New Roman" w:hAnsi="Times New Roman" w:cs="Times New Roman"/>
          <w:bCs/>
          <w:sz w:val="30"/>
          <w:szCs w:val="30"/>
          <w:lang w:eastAsia="ru-RU"/>
        </w:rPr>
        <w:t>регионального значения</w:t>
      </w:r>
      <w:r w:rsidR="00A726F2" w:rsidRPr="00363675">
        <w:rPr>
          <w:rFonts w:ascii="Times New Roman" w:eastAsia="Times New Roman" w:hAnsi="Times New Roman" w:cs="Times New Roman"/>
          <w:bCs/>
          <w:sz w:val="30"/>
          <w:szCs w:val="30"/>
          <w:lang w:eastAsia="ru-RU"/>
        </w:rPr>
        <w:t xml:space="preserve"> </w:t>
      </w:r>
      <w:r w:rsidR="00E307F8" w:rsidRPr="00363675">
        <w:rPr>
          <w:rFonts w:ascii="Times New Roman" w:eastAsia="Times New Roman" w:hAnsi="Times New Roman" w:cs="Times New Roman"/>
          <w:bCs/>
          <w:sz w:val="30"/>
          <w:szCs w:val="30"/>
          <w:lang w:eastAsia="ru-RU"/>
        </w:rPr>
        <w:t xml:space="preserve">- </w:t>
      </w:r>
      <w:r w:rsidR="00A06B26" w:rsidRPr="00363675">
        <w:rPr>
          <w:rFonts w:ascii="Times New Roman" w:eastAsia="Times New Roman" w:hAnsi="Times New Roman" w:cs="Times New Roman"/>
          <w:bCs/>
          <w:sz w:val="30"/>
          <w:szCs w:val="30"/>
          <w:lang w:eastAsia="ru-RU"/>
        </w:rPr>
        <w:t>сведения, документы, материалы</w:t>
      </w:r>
      <w:r w:rsidR="00A726F2" w:rsidRPr="00363675">
        <w:rPr>
          <w:rFonts w:ascii="Times New Roman" w:eastAsia="Times New Roman" w:hAnsi="Times New Roman" w:cs="Times New Roman"/>
          <w:bCs/>
          <w:sz w:val="30"/>
          <w:szCs w:val="30"/>
          <w:lang w:eastAsia="ru-RU"/>
        </w:rPr>
        <w:t xml:space="preserve"> о территории субъекта Р</w:t>
      </w:r>
      <w:r w:rsidR="00E307F8" w:rsidRPr="00363675">
        <w:rPr>
          <w:rFonts w:ascii="Times New Roman" w:eastAsia="Times New Roman" w:hAnsi="Times New Roman" w:cs="Times New Roman"/>
          <w:bCs/>
          <w:sz w:val="30"/>
          <w:szCs w:val="30"/>
          <w:lang w:eastAsia="ru-RU"/>
        </w:rPr>
        <w:t>оссийской Федерации</w:t>
      </w:r>
      <w:r w:rsidR="00A726F2" w:rsidRPr="00363675">
        <w:rPr>
          <w:rFonts w:ascii="Times New Roman" w:eastAsia="Times New Roman" w:hAnsi="Times New Roman" w:cs="Times New Roman"/>
          <w:bCs/>
          <w:sz w:val="30"/>
          <w:szCs w:val="30"/>
          <w:lang w:eastAsia="ru-RU"/>
        </w:rPr>
        <w:t>.</w:t>
      </w:r>
    </w:p>
    <w:p w14:paraId="3B8EE7E8" w14:textId="77777777" w:rsidR="00170CFA" w:rsidRDefault="00170CFA"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16</w:t>
      </w:r>
      <w:r w:rsidR="00A726F2" w:rsidRPr="00363675">
        <w:rPr>
          <w:rFonts w:ascii="Times New Roman" w:eastAsia="Times New Roman" w:hAnsi="Times New Roman" w:cs="Times New Roman"/>
          <w:bCs/>
          <w:sz w:val="30"/>
          <w:szCs w:val="30"/>
          <w:lang w:eastAsia="ru-RU"/>
        </w:rPr>
        <w:t xml:space="preserve">. В рабочей области </w:t>
      </w:r>
      <w:r w:rsidR="00A06B26" w:rsidRPr="00363675">
        <w:rPr>
          <w:rFonts w:ascii="Times New Roman" w:eastAsia="Times New Roman" w:hAnsi="Times New Roman" w:cs="Times New Roman"/>
          <w:bCs/>
          <w:sz w:val="30"/>
          <w:szCs w:val="30"/>
          <w:lang w:eastAsia="ru-RU"/>
        </w:rPr>
        <w:t>сведения, документы, материалы</w:t>
      </w:r>
      <w:r w:rsidR="00A726F2" w:rsidRPr="00363675">
        <w:rPr>
          <w:rFonts w:ascii="Times New Roman" w:eastAsia="Times New Roman" w:hAnsi="Times New Roman" w:cs="Times New Roman"/>
          <w:bCs/>
          <w:sz w:val="30"/>
          <w:szCs w:val="30"/>
          <w:lang w:eastAsia="ru-RU"/>
        </w:rPr>
        <w:t xml:space="preserve">, подлежащие размещению в </w:t>
      </w:r>
      <w:r w:rsidR="00A06B26" w:rsidRPr="00363675">
        <w:rPr>
          <w:rFonts w:ascii="Times New Roman" w:eastAsia="Times New Roman" w:hAnsi="Times New Roman" w:cs="Times New Roman"/>
          <w:bCs/>
          <w:sz w:val="30"/>
          <w:szCs w:val="30"/>
          <w:lang w:eastAsia="ru-RU"/>
        </w:rPr>
        <w:t>государственных информационных системах</w:t>
      </w:r>
      <w:r w:rsidR="00E307F8" w:rsidRPr="00363675">
        <w:rPr>
          <w:rFonts w:ascii="Times New Roman" w:eastAsia="Times New Roman" w:hAnsi="Times New Roman" w:cs="Times New Roman"/>
          <w:bCs/>
          <w:sz w:val="30"/>
          <w:szCs w:val="30"/>
          <w:lang w:eastAsia="ru-RU"/>
        </w:rPr>
        <w:t>,</w:t>
      </w:r>
      <w:r w:rsidR="00A06B26" w:rsidRPr="00363675">
        <w:rPr>
          <w:rFonts w:ascii="Times New Roman" w:eastAsia="Times New Roman" w:hAnsi="Times New Roman" w:cs="Times New Roman"/>
          <w:bCs/>
          <w:sz w:val="30"/>
          <w:szCs w:val="30"/>
          <w:lang w:eastAsia="ru-RU"/>
        </w:rPr>
        <w:t xml:space="preserve"> </w:t>
      </w:r>
      <w:r w:rsidR="00A726F2" w:rsidRPr="00363675">
        <w:rPr>
          <w:rFonts w:ascii="Times New Roman" w:eastAsia="Times New Roman" w:hAnsi="Times New Roman" w:cs="Times New Roman"/>
          <w:bCs/>
          <w:sz w:val="30"/>
          <w:szCs w:val="30"/>
          <w:lang w:eastAsia="ru-RU"/>
        </w:rPr>
        <w:t>структуриру</w:t>
      </w:r>
      <w:r w:rsidR="00E307F8" w:rsidRPr="00363675">
        <w:rPr>
          <w:rFonts w:ascii="Times New Roman" w:eastAsia="Times New Roman" w:hAnsi="Times New Roman" w:cs="Times New Roman"/>
          <w:bCs/>
          <w:sz w:val="30"/>
          <w:szCs w:val="30"/>
          <w:lang w:eastAsia="ru-RU"/>
        </w:rPr>
        <w:t>ю</w:t>
      </w:r>
      <w:r w:rsidR="00A726F2" w:rsidRPr="00363675">
        <w:rPr>
          <w:rFonts w:ascii="Times New Roman" w:eastAsia="Times New Roman" w:hAnsi="Times New Roman" w:cs="Times New Roman"/>
          <w:bCs/>
          <w:sz w:val="30"/>
          <w:szCs w:val="30"/>
          <w:lang w:eastAsia="ru-RU"/>
        </w:rPr>
        <w:t>тся по разделам</w:t>
      </w:r>
      <w:r w:rsidR="00A06B26" w:rsidRPr="00363675">
        <w:rPr>
          <w:rFonts w:ascii="Times New Roman" w:eastAsia="Times New Roman" w:hAnsi="Times New Roman" w:cs="Times New Roman"/>
          <w:bCs/>
          <w:sz w:val="30"/>
          <w:szCs w:val="30"/>
          <w:lang w:eastAsia="ru-RU"/>
        </w:rPr>
        <w:t xml:space="preserve"> государственных информационных систем</w:t>
      </w:r>
      <w:r w:rsidR="00E307F8" w:rsidRPr="00363675">
        <w:rPr>
          <w:rFonts w:ascii="Times New Roman" w:eastAsia="Times New Roman" w:hAnsi="Times New Roman" w:cs="Times New Roman"/>
          <w:bCs/>
          <w:sz w:val="30"/>
          <w:szCs w:val="30"/>
          <w:lang w:eastAsia="ru-RU"/>
        </w:rPr>
        <w:t xml:space="preserve">. </w:t>
      </w:r>
    </w:p>
    <w:p w14:paraId="6A8E9172" w14:textId="2609A48B" w:rsidR="00A726F2" w:rsidRPr="00363675" w:rsidRDefault="00170CFA"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17. </w:t>
      </w:r>
      <w:r w:rsidR="00E307F8" w:rsidRPr="00363675">
        <w:rPr>
          <w:rFonts w:ascii="Times New Roman" w:eastAsia="Times New Roman" w:hAnsi="Times New Roman" w:cs="Times New Roman"/>
          <w:bCs/>
          <w:sz w:val="30"/>
          <w:szCs w:val="30"/>
          <w:lang w:eastAsia="ru-RU"/>
        </w:rPr>
        <w:t>В</w:t>
      </w:r>
      <w:r w:rsidR="00A726F2" w:rsidRPr="00363675">
        <w:rPr>
          <w:rFonts w:ascii="Times New Roman" w:eastAsia="Times New Roman" w:hAnsi="Times New Roman" w:cs="Times New Roman"/>
          <w:bCs/>
          <w:sz w:val="30"/>
          <w:szCs w:val="30"/>
          <w:lang w:eastAsia="ru-RU"/>
        </w:rPr>
        <w:t xml:space="preserve"> каждой рабочей области создаются реестр учета </w:t>
      </w:r>
      <w:r w:rsidR="00E307F8" w:rsidRPr="00363675">
        <w:rPr>
          <w:rFonts w:ascii="Times New Roman" w:eastAsia="Times New Roman" w:hAnsi="Times New Roman" w:cs="Times New Roman"/>
          <w:bCs/>
          <w:sz w:val="30"/>
          <w:szCs w:val="30"/>
          <w:lang w:eastAsia="ru-RU"/>
        </w:rPr>
        <w:t>сведений, документов, материалов</w:t>
      </w:r>
      <w:r w:rsidR="00A726F2" w:rsidRPr="00363675">
        <w:rPr>
          <w:rFonts w:ascii="Times New Roman" w:eastAsia="Times New Roman" w:hAnsi="Times New Roman" w:cs="Times New Roman"/>
          <w:bCs/>
          <w:sz w:val="30"/>
          <w:szCs w:val="30"/>
          <w:lang w:eastAsia="ru-RU"/>
        </w:rPr>
        <w:t xml:space="preserve"> и реестр предоставления</w:t>
      </w:r>
      <w:r w:rsidR="00E307F8" w:rsidRPr="00363675">
        <w:rPr>
          <w:rFonts w:ascii="Times New Roman" w:eastAsia="Times New Roman" w:hAnsi="Times New Roman" w:cs="Times New Roman"/>
          <w:bCs/>
          <w:sz w:val="30"/>
          <w:szCs w:val="30"/>
          <w:lang w:eastAsia="ru-RU"/>
        </w:rPr>
        <w:t xml:space="preserve"> сведений, документов, материалов</w:t>
      </w:r>
      <w:r w:rsidR="00A726F2" w:rsidRPr="00363675">
        <w:rPr>
          <w:rFonts w:ascii="Times New Roman" w:eastAsia="Times New Roman" w:hAnsi="Times New Roman" w:cs="Times New Roman"/>
          <w:bCs/>
          <w:sz w:val="30"/>
          <w:szCs w:val="30"/>
          <w:lang w:eastAsia="ru-RU"/>
        </w:rPr>
        <w:t>.</w:t>
      </w:r>
    </w:p>
    <w:p w14:paraId="72FCB105" w14:textId="021F0BA6" w:rsidR="00A726F2" w:rsidRPr="00A726F2" w:rsidRDefault="00170CFA"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w:t>
      </w:r>
      <w:r w:rsidR="00D74718">
        <w:rPr>
          <w:rFonts w:ascii="Times New Roman" w:eastAsia="Times New Roman" w:hAnsi="Times New Roman" w:cs="Times New Roman"/>
          <w:bCs/>
          <w:sz w:val="30"/>
          <w:szCs w:val="30"/>
          <w:lang w:eastAsia="ru-RU"/>
        </w:rPr>
        <w:t>8</w:t>
      </w:r>
      <w:r w:rsidR="00A726F2">
        <w:rPr>
          <w:rFonts w:ascii="Times New Roman" w:eastAsia="Times New Roman" w:hAnsi="Times New Roman" w:cs="Times New Roman"/>
          <w:bCs/>
          <w:sz w:val="30"/>
          <w:szCs w:val="30"/>
          <w:lang w:eastAsia="ru-RU"/>
        </w:rPr>
        <w:t xml:space="preserve">. </w:t>
      </w:r>
      <w:r w:rsidR="00A726F2" w:rsidRPr="00A726F2">
        <w:rPr>
          <w:rFonts w:ascii="Times New Roman" w:eastAsia="Times New Roman" w:hAnsi="Times New Roman" w:cs="Times New Roman"/>
          <w:bCs/>
          <w:sz w:val="30"/>
          <w:szCs w:val="30"/>
          <w:lang w:eastAsia="ru-RU"/>
        </w:rPr>
        <w:t xml:space="preserve">Реестр учета </w:t>
      </w:r>
      <w:r w:rsidR="00D87CE1">
        <w:rPr>
          <w:rFonts w:ascii="Times New Roman" w:eastAsia="Times New Roman" w:hAnsi="Times New Roman" w:cs="Times New Roman"/>
          <w:bCs/>
          <w:sz w:val="30"/>
          <w:szCs w:val="30"/>
          <w:lang w:eastAsia="ru-RU"/>
        </w:rPr>
        <w:t>сведений, документов, материалов</w:t>
      </w:r>
      <w:r w:rsidR="00EF0380">
        <w:rPr>
          <w:rFonts w:ascii="Times New Roman" w:eastAsia="Times New Roman" w:hAnsi="Times New Roman" w:cs="Times New Roman"/>
          <w:bCs/>
          <w:sz w:val="30"/>
          <w:szCs w:val="30"/>
          <w:lang w:eastAsia="ru-RU"/>
        </w:rPr>
        <w:t xml:space="preserve">, </w:t>
      </w:r>
      <w:r w:rsidR="00A726F2" w:rsidRPr="00A726F2">
        <w:rPr>
          <w:rFonts w:ascii="Times New Roman" w:eastAsia="Times New Roman" w:hAnsi="Times New Roman" w:cs="Times New Roman"/>
          <w:bCs/>
          <w:sz w:val="30"/>
          <w:szCs w:val="30"/>
          <w:lang w:eastAsia="ru-RU"/>
        </w:rPr>
        <w:t xml:space="preserve">содержит структурированную информацию о </w:t>
      </w:r>
      <w:r w:rsidR="00A06B26">
        <w:rPr>
          <w:rFonts w:ascii="Times New Roman" w:eastAsia="Times New Roman" w:hAnsi="Times New Roman" w:cs="Times New Roman"/>
          <w:bCs/>
          <w:sz w:val="30"/>
          <w:szCs w:val="30"/>
          <w:lang w:eastAsia="ru-RU"/>
        </w:rPr>
        <w:t>сведениях, документах, материалах</w:t>
      </w:r>
      <w:r w:rsidR="00A726F2" w:rsidRPr="00A726F2">
        <w:rPr>
          <w:rFonts w:ascii="Times New Roman" w:eastAsia="Times New Roman" w:hAnsi="Times New Roman" w:cs="Times New Roman"/>
          <w:bCs/>
          <w:sz w:val="30"/>
          <w:szCs w:val="30"/>
          <w:lang w:eastAsia="ru-RU"/>
        </w:rPr>
        <w:t xml:space="preserve">, поступивших на размещение в </w:t>
      </w:r>
      <w:r w:rsidR="00A06B26">
        <w:rPr>
          <w:rFonts w:ascii="Times New Roman" w:eastAsia="Times New Roman" w:hAnsi="Times New Roman" w:cs="Times New Roman"/>
          <w:bCs/>
          <w:sz w:val="30"/>
          <w:szCs w:val="30"/>
          <w:lang w:eastAsia="ru-RU"/>
        </w:rPr>
        <w:t xml:space="preserve">государственные информационные системы </w:t>
      </w:r>
      <w:r w:rsidR="00A726F2" w:rsidRPr="00A726F2">
        <w:rPr>
          <w:rFonts w:ascii="Times New Roman" w:eastAsia="Times New Roman" w:hAnsi="Times New Roman" w:cs="Times New Roman"/>
          <w:bCs/>
          <w:sz w:val="30"/>
          <w:szCs w:val="30"/>
          <w:lang w:eastAsia="ru-RU"/>
        </w:rPr>
        <w:t>(дата, наименование), о результатах рассмотрения поступивших данных (зарегистрированы, отказ в регистрации, информация о пользователе, обработавшем запрос).</w:t>
      </w:r>
    </w:p>
    <w:p w14:paraId="7FD3E588" w14:textId="75CFF5E3" w:rsidR="00FA4A5F" w:rsidRPr="00A726F2" w:rsidRDefault="00A726F2"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1</w:t>
      </w:r>
      <w:r w:rsidR="00D74718">
        <w:rPr>
          <w:rFonts w:ascii="Times New Roman" w:eastAsia="Times New Roman" w:hAnsi="Times New Roman" w:cs="Times New Roman"/>
          <w:bCs/>
          <w:sz w:val="30"/>
          <w:szCs w:val="30"/>
          <w:lang w:eastAsia="ru-RU"/>
        </w:rPr>
        <w:t>9</w:t>
      </w:r>
      <w:r>
        <w:rPr>
          <w:rFonts w:ascii="Times New Roman" w:eastAsia="Times New Roman" w:hAnsi="Times New Roman" w:cs="Times New Roman"/>
          <w:bCs/>
          <w:sz w:val="30"/>
          <w:szCs w:val="30"/>
          <w:lang w:eastAsia="ru-RU"/>
        </w:rPr>
        <w:t xml:space="preserve">. </w:t>
      </w:r>
      <w:r w:rsidRPr="00A726F2">
        <w:rPr>
          <w:rFonts w:ascii="Times New Roman" w:eastAsia="Times New Roman" w:hAnsi="Times New Roman" w:cs="Times New Roman"/>
          <w:bCs/>
          <w:sz w:val="30"/>
          <w:szCs w:val="30"/>
          <w:lang w:eastAsia="ru-RU"/>
        </w:rPr>
        <w:t xml:space="preserve">Реестр предоставления </w:t>
      </w:r>
      <w:r w:rsidR="00245176">
        <w:rPr>
          <w:rFonts w:ascii="Times New Roman" w:eastAsia="Times New Roman" w:hAnsi="Times New Roman" w:cs="Times New Roman"/>
          <w:bCs/>
          <w:sz w:val="30"/>
          <w:szCs w:val="30"/>
          <w:lang w:eastAsia="ru-RU"/>
        </w:rPr>
        <w:t>сведений, документов, ма</w:t>
      </w:r>
      <w:r w:rsidR="00D87CE1">
        <w:rPr>
          <w:rFonts w:ascii="Times New Roman" w:eastAsia="Times New Roman" w:hAnsi="Times New Roman" w:cs="Times New Roman"/>
          <w:bCs/>
          <w:sz w:val="30"/>
          <w:szCs w:val="30"/>
          <w:lang w:eastAsia="ru-RU"/>
        </w:rPr>
        <w:t>т</w:t>
      </w:r>
      <w:r w:rsidR="00245176">
        <w:rPr>
          <w:rFonts w:ascii="Times New Roman" w:eastAsia="Times New Roman" w:hAnsi="Times New Roman" w:cs="Times New Roman"/>
          <w:bCs/>
          <w:sz w:val="30"/>
          <w:szCs w:val="30"/>
          <w:lang w:eastAsia="ru-RU"/>
        </w:rPr>
        <w:t>е</w:t>
      </w:r>
      <w:r w:rsidR="00D87CE1">
        <w:rPr>
          <w:rFonts w:ascii="Times New Roman" w:eastAsia="Times New Roman" w:hAnsi="Times New Roman" w:cs="Times New Roman"/>
          <w:bCs/>
          <w:sz w:val="30"/>
          <w:szCs w:val="30"/>
          <w:lang w:eastAsia="ru-RU"/>
        </w:rPr>
        <w:t>риалов</w:t>
      </w:r>
      <w:r w:rsidR="00245176">
        <w:rPr>
          <w:rFonts w:ascii="Times New Roman" w:eastAsia="Times New Roman" w:hAnsi="Times New Roman" w:cs="Times New Roman"/>
          <w:bCs/>
          <w:sz w:val="30"/>
          <w:szCs w:val="30"/>
          <w:lang w:eastAsia="ru-RU"/>
        </w:rPr>
        <w:t>, за исключением</w:t>
      </w:r>
      <w:r w:rsidR="00EF0380">
        <w:rPr>
          <w:rFonts w:ascii="Times New Roman" w:eastAsia="Times New Roman" w:hAnsi="Times New Roman" w:cs="Times New Roman"/>
          <w:bCs/>
          <w:sz w:val="30"/>
          <w:szCs w:val="30"/>
          <w:lang w:eastAsia="ru-RU"/>
        </w:rPr>
        <w:t xml:space="preserve"> </w:t>
      </w:r>
      <w:r w:rsidR="00245176">
        <w:rPr>
          <w:rFonts w:ascii="Times New Roman" w:eastAsia="Times New Roman" w:hAnsi="Times New Roman" w:cs="Times New Roman"/>
          <w:bCs/>
          <w:sz w:val="30"/>
          <w:szCs w:val="30"/>
          <w:lang w:eastAsia="ru-RU"/>
        </w:rPr>
        <w:t>предоставляемых с использованием официального сайта в сети «Интернет»,</w:t>
      </w:r>
      <w:r w:rsidRPr="00A726F2">
        <w:rPr>
          <w:rFonts w:ascii="Times New Roman" w:eastAsia="Times New Roman" w:hAnsi="Times New Roman" w:cs="Times New Roman"/>
          <w:bCs/>
          <w:sz w:val="30"/>
          <w:szCs w:val="30"/>
          <w:lang w:eastAsia="ru-RU"/>
        </w:rPr>
        <w:t xml:space="preserve"> содержит структурированную информацию о запросах предоставления сведений</w:t>
      </w:r>
      <w:r w:rsidR="00D17AFA">
        <w:rPr>
          <w:rFonts w:ascii="Times New Roman" w:eastAsia="Times New Roman" w:hAnsi="Times New Roman" w:cs="Times New Roman"/>
          <w:bCs/>
          <w:sz w:val="30"/>
          <w:szCs w:val="30"/>
          <w:lang w:eastAsia="ru-RU"/>
        </w:rPr>
        <w:t>, документов, материалов</w:t>
      </w:r>
      <w:r w:rsidRPr="00A726F2">
        <w:rPr>
          <w:rFonts w:ascii="Times New Roman" w:eastAsia="Times New Roman" w:hAnsi="Times New Roman" w:cs="Times New Roman"/>
          <w:bCs/>
          <w:sz w:val="30"/>
          <w:szCs w:val="30"/>
          <w:lang w:eastAsia="ru-RU"/>
        </w:rPr>
        <w:t>, информацию об обработке запроса, информацию о начислении и оплате, информацию о предоставлении сведений</w:t>
      </w:r>
      <w:r>
        <w:rPr>
          <w:rFonts w:ascii="Times New Roman" w:eastAsia="Times New Roman" w:hAnsi="Times New Roman" w:cs="Times New Roman"/>
          <w:bCs/>
          <w:sz w:val="30"/>
          <w:szCs w:val="30"/>
          <w:lang w:eastAsia="ru-RU"/>
        </w:rPr>
        <w:t>.</w:t>
      </w:r>
    </w:p>
    <w:p w14:paraId="6AC97989" w14:textId="77DF866A" w:rsidR="00D74718" w:rsidRDefault="00D74718" w:rsidP="00D747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20</w:t>
      </w:r>
      <w:r w:rsidRPr="00363675">
        <w:rPr>
          <w:rFonts w:ascii="Times New Roman" w:eastAsia="Times New Roman" w:hAnsi="Times New Roman" w:cs="Times New Roman"/>
          <w:bCs/>
          <w:sz w:val="30"/>
          <w:szCs w:val="30"/>
          <w:lang w:eastAsia="ru-RU"/>
        </w:rPr>
        <w:t xml:space="preserve">. Разделы государственных информационных систем представляют собой автоматизированные реестры, содержащие данные, сгруппированные по </w:t>
      </w:r>
      <w:r>
        <w:rPr>
          <w:rFonts w:ascii="Times New Roman" w:eastAsia="Times New Roman" w:hAnsi="Times New Roman" w:cs="Times New Roman"/>
          <w:bCs/>
          <w:sz w:val="30"/>
          <w:szCs w:val="30"/>
          <w:lang w:eastAsia="ru-RU"/>
        </w:rPr>
        <w:t>типам в соответствии с требованиями к ведению государственных информационных систем.</w:t>
      </w:r>
    </w:p>
    <w:p w14:paraId="7F197EC0" w14:textId="5A6A216A" w:rsidR="00E25BDE" w:rsidRPr="00C82477" w:rsidRDefault="00D74718"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2</w:t>
      </w:r>
      <w:r w:rsidR="00EF640A">
        <w:rPr>
          <w:rFonts w:ascii="Times New Roman" w:eastAsia="Times New Roman" w:hAnsi="Times New Roman" w:cs="Times New Roman"/>
          <w:bCs/>
          <w:sz w:val="30"/>
          <w:szCs w:val="30"/>
          <w:lang w:eastAsia="ru-RU"/>
        </w:rPr>
        <w:t>1</w:t>
      </w:r>
      <w:r w:rsidR="00FA4A5F" w:rsidRPr="00C82477">
        <w:rPr>
          <w:rFonts w:ascii="Times New Roman" w:eastAsia="Times New Roman" w:hAnsi="Times New Roman" w:cs="Times New Roman"/>
          <w:bCs/>
          <w:sz w:val="30"/>
          <w:szCs w:val="30"/>
          <w:lang w:eastAsia="ru-RU"/>
        </w:rPr>
        <w:t xml:space="preserve">. </w:t>
      </w:r>
      <w:r w:rsidR="00FA4A5F" w:rsidRPr="00526C03">
        <w:rPr>
          <w:rFonts w:ascii="Times New Roman" w:eastAsia="Times New Roman" w:hAnsi="Times New Roman" w:cs="Times New Roman"/>
          <w:bCs/>
          <w:sz w:val="30"/>
          <w:szCs w:val="30"/>
          <w:lang w:eastAsia="ru-RU"/>
        </w:rPr>
        <w:t>Государственная</w:t>
      </w:r>
      <w:r w:rsidR="00FA4A5F" w:rsidRPr="00C82477">
        <w:rPr>
          <w:rFonts w:ascii="Times New Roman" w:eastAsia="Times New Roman" w:hAnsi="Times New Roman" w:cs="Times New Roman"/>
          <w:bCs/>
          <w:sz w:val="30"/>
          <w:szCs w:val="30"/>
          <w:lang w:eastAsia="ru-RU"/>
        </w:rPr>
        <w:t xml:space="preserve"> информационная система имеет 13 основных разделов:</w:t>
      </w:r>
    </w:p>
    <w:p w14:paraId="10207EC5" w14:textId="0C2BE454" w:rsidR="00E25BDE" w:rsidRPr="00C82477"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а</w:t>
      </w:r>
      <w:r w:rsidR="00FA4A5F" w:rsidRPr="00C82477">
        <w:rPr>
          <w:rFonts w:ascii="Times New Roman" w:eastAsia="Times New Roman" w:hAnsi="Times New Roman" w:cs="Times New Roman"/>
          <w:bCs/>
          <w:sz w:val="30"/>
          <w:szCs w:val="30"/>
          <w:lang w:eastAsia="ru-RU"/>
        </w:rPr>
        <w:t>) Раздел I «Документы территориального планирования Российской Федерации» содержит предусмотренные схемами территориального планирования Российской Федерации карты планируемого размещения объектов федерального значения, а также положения о территориальном планировании применительно к территории Российской Федерации</w:t>
      </w:r>
      <w:r w:rsidR="00C87932">
        <w:rPr>
          <w:rFonts w:ascii="Times New Roman" w:eastAsia="Times New Roman" w:hAnsi="Times New Roman" w:cs="Times New Roman"/>
          <w:bCs/>
          <w:sz w:val="30"/>
          <w:szCs w:val="30"/>
          <w:lang w:eastAsia="ru-RU"/>
        </w:rPr>
        <w:t>, правовые акты уполномоченных органов государственной власти Российской Федерации, которыми утверждены соответствующие схемы территориального планирования Российской Федерации</w:t>
      </w:r>
      <w:r w:rsidR="00BF2D82">
        <w:rPr>
          <w:rFonts w:ascii="Times New Roman" w:eastAsia="Times New Roman" w:hAnsi="Times New Roman" w:cs="Times New Roman"/>
          <w:bCs/>
          <w:sz w:val="30"/>
          <w:szCs w:val="30"/>
          <w:lang w:eastAsia="ru-RU"/>
        </w:rPr>
        <w:t>,</w:t>
      </w:r>
      <w:r w:rsidR="00BF2D82" w:rsidRPr="00BF2D82">
        <w:t xml:space="preserve"> </w:t>
      </w:r>
      <w:r w:rsidR="00BF2D82" w:rsidRPr="00BF2D82">
        <w:rPr>
          <w:rFonts w:ascii="Times New Roman" w:eastAsia="Times New Roman" w:hAnsi="Times New Roman" w:cs="Times New Roman"/>
          <w:bCs/>
          <w:sz w:val="30"/>
          <w:szCs w:val="30"/>
          <w:lang w:eastAsia="ru-RU"/>
        </w:rPr>
        <w:t>правовые акты, которыми в указанные схемы вносятся изменения</w:t>
      </w:r>
      <w:r w:rsidR="00FA4A5F" w:rsidRPr="00C82477">
        <w:rPr>
          <w:rFonts w:ascii="Times New Roman" w:eastAsia="Times New Roman" w:hAnsi="Times New Roman" w:cs="Times New Roman"/>
          <w:bCs/>
          <w:sz w:val="30"/>
          <w:szCs w:val="30"/>
          <w:lang w:eastAsia="ru-RU"/>
        </w:rPr>
        <w:t>;</w:t>
      </w:r>
    </w:p>
    <w:p w14:paraId="49ABF826" w14:textId="7709B16C" w:rsidR="00E25BDE" w:rsidRPr="00C82477"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б</w:t>
      </w:r>
      <w:r w:rsidR="00FA4A5F" w:rsidRPr="00C82477">
        <w:rPr>
          <w:rFonts w:ascii="Times New Roman" w:eastAsia="Times New Roman" w:hAnsi="Times New Roman" w:cs="Times New Roman"/>
          <w:bCs/>
          <w:sz w:val="30"/>
          <w:szCs w:val="30"/>
          <w:lang w:eastAsia="ru-RU"/>
        </w:rPr>
        <w:t xml:space="preserve">) Раздел II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 содержит предусмотренные схемами территориального планирования двух и более субъектов Российской Федерации, схемами территориального планирования субъекта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w:t>
      </w:r>
      <w:r w:rsidR="0048693F">
        <w:rPr>
          <w:rFonts w:ascii="Times New Roman" w:eastAsia="Times New Roman" w:hAnsi="Times New Roman" w:cs="Times New Roman"/>
          <w:bCs/>
          <w:sz w:val="30"/>
          <w:szCs w:val="30"/>
          <w:lang w:eastAsia="ru-RU"/>
        </w:rPr>
        <w:t xml:space="preserve">двух и более </w:t>
      </w:r>
      <w:r w:rsidR="00FA4A5F" w:rsidRPr="00C82477">
        <w:rPr>
          <w:rFonts w:ascii="Times New Roman" w:eastAsia="Times New Roman" w:hAnsi="Times New Roman" w:cs="Times New Roman"/>
          <w:bCs/>
          <w:sz w:val="30"/>
          <w:szCs w:val="30"/>
          <w:lang w:eastAsia="ru-RU"/>
        </w:rPr>
        <w:t>субъект</w:t>
      </w:r>
      <w:r w:rsidR="0048693F">
        <w:rPr>
          <w:rFonts w:ascii="Times New Roman" w:eastAsia="Times New Roman" w:hAnsi="Times New Roman" w:cs="Times New Roman"/>
          <w:bCs/>
          <w:sz w:val="30"/>
          <w:szCs w:val="30"/>
          <w:lang w:eastAsia="ru-RU"/>
        </w:rPr>
        <w:t>ов</w:t>
      </w:r>
      <w:r w:rsidR="00FA4A5F" w:rsidRPr="00C82477">
        <w:rPr>
          <w:rFonts w:ascii="Times New Roman" w:eastAsia="Times New Roman" w:hAnsi="Times New Roman" w:cs="Times New Roman"/>
          <w:bCs/>
          <w:sz w:val="30"/>
          <w:szCs w:val="30"/>
          <w:lang w:eastAsia="ru-RU"/>
        </w:rPr>
        <w:t xml:space="preserve"> Российской Федерации</w:t>
      </w:r>
      <w:r w:rsidR="00C87932">
        <w:rPr>
          <w:rFonts w:ascii="Times New Roman" w:eastAsia="Times New Roman" w:hAnsi="Times New Roman" w:cs="Times New Roman"/>
          <w:bCs/>
          <w:sz w:val="30"/>
          <w:szCs w:val="30"/>
          <w:lang w:eastAsia="ru-RU"/>
        </w:rPr>
        <w:t>, правовые акты уполномоченных органов государственной власти субъектов Российской Федерации, которыми утверждены соответствующие схемы территориального планирования Российской Федерации</w:t>
      </w:r>
      <w:r w:rsidR="00BF2D82">
        <w:rPr>
          <w:rFonts w:ascii="Times New Roman" w:eastAsia="Times New Roman" w:hAnsi="Times New Roman" w:cs="Times New Roman"/>
          <w:bCs/>
          <w:sz w:val="30"/>
          <w:szCs w:val="30"/>
          <w:lang w:eastAsia="ru-RU"/>
        </w:rPr>
        <w:t>,</w:t>
      </w:r>
      <w:r w:rsidR="00BF2D82" w:rsidRPr="00BF2D82">
        <w:t xml:space="preserve"> </w:t>
      </w:r>
      <w:r w:rsidR="00BF2D82" w:rsidRPr="00BF2D82">
        <w:rPr>
          <w:rFonts w:ascii="Times New Roman" w:eastAsia="Times New Roman" w:hAnsi="Times New Roman" w:cs="Times New Roman"/>
          <w:bCs/>
          <w:sz w:val="30"/>
          <w:szCs w:val="30"/>
          <w:lang w:eastAsia="ru-RU"/>
        </w:rPr>
        <w:t>правовые акты, которыми в указанные схемы вносятся изменения</w:t>
      </w:r>
      <w:r w:rsidR="00FA4A5F" w:rsidRPr="00C82477">
        <w:rPr>
          <w:rFonts w:ascii="Times New Roman" w:eastAsia="Times New Roman" w:hAnsi="Times New Roman" w:cs="Times New Roman"/>
          <w:bCs/>
          <w:sz w:val="30"/>
          <w:szCs w:val="30"/>
          <w:lang w:eastAsia="ru-RU"/>
        </w:rPr>
        <w:t>;</w:t>
      </w:r>
    </w:p>
    <w:p w14:paraId="655BA690" w14:textId="14DBC8FE" w:rsidR="00E25BDE" w:rsidRPr="00C82477"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в</w:t>
      </w:r>
      <w:r w:rsidR="00FA4A5F" w:rsidRPr="00C82477">
        <w:rPr>
          <w:rFonts w:ascii="Times New Roman" w:eastAsia="Times New Roman" w:hAnsi="Times New Roman" w:cs="Times New Roman"/>
          <w:bCs/>
          <w:sz w:val="30"/>
          <w:szCs w:val="30"/>
          <w:lang w:eastAsia="ru-RU"/>
        </w:rPr>
        <w:t>) Раздел III «Документы территориального планирования муниципальных образований» содержит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r w:rsidR="00C87932">
        <w:rPr>
          <w:rFonts w:ascii="Times New Roman" w:eastAsia="Times New Roman" w:hAnsi="Times New Roman" w:cs="Times New Roman"/>
          <w:bCs/>
          <w:sz w:val="30"/>
          <w:szCs w:val="30"/>
          <w:lang w:eastAsia="ru-RU"/>
        </w:rPr>
        <w:t xml:space="preserve">, </w:t>
      </w:r>
      <w:r w:rsidR="008F680D">
        <w:rPr>
          <w:rFonts w:ascii="Times New Roman" w:eastAsia="Times New Roman" w:hAnsi="Times New Roman" w:cs="Times New Roman"/>
          <w:bCs/>
          <w:sz w:val="30"/>
          <w:szCs w:val="30"/>
          <w:lang w:eastAsia="ru-RU"/>
        </w:rPr>
        <w:t>муниципальные правовые акты</w:t>
      </w:r>
      <w:r w:rsidR="00C87932">
        <w:rPr>
          <w:rFonts w:ascii="Times New Roman" w:eastAsia="Times New Roman" w:hAnsi="Times New Roman" w:cs="Times New Roman"/>
          <w:bCs/>
          <w:sz w:val="30"/>
          <w:szCs w:val="30"/>
          <w:lang w:eastAsia="ru-RU"/>
        </w:rPr>
        <w:t>, которыми утверждены соответствующие схемы территориального планирования муниципальных районов, генеральные планы поселений, генеральные планы городских округов</w:t>
      </w:r>
      <w:r w:rsidR="00D8625C" w:rsidRPr="00D8625C">
        <w:rPr>
          <w:rFonts w:ascii="Times New Roman" w:eastAsia="Times New Roman" w:hAnsi="Times New Roman" w:cs="Times New Roman"/>
          <w:bCs/>
          <w:sz w:val="30"/>
          <w:szCs w:val="30"/>
          <w:lang w:eastAsia="ru-RU"/>
        </w:rPr>
        <w:t>, муниципальные правовые акты, которыми в указанные схемы, генеральные планы вносятся изменения</w:t>
      </w:r>
      <w:r w:rsidR="00FA4A5F" w:rsidRPr="00C82477">
        <w:rPr>
          <w:rFonts w:ascii="Times New Roman" w:eastAsia="Times New Roman" w:hAnsi="Times New Roman" w:cs="Times New Roman"/>
          <w:bCs/>
          <w:sz w:val="30"/>
          <w:szCs w:val="30"/>
          <w:lang w:eastAsia="ru-RU"/>
        </w:rPr>
        <w:t>;</w:t>
      </w:r>
    </w:p>
    <w:p w14:paraId="0811DD93" w14:textId="01BF629E" w:rsidR="00E25BDE" w:rsidRPr="00C82477"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г</w:t>
      </w:r>
      <w:r w:rsidR="00FA4A5F" w:rsidRPr="00C82477">
        <w:rPr>
          <w:rFonts w:ascii="Times New Roman" w:eastAsia="Times New Roman" w:hAnsi="Times New Roman" w:cs="Times New Roman"/>
          <w:bCs/>
          <w:sz w:val="30"/>
          <w:szCs w:val="30"/>
          <w:lang w:eastAsia="ru-RU"/>
        </w:rPr>
        <w:t>) Раздел IV «Нормативы градостроительного проектирования» содержит региональные нормативы градостроительного проектирования, нормативы градостроительного проектирования муниципальных районов, нормативы градостроительного проектирования поселений, нормативы градостроительного проектирования городских округов</w:t>
      </w:r>
      <w:r w:rsidR="008E6AB7">
        <w:rPr>
          <w:rFonts w:ascii="Times New Roman" w:eastAsia="Times New Roman" w:hAnsi="Times New Roman" w:cs="Times New Roman"/>
          <w:bCs/>
          <w:sz w:val="30"/>
          <w:szCs w:val="30"/>
          <w:lang w:eastAsia="ru-RU"/>
        </w:rPr>
        <w:t xml:space="preserve">, </w:t>
      </w:r>
      <w:r w:rsidR="00C87932">
        <w:rPr>
          <w:rFonts w:ascii="Times New Roman" w:eastAsia="Times New Roman" w:hAnsi="Times New Roman" w:cs="Times New Roman"/>
          <w:bCs/>
          <w:sz w:val="30"/>
          <w:szCs w:val="30"/>
          <w:lang w:eastAsia="ru-RU"/>
        </w:rPr>
        <w:t>правовые акты уполномоченных органов государственной власти субъектов Российской Федерации, уполномоченных органов местного самоуправления, которыми утверждены соответствующие нормативы градостроительного проектирования</w:t>
      </w:r>
      <w:r w:rsidR="002B2657">
        <w:rPr>
          <w:rFonts w:ascii="Times New Roman" w:eastAsia="Times New Roman" w:hAnsi="Times New Roman" w:cs="Times New Roman"/>
          <w:bCs/>
          <w:sz w:val="30"/>
          <w:szCs w:val="30"/>
          <w:lang w:eastAsia="ru-RU"/>
        </w:rPr>
        <w:t>,</w:t>
      </w:r>
      <w:r w:rsidR="002B2657" w:rsidRPr="002B2657">
        <w:t xml:space="preserve"> </w:t>
      </w:r>
      <w:r w:rsidR="002B2657" w:rsidRPr="002B2657">
        <w:rPr>
          <w:rFonts w:ascii="Times New Roman" w:eastAsia="Times New Roman" w:hAnsi="Times New Roman" w:cs="Times New Roman"/>
          <w:bCs/>
          <w:sz w:val="30"/>
          <w:szCs w:val="30"/>
          <w:lang w:eastAsia="ru-RU"/>
        </w:rPr>
        <w:t>правовые акты и муниципальные правовые акты, которыми в указанные территориальные схемы, генеральные планы вносятся изменения</w:t>
      </w:r>
      <w:r w:rsidR="00FA4A5F" w:rsidRPr="00C82477">
        <w:rPr>
          <w:rFonts w:ascii="Times New Roman" w:eastAsia="Times New Roman" w:hAnsi="Times New Roman" w:cs="Times New Roman"/>
          <w:bCs/>
          <w:sz w:val="30"/>
          <w:szCs w:val="30"/>
          <w:lang w:eastAsia="ru-RU"/>
        </w:rPr>
        <w:t>;</w:t>
      </w:r>
    </w:p>
    <w:p w14:paraId="306DFC29" w14:textId="715CDEDE" w:rsidR="00E25BDE" w:rsidRPr="00C82477"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д</w:t>
      </w:r>
      <w:r w:rsidR="00FA4A5F" w:rsidRPr="00C82477">
        <w:rPr>
          <w:rFonts w:ascii="Times New Roman" w:eastAsia="Times New Roman" w:hAnsi="Times New Roman" w:cs="Times New Roman"/>
          <w:bCs/>
          <w:sz w:val="30"/>
          <w:szCs w:val="30"/>
          <w:lang w:eastAsia="ru-RU"/>
        </w:rPr>
        <w:t>) Раздел V «Градостроительное зонирование» содержит входящие в состав правил зе</w:t>
      </w:r>
      <w:r w:rsidR="0018540A" w:rsidRPr="00C82477">
        <w:rPr>
          <w:rFonts w:ascii="Times New Roman" w:eastAsia="Times New Roman" w:hAnsi="Times New Roman" w:cs="Times New Roman"/>
          <w:bCs/>
          <w:sz w:val="30"/>
          <w:szCs w:val="30"/>
          <w:lang w:eastAsia="ru-RU"/>
        </w:rPr>
        <w:t>млепользования и застройки посел</w:t>
      </w:r>
      <w:r w:rsidR="00FA4A5F" w:rsidRPr="00C82477">
        <w:rPr>
          <w:rFonts w:ascii="Times New Roman" w:eastAsia="Times New Roman" w:hAnsi="Times New Roman" w:cs="Times New Roman"/>
          <w:bCs/>
          <w:sz w:val="30"/>
          <w:szCs w:val="30"/>
          <w:lang w:eastAsia="ru-RU"/>
        </w:rPr>
        <w:t xml:space="preserve">ений, городских округов, </w:t>
      </w:r>
      <w:r w:rsidR="00C87932">
        <w:rPr>
          <w:rFonts w:ascii="Times New Roman" w:eastAsia="Times New Roman" w:hAnsi="Times New Roman" w:cs="Times New Roman"/>
          <w:bCs/>
          <w:sz w:val="30"/>
          <w:szCs w:val="30"/>
          <w:lang w:eastAsia="ru-RU"/>
        </w:rPr>
        <w:t>межселенных территорий</w:t>
      </w:r>
      <w:r w:rsidR="00346508">
        <w:rPr>
          <w:rFonts w:ascii="Times New Roman" w:eastAsia="Times New Roman" w:hAnsi="Times New Roman" w:cs="Times New Roman"/>
          <w:bCs/>
          <w:sz w:val="30"/>
          <w:szCs w:val="30"/>
          <w:lang w:eastAsia="ru-RU"/>
        </w:rPr>
        <w:t>,</w:t>
      </w:r>
      <w:r w:rsidR="00C87932">
        <w:rPr>
          <w:rFonts w:ascii="Times New Roman" w:eastAsia="Times New Roman" w:hAnsi="Times New Roman" w:cs="Times New Roman"/>
          <w:bCs/>
          <w:sz w:val="30"/>
          <w:szCs w:val="30"/>
          <w:lang w:eastAsia="ru-RU"/>
        </w:rPr>
        <w:t xml:space="preserve"> </w:t>
      </w:r>
      <w:r w:rsidR="00FA4A5F" w:rsidRPr="00C82477">
        <w:rPr>
          <w:rFonts w:ascii="Times New Roman" w:eastAsia="Times New Roman" w:hAnsi="Times New Roman" w:cs="Times New Roman"/>
          <w:bCs/>
          <w:sz w:val="30"/>
          <w:szCs w:val="30"/>
          <w:lang w:eastAsia="ru-RU"/>
        </w:rPr>
        <w:t>порядок применения и внесения изменений в правила землепользования и застройки, карты градостроительного зонирования, градостроительные регламенты</w:t>
      </w:r>
      <w:r w:rsidR="00C87932">
        <w:rPr>
          <w:rFonts w:ascii="Times New Roman" w:eastAsia="Times New Roman" w:hAnsi="Times New Roman" w:cs="Times New Roman"/>
          <w:bCs/>
          <w:sz w:val="30"/>
          <w:szCs w:val="30"/>
          <w:lang w:eastAsia="ru-RU"/>
        </w:rPr>
        <w:t xml:space="preserve">, правовые акты уполномоченных органов государственной власти субъектов Российской Федерации, </w:t>
      </w:r>
      <w:r w:rsidR="008E6AB7">
        <w:rPr>
          <w:rFonts w:ascii="Times New Roman" w:eastAsia="Times New Roman" w:hAnsi="Times New Roman" w:cs="Times New Roman"/>
          <w:bCs/>
          <w:sz w:val="30"/>
          <w:szCs w:val="30"/>
          <w:lang w:eastAsia="ru-RU"/>
        </w:rPr>
        <w:t>муниципальные правовые акты</w:t>
      </w:r>
      <w:r w:rsidR="00C87932">
        <w:rPr>
          <w:rFonts w:ascii="Times New Roman" w:eastAsia="Times New Roman" w:hAnsi="Times New Roman" w:cs="Times New Roman"/>
          <w:bCs/>
          <w:sz w:val="30"/>
          <w:szCs w:val="30"/>
          <w:lang w:eastAsia="ru-RU"/>
        </w:rPr>
        <w:t>, которыми утверждены правила землепользования и застройк</w:t>
      </w:r>
      <w:r w:rsidR="00FF72D2">
        <w:rPr>
          <w:rFonts w:ascii="Times New Roman" w:eastAsia="Times New Roman" w:hAnsi="Times New Roman" w:cs="Times New Roman"/>
          <w:bCs/>
          <w:sz w:val="30"/>
          <w:szCs w:val="30"/>
          <w:lang w:eastAsia="ru-RU"/>
        </w:rPr>
        <w:t>и,</w:t>
      </w:r>
      <w:r w:rsidR="00FF72D2" w:rsidRPr="00FF72D2">
        <w:t xml:space="preserve"> </w:t>
      </w:r>
      <w:r w:rsidR="00FF72D2" w:rsidRPr="00FF72D2">
        <w:rPr>
          <w:rFonts w:ascii="Times New Roman" w:eastAsia="Times New Roman" w:hAnsi="Times New Roman" w:cs="Times New Roman"/>
          <w:bCs/>
          <w:sz w:val="30"/>
          <w:szCs w:val="30"/>
          <w:lang w:eastAsia="ru-RU"/>
        </w:rPr>
        <w:t>правовые акты и муниципальные правовые акты, которыми в правила землепользования и застройки вносятся изменения</w:t>
      </w:r>
      <w:r w:rsidR="00FA4A5F" w:rsidRPr="00C82477">
        <w:rPr>
          <w:rFonts w:ascii="Times New Roman" w:eastAsia="Times New Roman" w:hAnsi="Times New Roman" w:cs="Times New Roman"/>
          <w:bCs/>
          <w:sz w:val="30"/>
          <w:szCs w:val="30"/>
          <w:lang w:eastAsia="ru-RU"/>
        </w:rPr>
        <w:t>;</w:t>
      </w:r>
    </w:p>
    <w:p w14:paraId="066F8DBC" w14:textId="13365F85" w:rsidR="00E25BDE" w:rsidRPr="00C82477"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е</w:t>
      </w:r>
      <w:r w:rsidR="00FA4A5F" w:rsidRPr="00C82477">
        <w:rPr>
          <w:rFonts w:ascii="Times New Roman" w:eastAsia="Times New Roman" w:hAnsi="Times New Roman" w:cs="Times New Roman"/>
          <w:bCs/>
          <w:sz w:val="30"/>
          <w:szCs w:val="30"/>
          <w:lang w:eastAsia="ru-RU"/>
        </w:rPr>
        <w:t>) Раздел VI «Правила благоустройства территории» содержит правила благоустройства территории</w:t>
      </w:r>
      <w:r w:rsidR="00D75720">
        <w:rPr>
          <w:rFonts w:ascii="Times New Roman" w:eastAsia="Times New Roman" w:hAnsi="Times New Roman" w:cs="Times New Roman"/>
          <w:bCs/>
          <w:sz w:val="30"/>
          <w:szCs w:val="30"/>
          <w:lang w:eastAsia="ru-RU"/>
        </w:rPr>
        <w:t xml:space="preserve">, </w:t>
      </w:r>
      <w:r w:rsidR="009877FD">
        <w:rPr>
          <w:rFonts w:ascii="Times New Roman" w:eastAsia="Times New Roman" w:hAnsi="Times New Roman" w:cs="Times New Roman"/>
          <w:bCs/>
          <w:sz w:val="30"/>
          <w:szCs w:val="30"/>
          <w:lang w:eastAsia="ru-RU"/>
        </w:rPr>
        <w:t xml:space="preserve">правовые акты уполномоченных органов </w:t>
      </w:r>
      <w:r w:rsidR="00346508">
        <w:rPr>
          <w:rFonts w:ascii="Times New Roman" w:eastAsia="Times New Roman" w:hAnsi="Times New Roman" w:cs="Times New Roman"/>
          <w:bCs/>
          <w:sz w:val="30"/>
          <w:szCs w:val="30"/>
          <w:lang w:eastAsia="ru-RU"/>
        </w:rPr>
        <w:t xml:space="preserve">государственной власти субъектов Российской Федерации, </w:t>
      </w:r>
      <w:r w:rsidR="008E6AB7">
        <w:rPr>
          <w:rFonts w:ascii="Times New Roman" w:eastAsia="Times New Roman" w:hAnsi="Times New Roman" w:cs="Times New Roman"/>
          <w:bCs/>
          <w:sz w:val="30"/>
          <w:szCs w:val="30"/>
          <w:lang w:eastAsia="ru-RU"/>
        </w:rPr>
        <w:t>муниципальные правовые акты</w:t>
      </w:r>
      <w:r w:rsidR="009877FD">
        <w:rPr>
          <w:rFonts w:ascii="Times New Roman" w:eastAsia="Times New Roman" w:hAnsi="Times New Roman" w:cs="Times New Roman"/>
          <w:bCs/>
          <w:sz w:val="30"/>
          <w:szCs w:val="30"/>
          <w:lang w:eastAsia="ru-RU"/>
        </w:rPr>
        <w:t>, которыми утверждены правила благоустройства территории</w:t>
      </w:r>
      <w:r w:rsidR="001E3520">
        <w:rPr>
          <w:rFonts w:ascii="Times New Roman" w:eastAsia="Times New Roman" w:hAnsi="Times New Roman" w:cs="Times New Roman"/>
          <w:bCs/>
          <w:sz w:val="30"/>
          <w:szCs w:val="30"/>
          <w:lang w:eastAsia="ru-RU"/>
        </w:rPr>
        <w:t>,</w:t>
      </w:r>
      <w:r w:rsidR="001E3520" w:rsidRPr="001E3520">
        <w:t xml:space="preserve"> </w:t>
      </w:r>
      <w:r w:rsidR="001E3520" w:rsidRPr="001E3520">
        <w:rPr>
          <w:rFonts w:ascii="Times New Roman" w:eastAsia="Times New Roman" w:hAnsi="Times New Roman" w:cs="Times New Roman"/>
          <w:bCs/>
          <w:sz w:val="30"/>
          <w:szCs w:val="30"/>
          <w:lang w:eastAsia="ru-RU"/>
        </w:rPr>
        <w:t>правовые акты и муниципальные правовые акты, которыми в правила землепользования и застройки вносятся изменения</w:t>
      </w:r>
      <w:r w:rsidR="00FA4A5F" w:rsidRPr="00C82477">
        <w:rPr>
          <w:rFonts w:ascii="Times New Roman" w:eastAsia="Times New Roman" w:hAnsi="Times New Roman" w:cs="Times New Roman"/>
          <w:bCs/>
          <w:sz w:val="30"/>
          <w:szCs w:val="30"/>
          <w:lang w:eastAsia="ru-RU"/>
        </w:rPr>
        <w:t>;</w:t>
      </w:r>
    </w:p>
    <w:p w14:paraId="009D1ACD" w14:textId="68582846" w:rsidR="00E25BDE" w:rsidRPr="00C37F4A" w:rsidRDefault="00B772C0" w:rsidP="00C37F4A">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ж</w:t>
      </w:r>
      <w:r w:rsidR="00FA4A5F" w:rsidRPr="00C82477">
        <w:rPr>
          <w:rFonts w:ascii="Times New Roman" w:eastAsia="Times New Roman" w:hAnsi="Times New Roman" w:cs="Times New Roman"/>
          <w:bCs/>
          <w:sz w:val="30"/>
          <w:szCs w:val="30"/>
          <w:lang w:eastAsia="ru-RU"/>
        </w:rPr>
        <w:t>) Раздел VII «Планировка территории» содержит основную часть проектов планировки территории и основную часть проектов межевания территории, утвержденных применительно к территории субъекта Российской Федерации</w:t>
      </w:r>
      <w:r w:rsidR="009877FD">
        <w:rPr>
          <w:rFonts w:ascii="Times New Roman" w:eastAsia="Times New Roman" w:hAnsi="Times New Roman" w:cs="Times New Roman"/>
          <w:bCs/>
          <w:sz w:val="30"/>
          <w:szCs w:val="30"/>
          <w:lang w:eastAsia="ru-RU"/>
        </w:rPr>
        <w:t xml:space="preserve">, правовые акты уполномоченных органов государственной власти Российской Федерации, органов государственной власти субъектов Российской Федерации, </w:t>
      </w:r>
      <w:r w:rsidR="00353220">
        <w:rPr>
          <w:rFonts w:ascii="Times New Roman" w:eastAsia="Times New Roman" w:hAnsi="Times New Roman" w:cs="Times New Roman"/>
          <w:bCs/>
          <w:sz w:val="30"/>
          <w:szCs w:val="30"/>
          <w:lang w:eastAsia="ru-RU"/>
        </w:rPr>
        <w:t>муниципальные правовые акты</w:t>
      </w:r>
      <w:r w:rsidR="009877FD">
        <w:rPr>
          <w:rFonts w:ascii="Times New Roman" w:eastAsia="Times New Roman" w:hAnsi="Times New Roman" w:cs="Times New Roman"/>
          <w:bCs/>
          <w:sz w:val="30"/>
          <w:szCs w:val="30"/>
          <w:lang w:eastAsia="ru-RU"/>
        </w:rPr>
        <w:t xml:space="preserve">, которыми утверждены </w:t>
      </w:r>
      <w:r w:rsidR="009877FD" w:rsidRPr="00C37F4A">
        <w:rPr>
          <w:rFonts w:ascii="Times New Roman" w:eastAsia="Times New Roman" w:hAnsi="Times New Roman" w:cs="Times New Roman"/>
          <w:bCs/>
          <w:sz w:val="30"/>
          <w:szCs w:val="30"/>
          <w:lang w:eastAsia="ru-RU"/>
        </w:rPr>
        <w:t>соответствующие проекты планировки территории и проекты межевания территории</w:t>
      </w:r>
      <w:r w:rsidR="00330BB6">
        <w:rPr>
          <w:rFonts w:ascii="Times New Roman" w:eastAsia="Times New Roman" w:hAnsi="Times New Roman" w:cs="Times New Roman"/>
          <w:bCs/>
          <w:sz w:val="30"/>
          <w:szCs w:val="30"/>
          <w:lang w:eastAsia="ru-RU"/>
        </w:rPr>
        <w:t>,</w:t>
      </w:r>
      <w:r w:rsidR="00330BB6" w:rsidRPr="00330BB6">
        <w:t xml:space="preserve"> </w:t>
      </w:r>
      <w:r w:rsidR="00330BB6" w:rsidRPr="00330BB6">
        <w:rPr>
          <w:rFonts w:ascii="Times New Roman" w:eastAsia="Times New Roman" w:hAnsi="Times New Roman" w:cs="Times New Roman"/>
          <w:bCs/>
          <w:sz w:val="30"/>
          <w:szCs w:val="30"/>
          <w:lang w:eastAsia="ru-RU"/>
        </w:rPr>
        <w:t>правовые акты и муниципальные правовые акты, которыми в соответствующие проекты планировки территории и проекты межевания территории вносятся изменения</w:t>
      </w:r>
      <w:r w:rsidR="00FA4A5F" w:rsidRPr="00C37F4A">
        <w:rPr>
          <w:rFonts w:ascii="Times New Roman" w:eastAsia="Times New Roman" w:hAnsi="Times New Roman" w:cs="Times New Roman"/>
          <w:bCs/>
          <w:sz w:val="30"/>
          <w:szCs w:val="30"/>
          <w:lang w:eastAsia="ru-RU"/>
        </w:rPr>
        <w:t>;</w:t>
      </w:r>
    </w:p>
    <w:p w14:paraId="1DC24681" w14:textId="7C3050FD" w:rsidR="0048281B" w:rsidRPr="0084280B" w:rsidRDefault="00B772C0" w:rsidP="00AF612F">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C37F4A">
        <w:rPr>
          <w:rFonts w:ascii="Times New Roman" w:eastAsia="Times New Roman" w:hAnsi="Times New Roman" w:cs="Times New Roman"/>
          <w:sz w:val="30"/>
          <w:szCs w:val="30"/>
          <w:lang w:eastAsia="ru-RU"/>
        </w:rPr>
        <w:t>з</w:t>
      </w:r>
      <w:r w:rsidR="00FA4A5F" w:rsidRPr="00C37F4A">
        <w:rPr>
          <w:rFonts w:ascii="Times New Roman" w:eastAsia="Times New Roman" w:hAnsi="Times New Roman" w:cs="Times New Roman"/>
          <w:sz w:val="30"/>
          <w:szCs w:val="30"/>
          <w:lang w:eastAsia="ru-RU"/>
        </w:rPr>
        <w:t xml:space="preserve">) Раздел </w:t>
      </w:r>
      <w:r w:rsidR="00FA4A5F" w:rsidRPr="00C37F4A">
        <w:rPr>
          <w:rFonts w:ascii="Times New Roman" w:eastAsia="Times New Roman" w:hAnsi="Times New Roman" w:cs="Times New Roman"/>
          <w:sz w:val="30"/>
          <w:szCs w:val="30"/>
          <w:lang w:val="en-US" w:eastAsia="ru-RU"/>
        </w:rPr>
        <w:t>VIII</w:t>
      </w:r>
      <w:r w:rsidR="00FA4A5F" w:rsidRPr="00C37F4A">
        <w:rPr>
          <w:rFonts w:ascii="Times New Roman" w:eastAsia="Times New Roman" w:hAnsi="Times New Roman" w:cs="Times New Roman"/>
          <w:sz w:val="30"/>
          <w:szCs w:val="30"/>
          <w:lang w:eastAsia="ru-RU"/>
        </w:rPr>
        <w:t xml:space="preserve"> «Инженерные изыскания» содержит материалы и результаты инженерных изысканий, выполненных на территории субъекта Российской Федерации для подготовки документации по планировке территории, проектной документации, строительства, реконструкции объектов капитального строительства</w:t>
      </w:r>
      <w:r w:rsidR="000B494C">
        <w:rPr>
          <w:rFonts w:ascii="Times New Roman" w:eastAsia="Times New Roman" w:hAnsi="Times New Roman" w:cs="Times New Roman"/>
          <w:sz w:val="30"/>
          <w:szCs w:val="30"/>
          <w:lang w:eastAsia="ru-RU"/>
        </w:rPr>
        <w:t>;</w:t>
      </w:r>
    </w:p>
    <w:p w14:paraId="479E5962" w14:textId="77777777" w:rsidR="00E25BDE" w:rsidRPr="00C82477" w:rsidRDefault="00B772C0"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и</w:t>
      </w:r>
      <w:r w:rsidR="00FA4A5F" w:rsidRPr="00C82477">
        <w:rPr>
          <w:rFonts w:ascii="Times New Roman" w:eastAsia="Times New Roman" w:hAnsi="Times New Roman" w:cs="Times New Roman"/>
          <w:bCs/>
          <w:sz w:val="30"/>
          <w:szCs w:val="30"/>
          <w:lang w:eastAsia="ru-RU"/>
        </w:rPr>
        <w:t xml:space="preserve">) Раздел IX «Искусственные земельные участки» содержит </w:t>
      </w:r>
      <w:r w:rsidR="00F357C8">
        <w:rPr>
          <w:rFonts w:ascii="Times New Roman" w:eastAsia="Times New Roman" w:hAnsi="Times New Roman" w:cs="Times New Roman"/>
          <w:bCs/>
          <w:sz w:val="30"/>
          <w:szCs w:val="30"/>
          <w:lang w:eastAsia="ru-RU"/>
        </w:rPr>
        <w:t>разрешения на создание</w:t>
      </w:r>
      <w:r w:rsidR="00FA4A5F" w:rsidRPr="00C82477">
        <w:rPr>
          <w:rFonts w:ascii="Times New Roman" w:eastAsia="Times New Roman" w:hAnsi="Times New Roman" w:cs="Times New Roman"/>
          <w:bCs/>
          <w:sz w:val="30"/>
          <w:szCs w:val="30"/>
          <w:lang w:eastAsia="ru-RU"/>
        </w:rPr>
        <w:t xml:space="preserve"> искусственных земельных участков на территории субъекта Российской Федерации;</w:t>
      </w:r>
    </w:p>
    <w:p w14:paraId="20D7E872" w14:textId="71E8CDBB" w:rsidR="00E25BDE" w:rsidRPr="00C82477" w:rsidRDefault="00B772C0"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к</w:t>
      </w:r>
      <w:r w:rsidR="00FA4A5F" w:rsidRPr="00C82477">
        <w:rPr>
          <w:rFonts w:ascii="Times New Roman" w:eastAsia="Times New Roman" w:hAnsi="Times New Roman" w:cs="Times New Roman"/>
          <w:bCs/>
          <w:sz w:val="30"/>
          <w:szCs w:val="30"/>
          <w:lang w:eastAsia="ru-RU"/>
        </w:rPr>
        <w:t xml:space="preserve">) Раздел X «Зоны с особыми условиями использования территории» </w:t>
      </w:r>
      <w:r w:rsidR="003F15DA">
        <w:rPr>
          <w:rFonts w:ascii="Times New Roman" w:eastAsia="Times New Roman" w:hAnsi="Times New Roman" w:cs="Times New Roman"/>
          <w:bCs/>
          <w:sz w:val="30"/>
          <w:szCs w:val="30"/>
          <w:lang w:eastAsia="ru-RU"/>
        </w:rPr>
        <w:t xml:space="preserve">содержит </w:t>
      </w:r>
      <w:r w:rsidR="00FA4A5F" w:rsidRPr="00C82477">
        <w:rPr>
          <w:rFonts w:ascii="Times New Roman" w:eastAsia="Times New Roman" w:hAnsi="Times New Roman" w:cs="Times New Roman"/>
          <w:bCs/>
          <w:sz w:val="30"/>
          <w:szCs w:val="30"/>
          <w:lang w:eastAsia="ru-RU"/>
        </w:rPr>
        <w:t>сведения о границах зон с особыми условиями использования территории применительно к территории субъекта Российской Федерации, сведения об ограничениях по использованию земельных участков, установленных в такой зоне</w:t>
      </w:r>
      <w:r w:rsidR="00F357C8">
        <w:rPr>
          <w:rFonts w:ascii="Times New Roman" w:eastAsia="Times New Roman" w:hAnsi="Times New Roman" w:cs="Times New Roman"/>
          <w:bCs/>
          <w:sz w:val="30"/>
          <w:szCs w:val="30"/>
          <w:lang w:eastAsia="ru-RU"/>
        </w:rPr>
        <w:t xml:space="preserve">, правовые акты уполномоченных органов государственной власти Российской Федерации, органов государственной власти субъектов Российской Федерации, </w:t>
      </w:r>
      <w:r w:rsidR="008F680D">
        <w:rPr>
          <w:rFonts w:ascii="Times New Roman" w:eastAsia="Times New Roman" w:hAnsi="Times New Roman" w:cs="Times New Roman"/>
          <w:bCs/>
          <w:sz w:val="30"/>
          <w:szCs w:val="30"/>
          <w:lang w:eastAsia="ru-RU"/>
        </w:rPr>
        <w:t>муниципальные правовые акты</w:t>
      </w:r>
      <w:r w:rsidR="00F357C8">
        <w:rPr>
          <w:rFonts w:ascii="Times New Roman" w:eastAsia="Times New Roman" w:hAnsi="Times New Roman" w:cs="Times New Roman"/>
          <w:bCs/>
          <w:sz w:val="30"/>
          <w:szCs w:val="30"/>
          <w:lang w:eastAsia="ru-RU"/>
        </w:rPr>
        <w:t xml:space="preserve"> об установлении, изменении, прекращении существования </w:t>
      </w:r>
      <w:r w:rsidR="00254121">
        <w:rPr>
          <w:rFonts w:ascii="Times New Roman" w:eastAsia="Times New Roman" w:hAnsi="Times New Roman" w:cs="Times New Roman"/>
          <w:bCs/>
          <w:sz w:val="30"/>
          <w:szCs w:val="30"/>
          <w:lang w:eastAsia="ru-RU"/>
        </w:rPr>
        <w:t xml:space="preserve">соответствующих </w:t>
      </w:r>
      <w:r w:rsidR="00F357C8">
        <w:rPr>
          <w:rFonts w:ascii="Times New Roman" w:eastAsia="Times New Roman" w:hAnsi="Times New Roman" w:cs="Times New Roman"/>
          <w:bCs/>
          <w:sz w:val="30"/>
          <w:szCs w:val="30"/>
          <w:lang w:eastAsia="ru-RU"/>
        </w:rPr>
        <w:t>зон с особыми условиями использования территории</w:t>
      </w:r>
      <w:r w:rsidR="00FA4A5F" w:rsidRPr="00C82477">
        <w:rPr>
          <w:rFonts w:ascii="Times New Roman" w:eastAsia="Times New Roman" w:hAnsi="Times New Roman" w:cs="Times New Roman"/>
          <w:bCs/>
          <w:sz w:val="30"/>
          <w:szCs w:val="30"/>
          <w:lang w:eastAsia="ru-RU"/>
        </w:rPr>
        <w:t>;</w:t>
      </w:r>
    </w:p>
    <w:p w14:paraId="15FD257F" w14:textId="2A9DE6CB" w:rsidR="00E25BDE" w:rsidRPr="00C82477" w:rsidRDefault="00B772C0"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л</w:t>
      </w:r>
      <w:r w:rsidR="00FA4A5F" w:rsidRPr="00C82477">
        <w:rPr>
          <w:rFonts w:ascii="Times New Roman" w:eastAsia="Times New Roman" w:hAnsi="Times New Roman" w:cs="Times New Roman"/>
          <w:bCs/>
          <w:sz w:val="30"/>
          <w:szCs w:val="30"/>
          <w:lang w:eastAsia="ru-RU"/>
        </w:rPr>
        <w:t xml:space="preserve">) Раздел XI «План </w:t>
      </w:r>
      <w:r w:rsidR="002B090B" w:rsidRPr="00C82477">
        <w:rPr>
          <w:rFonts w:ascii="Times New Roman" w:eastAsia="Times New Roman" w:hAnsi="Times New Roman" w:cs="Times New Roman"/>
          <w:bCs/>
          <w:sz w:val="30"/>
          <w:szCs w:val="30"/>
          <w:lang w:eastAsia="ru-RU"/>
        </w:rPr>
        <w:t>наземных и подземных коммуникаций</w:t>
      </w:r>
      <w:r w:rsidR="00FA4A5F" w:rsidRPr="00C82477">
        <w:rPr>
          <w:rFonts w:ascii="Times New Roman" w:eastAsia="Times New Roman" w:hAnsi="Times New Roman" w:cs="Times New Roman"/>
          <w:bCs/>
          <w:sz w:val="30"/>
          <w:szCs w:val="30"/>
          <w:lang w:eastAsia="ru-RU"/>
        </w:rPr>
        <w:t xml:space="preserve">» представляет собой </w:t>
      </w:r>
      <w:r w:rsidR="00AF612F">
        <w:rPr>
          <w:rFonts w:ascii="Times New Roman" w:eastAsia="Times New Roman" w:hAnsi="Times New Roman" w:cs="Times New Roman"/>
          <w:bCs/>
          <w:sz w:val="30"/>
          <w:szCs w:val="30"/>
          <w:lang w:eastAsia="ru-RU"/>
        </w:rPr>
        <w:t>набор материалов: векторных и</w:t>
      </w:r>
      <w:r w:rsidR="00111DCC">
        <w:rPr>
          <w:rFonts w:ascii="Times New Roman" w:eastAsia="Times New Roman" w:hAnsi="Times New Roman" w:cs="Times New Roman"/>
          <w:bCs/>
          <w:sz w:val="30"/>
          <w:szCs w:val="30"/>
          <w:lang w:eastAsia="ru-RU"/>
        </w:rPr>
        <w:t xml:space="preserve"> (</w:t>
      </w:r>
      <w:r w:rsidR="00AF612F">
        <w:rPr>
          <w:rFonts w:ascii="Times New Roman" w:eastAsia="Times New Roman" w:hAnsi="Times New Roman" w:cs="Times New Roman"/>
          <w:bCs/>
          <w:sz w:val="30"/>
          <w:szCs w:val="30"/>
          <w:lang w:eastAsia="ru-RU"/>
        </w:rPr>
        <w:t>или</w:t>
      </w:r>
      <w:r w:rsidR="00111DCC">
        <w:rPr>
          <w:rFonts w:ascii="Times New Roman" w:eastAsia="Times New Roman" w:hAnsi="Times New Roman" w:cs="Times New Roman"/>
          <w:bCs/>
          <w:sz w:val="30"/>
          <w:szCs w:val="30"/>
          <w:lang w:eastAsia="ru-RU"/>
        </w:rPr>
        <w:t>)</w:t>
      </w:r>
      <w:r w:rsidR="00AF612F">
        <w:rPr>
          <w:rFonts w:ascii="Times New Roman" w:eastAsia="Times New Roman" w:hAnsi="Times New Roman" w:cs="Times New Roman"/>
          <w:bCs/>
          <w:sz w:val="30"/>
          <w:szCs w:val="30"/>
          <w:lang w:eastAsia="ru-RU"/>
        </w:rPr>
        <w:t xml:space="preserve"> растровых пространственных данных в виде послойного </w:t>
      </w:r>
      <w:r w:rsidR="00FA4A5F" w:rsidRPr="00C82477">
        <w:rPr>
          <w:rFonts w:ascii="Times New Roman" w:eastAsia="Times New Roman" w:hAnsi="Times New Roman" w:cs="Times New Roman"/>
          <w:bCs/>
          <w:sz w:val="30"/>
          <w:szCs w:val="30"/>
          <w:lang w:eastAsia="ru-RU"/>
        </w:rPr>
        <w:t>план</w:t>
      </w:r>
      <w:r w:rsidR="00AF612F">
        <w:rPr>
          <w:rFonts w:ascii="Times New Roman" w:eastAsia="Times New Roman" w:hAnsi="Times New Roman" w:cs="Times New Roman"/>
          <w:bCs/>
          <w:sz w:val="30"/>
          <w:szCs w:val="30"/>
          <w:lang w:eastAsia="ru-RU"/>
        </w:rPr>
        <w:t>а</w:t>
      </w:r>
      <w:r w:rsidR="00FA4A5F" w:rsidRPr="00C82477">
        <w:rPr>
          <w:rFonts w:ascii="Times New Roman" w:eastAsia="Times New Roman" w:hAnsi="Times New Roman" w:cs="Times New Roman"/>
          <w:bCs/>
          <w:sz w:val="30"/>
          <w:szCs w:val="30"/>
          <w:lang w:eastAsia="ru-RU"/>
        </w:rPr>
        <w:t xml:space="preserve">, на котором </w:t>
      </w:r>
      <w:r w:rsidR="00AF612F">
        <w:rPr>
          <w:rFonts w:ascii="Times New Roman" w:eastAsia="Times New Roman" w:hAnsi="Times New Roman" w:cs="Times New Roman"/>
          <w:bCs/>
          <w:sz w:val="30"/>
          <w:szCs w:val="30"/>
          <w:lang w:eastAsia="ru-RU"/>
        </w:rPr>
        <w:t xml:space="preserve">в отдельных слоях </w:t>
      </w:r>
      <w:r w:rsidR="00FA4A5F" w:rsidRPr="00C82477">
        <w:rPr>
          <w:rFonts w:ascii="Times New Roman" w:eastAsia="Times New Roman" w:hAnsi="Times New Roman" w:cs="Times New Roman"/>
          <w:bCs/>
          <w:sz w:val="30"/>
          <w:szCs w:val="30"/>
          <w:lang w:eastAsia="ru-RU"/>
        </w:rPr>
        <w:t xml:space="preserve">отображается информация о местоположении существующих и проектируемых сетей </w:t>
      </w:r>
      <w:r w:rsidR="00AF612F">
        <w:rPr>
          <w:rFonts w:ascii="Times New Roman" w:eastAsia="Times New Roman" w:hAnsi="Times New Roman" w:cs="Times New Roman"/>
          <w:bCs/>
          <w:sz w:val="30"/>
          <w:szCs w:val="30"/>
          <w:lang w:eastAsia="ru-RU"/>
        </w:rPr>
        <w:t xml:space="preserve">и объектов </w:t>
      </w:r>
      <w:r w:rsidR="00FA4A5F" w:rsidRPr="00C82477">
        <w:rPr>
          <w:rFonts w:ascii="Times New Roman" w:eastAsia="Times New Roman" w:hAnsi="Times New Roman" w:cs="Times New Roman"/>
          <w:bCs/>
          <w:sz w:val="30"/>
          <w:szCs w:val="30"/>
          <w:lang w:eastAsia="ru-RU"/>
        </w:rPr>
        <w:t>инженерно-технического обеспечения, электрических сетей;</w:t>
      </w:r>
    </w:p>
    <w:p w14:paraId="2B9448F0" w14:textId="77777777" w:rsidR="00E25BDE" w:rsidRPr="00C82477" w:rsidRDefault="00B772C0"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м</w:t>
      </w:r>
      <w:r w:rsidR="00FA4A5F" w:rsidRPr="00C82477">
        <w:rPr>
          <w:rFonts w:ascii="Times New Roman" w:eastAsia="Times New Roman" w:hAnsi="Times New Roman" w:cs="Times New Roman"/>
          <w:bCs/>
          <w:sz w:val="30"/>
          <w:szCs w:val="30"/>
          <w:lang w:eastAsia="ru-RU"/>
        </w:rPr>
        <w:t>) Раздел XII «Резервирование земель и изъятие земельных участков» содержит решения о резервировании земель, решения об изъятии земельных участков для государственных и муниципальных нужд;</w:t>
      </w:r>
    </w:p>
    <w:p w14:paraId="72BEE3D2" w14:textId="283E6984" w:rsidR="00FA4A5F" w:rsidRPr="00C82477" w:rsidRDefault="00B772C0"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н</w:t>
      </w:r>
      <w:r w:rsidR="002760E3" w:rsidRPr="00C82477">
        <w:rPr>
          <w:rFonts w:ascii="Times New Roman" w:eastAsia="Times New Roman" w:hAnsi="Times New Roman" w:cs="Times New Roman"/>
          <w:bCs/>
          <w:sz w:val="30"/>
          <w:szCs w:val="30"/>
          <w:lang w:eastAsia="ru-RU"/>
        </w:rPr>
        <w:t xml:space="preserve">) </w:t>
      </w:r>
      <w:r w:rsidR="00FA4A5F" w:rsidRPr="00C82477">
        <w:rPr>
          <w:rFonts w:ascii="Times New Roman" w:eastAsia="Times New Roman" w:hAnsi="Times New Roman" w:cs="Times New Roman"/>
          <w:bCs/>
          <w:sz w:val="30"/>
          <w:szCs w:val="30"/>
          <w:lang w:eastAsia="ru-RU"/>
        </w:rPr>
        <w:t>Раздел XIII «Дела о застроенных или подлежащих застройке земельных участках» содержит следующие сведения, документы и материалы:</w:t>
      </w:r>
    </w:p>
    <w:p w14:paraId="2036D7D1"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градостроительный план земельного участка;</w:t>
      </w:r>
    </w:p>
    <w:p w14:paraId="73022F62" w14:textId="4D609A3C"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сведения о земельном участке;</w:t>
      </w:r>
    </w:p>
    <w:p w14:paraId="35E0C73A"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результаты инженерных изысканий;</w:t>
      </w:r>
    </w:p>
    <w:p w14:paraId="0B47C308" w14:textId="77777777" w:rsidR="00BA70FF" w:rsidRPr="00C82477" w:rsidRDefault="00BA70F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 xml:space="preserve">сведения, предусмотренные пунктом 3 части 5 статьи 56 Градостроительного кодекса Российской Федерации; </w:t>
      </w:r>
    </w:p>
    <w:p w14:paraId="5B11BDE8" w14:textId="77777777" w:rsidR="00BA70FF" w:rsidRPr="00C82477" w:rsidRDefault="00BA70F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раздел проектной документации объекта капитального строитель</w:t>
      </w:r>
      <w:r w:rsidR="008B01BF">
        <w:rPr>
          <w:rFonts w:ascii="Times New Roman" w:eastAsia="Times New Roman" w:hAnsi="Times New Roman" w:cs="Times New Roman"/>
          <w:bCs/>
          <w:sz w:val="30"/>
          <w:szCs w:val="30"/>
          <w:lang w:eastAsia="ru-RU"/>
        </w:rPr>
        <w:t>ства, предусмотренный пунктом 3</w:t>
      </w:r>
      <w:r w:rsidRPr="008B01BF">
        <w:rPr>
          <w:rFonts w:ascii="Times New Roman" w:eastAsia="Times New Roman" w:hAnsi="Times New Roman" w:cs="Times New Roman"/>
          <w:bCs/>
          <w:sz w:val="30"/>
          <w:szCs w:val="30"/>
          <w:vertAlign w:val="superscript"/>
          <w:lang w:eastAsia="ru-RU"/>
        </w:rPr>
        <w:t>1</w:t>
      </w:r>
      <w:r w:rsidRPr="00C82477">
        <w:rPr>
          <w:rFonts w:ascii="Times New Roman" w:eastAsia="Times New Roman" w:hAnsi="Times New Roman" w:cs="Times New Roman"/>
          <w:bCs/>
          <w:sz w:val="30"/>
          <w:szCs w:val="30"/>
          <w:lang w:eastAsia="ru-RU"/>
        </w:rPr>
        <w:t xml:space="preserve"> части 5 статьи 56 Градостроительного кодекса Российской Федерации;</w:t>
      </w:r>
    </w:p>
    <w:p w14:paraId="52AF495E"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299E7E0E"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4056AFEF" w14:textId="2812BF6D"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сведения о размещении заключения экспертизы проектной документации и (или) результатов инженерных изысканий, иных указанных в части 1 статьи 50</w:t>
      </w:r>
      <w:r w:rsidR="003A5336">
        <w:rPr>
          <w:rFonts w:ascii="Times New Roman" w:eastAsia="Times New Roman" w:hAnsi="Times New Roman" w:cs="Times New Roman"/>
          <w:bCs/>
          <w:sz w:val="30"/>
          <w:szCs w:val="30"/>
          <w:lang w:eastAsia="ru-RU"/>
        </w:rPr>
        <w:t>.1</w:t>
      </w:r>
      <w:r w:rsidRPr="00C82477">
        <w:rPr>
          <w:rFonts w:ascii="Times New Roman" w:eastAsia="Times New Roman" w:hAnsi="Times New Roman" w:cs="Times New Roman"/>
          <w:bCs/>
          <w:sz w:val="30"/>
          <w:szCs w:val="30"/>
          <w:lang w:eastAsia="ru-RU"/>
        </w:rPr>
        <w:t xml:space="preserve"> Градостроительного кодекса Российской Федерации документов, материалов в едином государственном реестре заключений, реквизиты таких заключения, документов, материалов;</w:t>
      </w:r>
    </w:p>
    <w:p w14:paraId="58A83D4A"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разрешение на строительство;</w:t>
      </w:r>
    </w:p>
    <w:p w14:paraId="49441513"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53E967E5"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C43AEE8"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решение органа местного самоуправления о предоставлении разрешения на условно разрешенный вид использования;</w:t>
      </w:r>
    </w:p>
    <w:p w14:paraId="0B99D7A5"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акт, предусмотренный пунктом 6 части 3 статьи 55 Градостроительного кодекса Российской Федерации;</w:t>
      </w:r>
    </w:p>
    <w:p w14:paraId="27F294DB"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r w:rsidR="008B01BF">
        <w:rPr>
          <w:rFonts w:ascii="Times New Roman" w:eastAsia="Times New Roman" w:hAnsi="Times New Roman" w:cs="Times New Roman"/>
          <w:bCs/>
          <w:sz w:val="30"/>
          <w:szCs w:val="30"/>
          <w:lang w:eastAsia="ru-RU"/>
        </w:rPr>
        <w:br/>
      </w:r>
      <w:r w:rsidRPr="00C82477">
        <w:rPr>
          <w:rFonts w:ascii="Times New Roman" w:eastAsia="Times New Roman" w:hAnsi="Times New Roman" w:cs="Times New Roman"/>
          <w:bCs/>
          <w:sz w:val="30"/>
          <w:szCs w:val="30"/>
          <w:lang w:eastAsia="ru-RU"/>
        </w:rPr>
        <w:t>частью 7 статьи 54 Градостроительного кодекса Российской Федерации;</w:t>
      </w:r>
    </w:p>
    <w:p w14:paraId="20456D14"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227651BD"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разрешение на ввод объекта в эксплуатацию, технический план объекта капитального строительства;</w:t>
      </w:r>
    </w:p>
    <w:p w14:paraId="302A7F5A"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6964624E"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w:t>
      </w:r>
      <w:r w:rsidRPr="00587399">
        <w:rPr>
          <w:rFonts w:ascii="Times New Roman" w:eastAsia="Times New Roman" w:hAnsi="Times New Roman" w:cs="Times New Roman"/>
          <w:bCs/>
          <w:sz w:val="30"/>
          <w:szCs w:val="30"/>
          <w:vertAlign w:val="superscript"/>
          <w:lang w:eastAsia="ru-RU"/>
        </w:rPr>
        <w:t>1</w:t>
      </w:r>
      <w:r w:rsidRPr="00C82477">
        <w:rPr>
          <w:rFonts w:ascii="Times New Roman" w:eastAsia="Times New Roman" w:hAnsi="Times New Roman" w:cs="Times New Roman"/>
          <w:bCs/>
          <w:sz w:val="30"/>
          <w:szCs w:val="30"/>
          <w:lang w:eastAsia="ru-RU"/>
        </w:rPr>
        <w:t xml:space="preserve"> Градостроительного кодекса Российской Федерации;</w:t>
      </w:r>
    </w:p>
    <w:p w14:paraId="4B1C3688"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предусмотренное пунктом 4 части 3 статьи 51</w:t>
      </w:r>
      <w:r w:rsidRPr="00587399">
        <w:rPr>
          <w:rFonts w:ascii="Times New Roman" w:eastAsia="Times New Roman" w:hAnsi="Times New Roman" w:cs="Times New Roman"/>
          <w:bCs/>
          <w:sz w:val="30"/>
          <w:szCs w:val="30"/>
          <w:vertAlign w:val="superscript"/>
          <w:lang w:eastAsia="ru-RU"/>
        </w:rPr>
        <w:t>1</w:t>
      </w:r>
      <w:r w:rsidRPr="00C82477">
        <w:rPr>
          <w:rFonts w:ascii="Times New Roman" w:eastAsia="Times New Roman" w:hAnsi="Times New Roman" w:cs="Times New Roman"/>
          <w:bCs/>
          <w:sz w:val="30"/>
          <w:szCs w:val="30"/>
          <w:lang w:eastAsia="ru-RU"/>
        </w:rPr>
        <w:t xml:space="preserve"> Градостроительного кодекса Российской Федерации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1464E456"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 xml:space="preserve">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w:t>
      </w:r>
      <w:r w:rsidR="00752ECB">
        <w:rPr>
          <w:rFonts w:ascii="Times New Roman" w:eastAsia="Times New Roman" w:hAnsi="Times New Roman" w:cs="Times New Roman"/>
          <w:bCs/>
          <w:sz w:val="30"/>
          <w:szCs w:val="30"/>
          <w:lang w:eastAsia="ru-RU"/>
        </w:rPr>
        <w:t>Градостроительного кодекса Российской Федерации</w:t>
      </w:r>
      <w:r w:rsidRPr="00C82477">
        <w:rPr>
          <w:rFonts w:ascii="Times New Roman" w:eastAsia="Times New Roman" w:hAnsi="Times New Roman" w:cs="Times New Roman"/>
          <w:bCs/>
          <w:sz w:val="30"/>
          <w:szCs w:val="30"/>
          <w:lang w:eastAsia="ru-RU"/>
        </w:rPr>
        <w:t>;</w:t>
      </w:r>
    </w:p>
    <w:p w14:paraId="7D98846A"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уведомление о планируемом сносе объекта капитального строительства;</w:t>
      </w:r>
    </w:p>
    <w:p w14:paraId="5F1CDA28"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результаты и материалы обследования объекта капитального строительства, подлежащего сносу;</w:t>
      </w:r>
    </w:p>
    <w:p w14:paraId="70EA0FEA"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проект организации работ по сносу объекта капитального строительства;</w:t>
      </w:r>
    </w:p>
    <w:p w14:paraId="5E71669D"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уведомление о завершении сноса объекта капитального строительства;</w:t>
      </w:r>
    </w:p>
    <w:p w14:paraId="3F7A7060" w14:textId="77777777" w:rsidR="00FA4A5F" w:rsidRPr="00C82477"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 xml:space="preserve">выданные до введения в действие </w:t>
      </w:r>
      <w:r w:rsidR="00752ECB">
        <w:rPr>
          <w:rFonts w:ascii="Times New Roman" w:eastAsia="Times New Roman" w:hAnsi="Times New Roman" w:cs="Times New Roman"/>
          <w:bCs/>
          <w:sz w:val="30"/>
          <w:szCs w:val="30"/>
          <w:lang w:eastAsia="ru-RU"/>
        </w:rPr>
        <w:t>Градостроительного кодекса Российской Федерации</w:t>
      </w:r>
      <w:r w:rsidR="00752ECB" w:rsidRPr="00C82477">
        <w:rPr>
          <w:rFonts w:ascii="Times New Roman" w:eastAsia="Times New Roman" w:hAnsi="Times New Roman" w:cs="Times New Roman"/>
          <w:bCs/>
          <w:sz w:val="30"/>
          <w:szCs w:val="30"/>
          <w:lang w:eastAsia="ru-RU"/>
        </w:rPr>
        <w:t xml:space="preserve"> </w:t>
      </w:r>
      <w:r w:rsidRPr="00C82477">
        <w:rPr>
          <w:rFonts w:ascii="Times New Roman" w:eastAsia="Times New Roman" w:hAnsi="Times New Roman" w:cs="Times New Roman"/>
          <w:bCs/>
          <w:sz w:val="30"/>
          <w:szCs w:val="30"/>
          <w:lang w:eastAsia="ru-RU"/>
        </w:rPr>
        <w:t>технические паспорта на объекты капитального строительства, расположенные на данном земельном участке</w:t>
      </w:r>
    </w:p>
    <w:p w14:paraId="09913572" w14:textId="6498E14B" w:rsidR="0084280B" w:rsidRDefault="00FA4A5F"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sidRPr="00C82477">
        <w:rPr>
          <w:rFonts w:ascii="Times New Roman" w:eastAsia="Times New Roman" w:hAnsi="Times New Roman" w:cs="Times New Roman"/>
          <w:bCs/>
          <w:sz w:val="30"/>
          <w:szCs w:val="30"/>
          <w:lang w:eastAsia="ru-RU"/>
        </w:rPr>
        <w:t>иные документы и материалы.</w:t>
      </w:r>
    </w:p>
    <w:p w14:paraId="47714090" w14:textId="0F3B7041" w:rsidR="00FA4A5F" w:rsidRPr="00C82477" w:rsidRDefault="00D74718" w:rsidP="00752EC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2</w:t>
      </w:r>
      <w:r w:rsidR="00932C10">
        <w:rPr>
          <w:rFonts w:ascii="Times New Roman" w:eastAsia="Times New Roman" w:hAnsi="Times New Roman" w:cs="Times New Roman"/>
          <w:bCs/>
          <w:sz w:val="30"/>
          <w:szCs w:val="30"/>
          <w:lang w:eastAsia="ru-RU"/>
        </w:rPr>
        <w:t>2</w:t>
      </w:r>
      <w:r w:rsidR="00FA4A5F" w:rsidRPr="00C82477">
        <w:rPr>
          <w:rFonts w:ascii="Times New Roman" w:eastAsia="Times New Roman" w:hAnsi="Times New Roman" w:cs="Times New Roman"/>
          <w:bCs/>
          <w:sz w:val="30"/>
          <w:szCs w:val="30"/>
          <w:lang w:eastAsia="ru-RU"/>
        </w:rPr>
        <w:t xml:space="preserve">. </w:t>
      </w:r>
      <w:r w:rsidR="00752ECB">
        <w:rPr>
          <w:rFonts w:ascii="Times New Roman" w:eastAsia="Times New Roman" w:hAnsi="Times New Roman" w:cs="Times New Roman"/>
          <w:bCs/>
          <w:sz w:val="30"/>
          <w:szCs w:val="30"/>
          <w:lang w:eastAsia="ru-RU"/>
        </w:rPr>
        <w:t>В случаях, предусмотренных нормативными правовыми актами субъектов Российской Федерации, в</w:t>
      </w:r>
      <w:r w:rsidR="00752ECB" w:rsidRPr="00C82477">
        <w:rPr>
          <w:rFonts w:ascii="Times New Roman" w:eastAsia="Times New Roman" w:hAnsi="Times New Roman" w:cs="Times New Roman"/>
          <w:bCs/>
          <w:sz w:val="30"/>
          <w:szCs w:val="30"/>
          <w:lang w:eastAsia="ru-RU"/>
        </w:rPr>
        <w:t xml:space="preserve"> государственной информационной систем</w:t>
      </w:r>
      <w:r w:rsidR="00752ECB">
        <w:rPr>
          <w:rFonts w:ascii="Times New Roman" w:eastAsia="Times New Roman" w:hAnsi="Times New Roman" w:cs="Times New Roman"/>
          <w:bCs/>
          <w:sz w:val="30"/>
          <w:szCs w:val="30"/>
          <w:lang w:eastAsia="ru-RU"/>
        </w:rPr>
        <w:t>е</w:t>
      </w:r>
      <w:r w:rsidR="00752ECB" w:rsidRPr="00C82477">
        <w:rPr>
          <w:rFonts w:ascii="Times New Roman" w:eastAsia="Times New Roman" w:hAnsi="Times New Roman" w:cs="Times New Roman"/>
          <w:bCs/>
          <w:sz w:val="30"/>
          <w:szCs w:val="30"/>
          <w:lang w:eastAsia="ru-RU"/>
        </w:rPr>
        <w:t xml:space="preserve"> могут создаваться дополнительные разделы </w:t>
      </w:r>
      <w:r w:rsidR="00752ECB">
        <w:rPr>
          <w:rFonts w:ascii="Times New Roman" w:eastAsia="Times New Roman" w:hAnsi="Times New Roman" w:cs="Times New Roman"/>
          <w:bCs/>
          <w:sz w:val="30"/>
          <w:szCs w:val="30"/>
          <w:lang w:eastAsia="ru-RU"/>
        </w:rPr>
        <w:t xml:space="preserve">государственной </w:t>
      </w:r>
      <w:r w:rsidR="00752ECB" w:rsidRPr="00C82477">
        <w:rPr>
          <w:rFonts w:ascii="Times New Roman" w:eastAsia="Times New Roman" w:hAnsi="Times New Roman" w:cs="Times New Roman"/>
          <w:bCs/>
          <w:sz w:val="30"/>
          <w:szCs w:val="30"/>
          <w:lang w:eastAsia="ru-RU"/>
        </w:rPr>
        <w:t>информационной системы с иными сведениями, документами и материалами, не содержащимися в основных разделах</w:t>
      </w:r>
      <w:r w:rsidR="00FA4A5F" w:rsidRPr="00C82477">
        <w:rPr>
          <w:rFonts w:ascii="Times New Roman" w:eastAsia="Times New Roman" w:hAnsi="Times New Roman" w:cs="Times New Roman"/>
          <w:bCs/>
          <w:sz w:val="30"/>
          <w:szCs w:val="30"/>
          <w:lang w:eastAsia="ru-RU"/>
        </w:rPr>
        <w:t xml:space="preserve">. </w:t>
      </w:r>
      <w:r w:rsidR="004A0E93">
        <w:rPr>
          <w:rFonts w:ascii="Times New Roman" w:eastAsia="Times New Roman" w:hAnsi="Times New Roman" w:cs="Times New Roman"/>
          <w:bCs/>
          <w:sz w:val="30"/>
          <w:szCs w:val="30"/>
          <w:lang w:eastAsia="ru-RU"/>
        </w:rPr>
        <w:t>Между</w:t>
      </w:r>
      <w:r w:rsidR="00CA7377">
        <w:rPr>
          <w:rFonts w:ascii="Times New Roman" w:eastAsia="Times New Roman" w:hAnsi="Times New Roman" w:cs="Times New Roman"/>
          <w:bCs/>
          <w:sz w:val="30"/>
          <w:szCs w:val="30"/>
          <w:lang w:eastAsia="ru-RU"/>
        </w:rPr>
        <w:t xml:space="preserve"> </w:t>
      </w:r>
      <w:r w:rsidR="004A0E93">
        <w:rPr>
          <w:rFonts w:ascii="Times New Roman" w:eastAsia="Times New Roman" w:hAnsi="Times New Roman" w:cs="Times New Roman"/>
          <w:bCs/>
          <w:sz w:val="30"/>
          <w:szCs w:val="30"/>
          <w:lang w:eastAsia="ru-RU"/>
        </w:rPr>
        <w:t>сведениями, документами, материалами</w:t>
      </w:r>
      <w:r w:rsidR="00CA7377">
        <w:rPr>
          <w:rFonts w:ascii="Times New Roman" w:eastAsia="Times New Roman" w:hAnsi="Times New Roman" w:cs="Times New Roman"/>
          <w:bCs/>
          <w:sz w:val="30"/>
          <w:szCs w:val="30"/>
          <w:lang w:eastAsia="ru-RU"/>
        </w:rPr>
        <w:t xml:space="preserve"> различных разделов допускается установление связей, обеспечивающих </w:t>
      </w:r>
      <w:r w:rsidR="004A0E93">
        <w:rPr>
          <w:rFonts w:ascii="Times New Roman" w:eastAsia="Times New Roman" w:hAnsi="Times New Roman" w:cs="Times New Roman"/>
          <w:bCs/>
          <w:sz w:val="30"/>
          <w:szCs w:val="30"/>
          <w:lang w:eastAsia="ru-RU"/>
        </w:rPr>
        <w:t xml:space="preserve">их </w:t>
      </w:r>
      <w:r w:rsidR="00CA7377">
        <w:rPr>
          <w:rFonts w:ascii="Times New Roman" w:eastAsia="Times New Roman" w:hAnsi="Times New Roman" w:cs="Times New Roman"/>
          <w:bCs/>
          <w:sz w:val="30"/>
          <w:szCs w:val="30"/>
          <w:lang w:eastAsia="ru-RU"/>
        </w:rPr>
        <w:t>автоматическ</w:t>
      </w:r>
      <w:r w:rsidR="004D6047">
        <w:rPr>
          <w:rFonts w:ascii="Times New Roman" w:eastAsia="Times New Roman" w:hAnsi="Times New Roman" w:cs="Times New Roman"/>
          <w:bCs/>
          <w:sz w:val="30"/>
          <w:szCs w:val="30"/>
          <w:lang w:eastAsia="ru-RU"/>
        </w:rPr>
        <w:t>ую</w:t>
      </w:r>
      <w:r w:rsidR="00CA7377">
        <w:rPr>
          <w:rFonts w:ascii="Times New Roman" w:eastAsia="Times New Roman" w:hAnsi="Times New Roman" w:cs="Times New Roman"/>
          <w:bCs/>
          <w:sz w:val="30"/>
          <w:szCs w:val="30"/>
          <w:lang w:eastAsia="ru-RU"/>
        </w:rPr>
        <w:t xml:space="preserve"> обработк</w:t>
      </w:r>
      <w:r w:rsidR="004D6047">
        <w:rPr>
          <w:rFonts w:ascii="Times New Roman" w:eastAsia="Times New Roman" w:hAnsi="Times New Roman" w:cs="Times New Roman"/>
          <w:bCs/>
          <w:sz w:val="30"/>
          <w:szCs w:val="30"/>
          <w:lang w:eastAsia="ru-RU"/>
        </w:rPr>
        <w:t>у</w:t>
      </w:r>
      <w:r w:rsidR="004A0E93">
        <w:rPr>
          <w:rFonts w:ascii="Times New Roman" w:eastAsia="Times New Roman" w:hAnsi="Times New Roman" w:cs="Times New Roman"/>
          <w:bCs/>
          <w:sz w:val="30"/>
          <w:szCs w:val="30"/>
          <w:lang w:eastAsia="ru-RU"/>
        </w:rPr>
        <w:t>.</w:t>
      </w:r>
    </w:p>
    <w:p w14:paraId="2193FF8A" w14:textId="756FE2DD" w:rsidR="00447EC7" w:rsidRDefault="00D74718" w:rsidP="00C8247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2</w:t>
      </w:r>
      <w:r w:rsidR="00932C10">
        <w:rPr>
          <w:rFonts w:ascii="Times New Roman" w:eastAsia="Times New Roman" w:hAnsi="Times New Roman" w:cs="Times New Roman"/>
          <w:bCs/>
          <w:sz w:val="30"/>
          <w:szCs w:val="30"/>
          <w:lang w:eastAsia="ru-RU"/>
        </w:rPr>
        <w:t>3</w:t>
      </w:r>
      <w:r w:rsidR="00C9271B">
        <w:rPr>
          <w:rFonts w:ascii="Times New Roman" w:eastAsia="Times New Roman" w:hAnsi="Times New Roman" w:cs="Times New Roman"/>
          <w:bCs/>
          <w:sz w:val="30"/>
          <w:szCs w:val="30"/>
          <w:lang w:eastAsia="ru-RU"/>
        </w:rPr>
        <w:t xml:space="preserve">. </w:t>
      </w:r>
      <w:r w:rsidR="00FA4A5F" w:rsidRPr="00C82477">
        <w:rPr>
          <w:rFonts w:ascii="Times New Roman" w:eastAsia="Times New Roman" w:hAnsi="Times New Roman" w:cs="Times New Roman"/>
          <w:bCs/>
          <w:sz w:val="30"/>
          <w:szCs w:val="30"/>
          <w:lang w:eastAsia="ru-RU"/>
        </w:rPr>
        <w:t>Сведения, документы и материалы, содержащиеся в государственных информационных системах, систематизируются в соответствии с кадастровым делением территории Российской Федерации</w:t>
      </w:r>
      <w:r w:rsidR="00B76288" w:rsidRPr="00B76288">
        <w:rPr>
          <w:rFonts w:ascii="Times New Roman" w:eastAsia="Times New Roman" w:hAnsi="Times New Roman" w:cs="Times New Roman"/>
          <w:bCs/>
          <w:sz w:val="30"/>
          <w:szCs w:val="30"/>
          <w:lang w:eastAsia="ru-RU"/>
        </w:rPr>
        <w:t xml:space="preserve"> </w:t>
      </w:r>
      <w:r w:rsidR="00B76288">
        <w:rPr>
          <w:rFonts w:ascii="Times New Roman" w:eastAsia="Times New Roman" w:hAnsi="Times New Roman" w:cs="Times New Roman"/>
          <w:bCs/>
          <w:sz w:val="30"/>
          <w:szCs w:val="30"/>
          <w:lang w:eastAsia="ru-RU"/>
        </w:rPr>
        <w:t>с установлением связи с размещением в системе координат</w:t>
      </w:r>
      <w:r w:rsidR="00B76288">
        <w:rPr>
          <w:rFonts w:ascii="Times New Roman" w:eastAsia="Calibri" w:hAnsi="Times New Roman" w:cs="Calibri"/>
          <w:color w:val="000000"/>
          <w:sz w:val="30"/>
          <w:szCs w:val="30"/>
          <w:u w:color="000000"/>
          <w:bdr w:val="nil"/>
          <w:lang w:eastAsia="ru-RU"/>
        </w:rPr>
        <w:t>, принятой для ведения единого государственного реестра недвижимости</w:t>
      </w:r>
      <w:r w:rsidR="00447EC7">
        <w:rPr>
          <w:rFonts w:ascii="Times New Roman" w:eastAsia="Times New Roman" w:hAnsi="Times New Roman" w:cs="Times New Roman"/>
          <w:bCs/>
          <w:sz w:val="30"/>
          <w:szCs w:val="30"/>
          <w:lang w:eastAsia="ru-RU"/>
        </w:rPr>
        <w:t xml:space="preserve">. Для идентификации сведений государственных информационных систем </w:t>
      </w:r>
      <w:r w:rsidR="002F59A9">
        <w:rPr>
          <w:rFonts w:ascii="Times New Roman" w:eastAsia="Times New Roman" w:hAnsi="Times New Roman" w:cs="Times New Roman"/>
          <w:bCs/>
          <w:sz w:val="30"/>
          <w:szCs w:val="30"/>
          <w:lang w:eastAsia="ru-RU"/>
        </w:rPr>
        <w:t>используются</w:t>
      </w:r>
      <w:r w:rsidR="00447EC7">
        <w:rPr>
          <w:rFonts w:ascii="Times New Roman" w:eastAsia="Times New Roman" w:hAnsi="Times New Roman" w:cs="Times New Roman"/>
          <w:bCs/>
          <w:sz w:val="30"/>
          <w:szCs w:val="30"/>
          <w:lang w:eastAsia="ru-RU"/>
        </w:rPr>
        <w:t xml:space="preserve"> кадастровые номера земельного участка</w:t>
      </w:r>
      <w:r w:rsidR="00B76288">
        <w:rPr>
          <w:rFonts w:ascii="Times New Roman" w:eastAsia="Times New Roman" w:hAnsi="Times New Roman" w:cs="Times New Roman"/>
          <w:bCs/>
          <w:sz w:val="30"/>
          <w:szCs w:val="30"/>
          <w:lang w:eastAsia="ru-RU"/>
        </w:rPr>
        <w:t>, объекта недвижимого имущества</w:t>
      </w:r>
      <w:r w:rsidR="002F59A9">
        <w:rPr>
          <w:rFonts w:ascii="Times New Roman" w:eastAsia="Times New Roman" w:hAnsi="Times New Roman" w:cs="Times New Roman"/>
          <w:bCs/>
          <w:sz w:val="30"/>
          <w:szCs w:val="30"/>
          <w:lang w:eastAsia="ru-RU"/>
        </w:rPr>
        <w:t xml:space="preserve"> (при наличии)</w:t>
      </w:r>
      <w:r w:rsidR="00CA7377">
        <w:rPr>
          <w:rFonts w:ascii="Times New Roman" w:eastAsia="Times New Roman" w:hAnsi="Times New Roman" w:cs="Times New Roman"/>
          <w:bCs/>
          <w:sz w:val="30"/>
          <w:szCs w:val="30"/>
          <w:lang w:eastAsia="ru-RU"/>
        </w:rPr>
        <w:t xml:space="preserve">, </w:t>
      </w:r>
      <w:r w:rsidR="00447EC7">
        <w:rPr>
          <w:rFonts w:ascii="Times New Roman" w:eastAsia="Times New Roman" w:hAnsi="Times New Roman" w:cs="Times New Roman"/>
          <w:bCs/>
          <w:sz w:val="30"/>
          <w:szCs w:val="30"/>
          <w:lang w:eastAsia="ru-RU"/>
        </w:rPr>
        <w:t>а т</w:t>
      </w:r>
      <w:r w:rsidR="00B76288">
        <w:rPr>
          <w:rFonts w:ascii="Times New Roman" w:eastAsia="Times New Roman" w:hAnsi="Times New Roman" w:cs="Times New Roman"/>
          <w:bCs/>
          <w:sz w:val="30"/>
          <w:szCs w:val="30"/>
          <w:lang w:eastAsia="ru-RU"/>
        </w:rPr>
        <w:t xml:space="preserve">акже присвоенные </w:t>
      </w:r>
      <w:r w:rsidR="00447EC7">
        <w:rPr>
          <w:rFonts w:ascii="Times New Roman" w:eastAsia="Times New Roman" w:hAnsi="Times New Roman" w:cs="Times New Roman"/>
          <w:bCs/>
          <w:sz w:val="30"/>
          <w:szCs w:val="30"/>
          <w:lang w:eastAsia="ru-RU"/>
        </w:rPr>
        <w:t xml:space="preserve">в соответствии с </w:t>
      </w:r>
      <w:r w:rsidR="00B76288">
        <w:rPr>
          <w:rFonts w:ascii="Times New Roman" w:eastAsia="Times New Roman" w:hAnsi="Times New Roman" w:cs="Times New Roman"/>
          <w:bCs/>
          <w:sz w:val="30"/>
          <w:szCs w:val="30"/>
          <w:lang w:eastAsia="ru-RU"/>
        </w:rPr>
        <w:t xml:space="preserve">федеральной информационной адресной системой </w:t>
      </w:r>
      <w:r w:rsidR="00447EC7">
        <w:rPr>
          <w:rFonts w:ascii="Times New Roman" w:eastAsia="Times New Roman" w:hAnsi="Times New Roman" w:cs="Times New Roman"/>
          <w:bCs/>
          <w:sz w:val="30"/>
          <w:szCs w:val="30"/>
          <w:lang w:eastAsia="ru-RU"/>
        </w:rPr>
        <w:t>адреса</w:t>
      </w:r>
      <w:r w:rsidR="00DA65A6">
        <w:rPr>
          <w:rFonts w:ascii="Times New Roman" w:eastAsia="Times New Roman" w:hAnsi="Times New Roman" w:cs="Times New Roman"/>
          <w:bCs/>
          <w:sz w:val="30"/>
          <w:szCs w:val="30"/>
          <w:lang w:eastAsia="ru-RU"/>
        </w:rPr>
        <w:t xml:space="preserve"> (при наличии)</w:t>
      </w:r>
      <w:r w:rsidR="00447EC7">
        <w:rPr>
          <w:rFonts w:ascii="Times New Roman" w:eastAsia="Times New Roman" w:hAnsi="Times New Roman" w:cs="Times New Roman"/>
          <w:bCs/>
          <w:sz w:val="30"/>
          <w:szCs w:val="30"/>
          <w:lang w:eastAsia="ru-RU"/>
        </w:rPr>
        <w:t>.</w:t>
      </w:r>
    </w:p>
    <w:p w14:paraId="0675C6F5" w14:textId="77777777" w:rsidR="00764645" w:rsidRPr="00DE6096" w:rsidRDefault="00764645" w:rsidP="00E602ED">
      <w:pPr>
        <w:widowControl w:val="0"/>
        <w:autoSpaceDE w:val="0"/>
        <w:autoSpaceDN w:val="0"/>
        <w:spacing w:after="0"/>
        <w:jc w:val="both"/>
        <w:rPr>
          <w:rFonts w:ascii="Times New Roman" w:eastAsia="Times New Roman" w:hAnsi="Times New Roman" w:cs="Times New Roman"/>
          <w:bCs/>
          <w:sz w:val="30"/>
          <w:szCs w:val="30"/>
          <w:lang w:eastAsia="ru-RU"/>
        </w:rPr>
      </w:pPr>
    </w:p>
    <w:p w14:paraId="6F5E5482" w14:textId="77777777" w:rsidR="00FA4A5F" w:rsidRDefault="00FA4A5F" w:rsidP="00587399">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DE6096">
        <w:rPr>
          <w:rFonts w:ascii="Times New Roman" w:eastAsia="Times New Roman" w:hAnsi="Times New Roman" w:cs="Times New Roman"/>
          <w:b/>
          <w:sz w:val="30"/>
          <w:szCs w:val="30"/>
          <w:lang w:val="en-US" w:eastAsia="ru-RU"/>
        </w:rPr>
        <w:t>III</w:t>
      </w:r>
      <w:r w:rsidRPr="00DE6096">
        <w:rPr>
          <w:rFonts w:ascii="Times New Roman" w:eastAsia="Times New Roman" w:hAnsi="Times New Roman" w:cs="Times New Roman"/>
          <w:b/>
          <w:sz w:val="30"/>
          <w:szCs w:val="30"/>
          <w:lang w:eastAsia="ru-RU"/>
        </w:rPr>
        <w:t>. Порядок ведения государственных информационных систем</w:t>
      </w:r>
    </w:p>
    <w:p w14:paraId="10DCDF37" w14:textId="77777777" w:rsidR="00DB0BCA" w:rsidRPr="00DE6096" w:rsidRDefault="00DB0BCA" w:rsidP="00587399">
      <w:pPr>
        <w:widowControl w:val="0"/>
        <w:autoSpaceDE w:val="0"/>
        <w:autoSpaceDN w:val="0"/>
        <w:spacing w:after="0" w:line="360" w:lineRule="auto"/>
        <w:jc w:val="center"/>
        <w:outlineLvl w:val="0"/>
        <w:rPr>
          <w:rFonts w:ascii="Times New Roman" w:eastAsia="Times New Roman" w:hAnsi="Times New Roman" w:cs="Times New Roman"/>
          <w:sz w:val="30"/>
          <w:szCs w:val="30"/>
          <w:lang w:eastAsia="ru-RU"/>
        </w:rPr>
      </w:pPr>
    </w:p>
    <w:p w14:paraId="046BE852" w14:textId="14CFDAE6" w:rsidR="00446C07" w:rsidRDefault="00D74718" w:rsidP="00587399">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EF640A">
        <w:rPr>
          <w:rFonts w:ascii="Times New Roman" w:eastAsia="Times New Roman" w:hAnsi="Times New Roman" w:cs="Times New Roman"/>
          <w:sz w:val="30"/>
          <w:szCs w:val="30"/>
          <w:lang w:eastAsia="ru-RU"/>
        </w:rPr>
        <w:t>4</w:t>
      </w:r>
      <w:r w:rsidR="00FA4A5F" w:rsidRPr="00DE6096">
        <w:rPr>
          <w:rFonts w:ascii="Times New Roman" w:eastAsia="Times New Roman" w:hAnsi="Times New Roman" w:cs="Times New Roman"/>
          <w:sz w:val="30"/>
          <w:szCs w:val="30"/>
          <w:lang w:eastAsia="ru-RU"/>
        </w:rPr>
        <w:t xml:space="preserve">. Ведение </w:t>
      </w:r>
      <w:r w:rsidR="00FA4A5F" w:rsidRPr="009A5BF3">
        <w:rPr>
          <w:rFonts w:ascii="Times New Roman" w:eastAsia="Times New Roman" w:hAnsi="Times New Roman" w:cs="Times New Roman"/>
          <w:sz w:val="30"/>
          <w:szCs w:val="30"/>
          <w:lang w:eastAsia="ru-RU"/>
        </w:rPr>
        <w:t>государственных информационных систем</w:t>
      </w:r>
      <w:r w:rsidR="00FA4A5F" w:rsidRPr="00DE6096">
        <w:rPr>
          <w:rFonts w:ascii="Times New Roman" w:eastAsia="Times New Roman" w:hAnsi="Times New Roman" w:cs="Times New Roman"/>
          <w:sz w:val="30"/>
          <w:szCs w:val="30"/>
          <w:lang w:eastAsia="ru-RU"/>
        </w:rPr>
        <w:t xml:space="preserve"> </w:t>
      </w:r>
      <w:r w:rsidR="00FA4A5F" w:rsidRPr="00587399">
        <w:rPr>
          <w:rFonts w:ascii="Times New Roman" w:eastAsia="Times New Roman" w:hAnsi="Times New Roman" w:cs="Times New Roman"/>
          <w:bCs/>
          <w:sz w:val="30"/>
          <w:szCs w:val="30"/>
          <w:lang w:eastAsia="ru-RU"/>
        </w:rPr>
        <w:t>осуществляется</w:t>
      </w:r>
      <w:r w:rsidR="00FA4A5F" w:rsidRPr="00DE6096">
        <w:rPr>
          <w:rFonts w:ascii="Times New Roman" w:eastAsia="Times New Roman" w:hAnsi="Times New Roman" w:cs="Times New Roman"/>
          <w:sz w:val="30"/>
          <w:szCs w:val="30"/>
          <w:lang w:eastAsia="ru-RU"/>
        </w:rPr>
        <w:t xml:space="preserve"> уполномоченными органами исполнительной власти субъектов Российской Федерации (подведомственными им государственными учреждениями), органами местного самоуправления городских округов, органами местного самоуправления муниципальных районов в пределах </w:t>
      </w:r>
      <w:r w:rsidR="00435D03">
        <w:rPr>
          <w:rFonts w:ascii="Times New Roman" w:eastAsia="Times New Roman" w:hAnsi="Times New Roman" w:cs="Times New Roman"/>
          <w:sz w:val="30"/>
          <w:szCs w:val="30"/>
          <w:lang w:eastAsia="ru-RU"/>
        </w:rPr>
        <w:t xml:space="preserve">полномочий </w:t>
      </w:r>
      <w:r w:rsidR="00FA4A5F" w:rsidRPr="00DE6096">
        <w:rPr>
          <w:rFonts w:ascii="Times New Roman" w:eastAsia="Times New Roman" w:hAnsi="Times New Roman" w:cs="Times New Roman"/>
          <w:sz w:val="30"/>
          <w:szCs w:val="30"/>
          <w:lang w:eastAsia="ru-RU"/>
        </w:rPr>
        <w:t xml:space="preserve">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Градостроительного кодекса Российской Федерации сведений, документов и материалов в государственных информационных системах </w:t>
      </w:r>
      <w:r w:rsidR="00C82477">
        <w:rPr>
          <w:rFonts w:ascii="Times New Roman" w:eastAsia="Times New Roman" w:hAnsi="Times New Roman" w:cs="Times New Roman"/>
          <w:sz w:val="30"/>
          <w:szCs w:val="30"/>
          <w:lang w:eastAsia="ru-RU"/>
        </w:rPr>
        <w:t>в соответствии с частями 1</w:t>
      </w:r>
      <w:r w:rsidR="00BA5F79">
        <w:rPr>
          <w:rFonts w:ascii="Times New Roman" w:eastAsia="Times New Roman" w:hAnsi="Times New Roman" w:cs="Times New Roman"/>
          <w:sz w:val="30"/>
          <w:szCs w:val="30"/>
          <w:lang w:eastAsia="ru-RU"/>
        </w:rPr>
        <w:t>.2</w:t>
      </w:r>
      <w:r w:rsidR="00FA4A5F" w:rsidRPr="00DE6096">
        <w:rPr>
          <w:rFonts w:ascii="Times New Roman" w:eastAsia="Times New Roman" w:hAnsi="Times New Roman" w:cs="Times New Roman"/>
          <w:sz w:val="30"/>
          <w:szCs w:val="30"/>
          <w:lang w:eastAsia="ru-RU"/>
        </w:rPr>
        <w:t xml:space="preserve"> и 1</w:t>
      </w:r>
      <w:r w:rsidR="00BA5F79">
        <w:rPr>
          <w:rFonts w:ascii="Times New Roman" w:eastAsia="Times New Roman" w:hAnsi="Times New Roman" w:cs="Times New Roman"/>
          <w:sz w:val="30"/>
          <w:szCs w:val="30"/>
          <w:lang w:eastAsia="ru-RU"/>
        </w:rPr>
        <w:t>.3</w:t>
      </w:r>
      <w:r w:rsidR="00FA4A5F" w:rsidRPr="00DE6096">
        <w:rPr>
          <w:rFonts w:ascii="Times New Roman" w:eastAsia="Times New Roman" w:hAnsi="Times New Roman" w:cs="Times New Roman"/>
          <w:sz w:val="30"/>
          <w:szCs w:val="30"/>
          <w:lang w:eastAsia="ru-RU"/>
        </w:rPr>
        <w:t xml:space="preserve"> статьи 57 Градостроительного кодекса Российской Федерации, а также подготовки, согласования, утверждения документов, предусмотренных частью 7</w:t>
      </w:r>
      <w:r w:rsidR="00BA5F79">
        <w:rPr>
          <w:rFonts w:ascii="Times New Roman" w:eastAsia="Times New Roman" w:hAnsi="Times New Roman" w:cs="Times New Roman"/>
          <w:sz w:val="30"/>
          <w:szCs w:val="30"/>
          <w:lang w:eastAsia="ru-RU"/>
        </w:rPr>
        <w:t>.1</w:t>
      </w:r>
      <w:r w:rsidR="00FA4A5F" w:rsidRPr="00DE6096">
        <w:rPr>
          <w:rFonts w:ascii="Times New Roman" w:eastAsia="Times New Roman" w:hAnsi="Times New Roman" w:cs="Times New Roman"/>
          <w:sz w:val="30"/>
          <w:szCs w:val="30"/>
          <w:lang w:eastAsia="ru-RU"/>
        </w:rPr>
        <w:t xml:space="preserve"> статьи 56 Градостроительного кодекса Российской Федерации, осуществления иных полномочий в области градостроительной деятельности с использованием государственных информационных систем.</w:t>
      </w:r>
    </w:p>
    <w:p w14:paraId="3ABC5321" w14:textId="70A69CDF" w:rsidR="00152D49" w:rsidRPr="003F49EF" w:rsidRDefault="00D74718" w:rsidP="00152D49">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EF640A">
        <w:rPr>
          <w:rFonts w:ascii="Times New Roman" w:eastAsia="Times New Roman" w:hAnsi="Times New Roman" w:cs="Times New Roman"/>
          <w:sz w:val="30"/>
          <w:szCs w:val="30"/>
          <w:lang w:eastAsia="ru-RU"/>
        </w:rPr>
        <w:t>5</w:t>
      </w:r>
      <w:r w:rsidR="00446C07" w:rsidRPr="009A5BF3">
        <w:rPr>
          <w:rFonts w:ascii="Times New Roman" w:eastAsia="Times New Roman" w:hAnsi="Times New Roman" w:cs="Times New Roman"/>
          <w:sz w:val="30"/>
          <w:szCs w:val="30"/>
          <w:lang w:eastAsia="ru-RU"/>
        </w:rPr>
        <w:t xml:space="preserve">. </w:t>
      </w:r>
      <w:r w:rsidR="00FA4A5F" w:rsidRPr="009A5BF3">
        <w:rPr>
          <w:rFonts w:ascii="Times New Roman" w:eastAsia="Times New Roman" w:hAnsi="Times New Roman" w:cs="Times New Roman"/>
          <w:sz w:val="30"/>
          <w:szCs w:val="30"/>
          <w:lang w:eastAsia="ru-RU"/>
        </w:rPr>
        <w:t xml:space="preserve">Ведение государственных информационных систем в субъектах Российской Федерации </w:t>
      </w:r>
      <w:r w:rsidR="00587399">
        <w:rPr>
          <w:rFonts w:ascii="Times New Roman" w:eastAsia="Times New Roman" w:hAnsi="Times New Roman" w:cs="Times New Roman"/>
          <w:sz w:val="30"/>
          <w:szCs w:val="30"/>
          <w:lang w:eastAsia="ru-RU"/>
        </w:rPr>
        <w:t>-</w:t>
      </w:r>
      <w:r w:rsidR="00FA4A5F" w:rsidRPr="009A5BF3">
        <w:rPr>
          <w:rFonts w:ascii="Times New Roman" w:eastAsia="Times New Roman" w:hAnsi="Times New Roman" w:cs="Times New Roman"/>
          <w:sz w:val="30"/>
          <w:szCs w:val="30"/>
          <w:lang w:eastAsia="ru-RU"/>
        </w:rPr>
        <w:t xml:space="preserve"> городах федерального значения Москве, Санкт-Петербурге и Севастополе, в том числе размещение в государственных информационных системах</w:t>
      </w:r>
      <w:r w:rsidR="000E1A04">
        <w:rPr>
          <w:rFonts w:ascii="Times New Roman" w:eastAsia="Times New Roman" w:hAnsi="Times New Roman" w:cs="Times New Roman"/>
          <w:sz w:val="30"/>
          <w:szCs w:val="30"/>
          <w:lang w:eastAsia="ru-RU"/>
        </w:rPr>
        <w:t xml:space="preserve"> </w:t>
      </w:r>
      <w:r w:rsidR="00FA4A5F" w:rsidRPr="009A5BF3">
        <w:rPr>
          <w:rFonts w:ascii="Times New Roman" w:eastAsia="Times New Roman" w:hAnsi="Times New Roman" w:cs="Times New Roman"/>
          <w:sz w:val="30"/>
          <w:szCs w:val="30"/>
          <w:lang w:eastAsia="ru-RU"/>
        </w:rPr>
        <w:t xml:space="preserve">предусмотренных частями 4 и 5 статьи 56 Градостроительного кодекса Российской Федерации сведений, документов, материалов, </w:t>
      </w:r>
      <w:r w:rsidR="00FA4A5F" w:rsidRPr="00587399">
        <w:rPr>
          <w:rFonts w:ascii="Times New Roman" w:eastAsia="Times New Roman" w:hAnsi="Times New Roman" w:cs="Times New Roman"/>
          <w:sz w:val="30"/>
          <w:szCs w:val="30"/>
          <w:lang w:eastAsia="ru-RU"/>
        </w:rPr>
        <w:t>предоставление сведений, документов и материалов, содержащихся в данных информационных системах,</w:t>
      </w:r>
      <w:r w:rsidR="00FA4A5F" w:rsidRPr="009A5BF3">
        <w:rPr>
          <w:rFonts w:ascii="Times New Roman" w:eastAsia="Times New Roman" w:hAnsi="Times New Roman" w:cs="Times New Roman"/>
          <w:sz w:val="30"/>
          <w:szCs w:val="30"/>
          <w:lang w:eastAsia="ru-RU"/>
        </w:rPr>
        <w:t xml:space="preserve"> обеспечиваются уполномоченными органами исполнительной власти указанных субъектов Российской Федерации или подведомственными </w:t>
      </w:r>
      <w:r w:rsidR="00FA4A5F" w:rsidRPr="003F49EF">
        <w:rPr>
          <w:rFonts w:ascii="Times New Roman" w:eastAsia="Times New Roman" w:hAnsi="Times New Roman" w:cs="Times New Roman"/>
          <w:sz w:val="30"/>
          <w:szCs w:val="30"/>
          <w:lang w:eastAsia="ru-RU"/>
        </w:rPr>
        <w:t>им государственными учреждениями.</w:t>
      </w:r>
    </w:p>
    <w:p w14:paraId="7623A0A7" w14:textId="0813F2A9" w:rsidR="00072A25" w:rsidRPr="003F49EF" w:rsidRDefault="00D74718" w:rsidP="00152D49">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0D4462" w:rsidRPr="003F49EF">
        <w:rPr>
          <w:rFonts w:ascii="Times New Roman" w:eastAsia="Times New Roman" w:hAnsi="Times New Roman" w:cs="Times New Roman"/>
          <w:sz w:val="30"/>
          <w:szCs w:val="30"/>
          <w:lang w:eastAsia="ru-RU"/>
        </w:rPr>
        <w:t xml:space="preserve">6. </w:t>
      </w:r>
      <w:r w:rsidR="00152D49" w:rsidRPr="003F49EF">
        <w:rPr>
          <w:rFonts w:ascii="Times New Roman" w:eastAsia="Times New Roman" w:hAnsi="Times New Roman" w:cs="Times New Roman"/>
          <w:sz w:val="30"/>
          <w:szCs w:val="30"/>
          <w:lang w:eastAsia="ru-RU"/>
        </w:rPr>
        <w:t xml:space="preserve">Уполномоченные на ведение государственных информационных систем органы направляют отчеты </w:t>
      </w:r>
      <w:r w:rsidR="000D4462" w:rsidRPr="003F49EF">
        <w:rPr>
          <w:rFonts w:ascii="Times New Roman" w:eastAsia="Times New Roman" w:hAnsi="Times New Roman" w:cs="Times New Roman"/>
          <w:sz w:val="30"/>
          <w:szCs w:val="30"/>
          <w:lang w:eastAsia="ru-RU"/>
        </w:rPr>
        <w:t xml:space="preserve">о ведении государственных информационных систем </w:t>
      </w:r>
      <w:r w:rsidR="00152D49" w:rsidRPr="003F49EF">
        <w:rPr>
          <w:rFonts w:ascii="Times New Roman" w:eastAsia="Times New Roman" w:hAnsi="Times New Roman" w:cs="Times New Roman"/>
          <w:sz w:val="30"/>
          <w:szCs w:val="30"/>
          <w:lang w:eastAsia="ru-RU"/>
        </w:rPr>
        <w:t>оператору государственных информационных систем.</w:t>
      </w:r>
      <w:r w:rsidR="00B76288">
        <w:rPr>
          <w:rFonts w:ascii="Times New Roman" w:eastAsia="Times New Roman" w:hAnsi="Times New Roman" w:cs="Times New Roman"/>
          <w:sz w:val="30"/>
          <w:szCs w:val="30"/>
          <w:lang w:eastAsia="ru-RU"/>
        </w:rPr>
        <w:t xml:space="preserve"> Операторы</w:t>
      </w:r>
      <w:r w:rsidR="00B76288" w:rsidRPr="00B76288">
        <w:rPr>
          <w:rFonts w:ascii="Times New Roman" w:eastAsia="Times New Roman" w:hAnsi="Times New Roman" w:cs="Times New Roman"/>
          <w:sz w:val="30"/>
          <w:szCs w:val="30"/>
          <w:lang w:eastAsia="ru-RU"/>
        </w:rPr>
        <w:t xml:space="preserve"> </w:t>
      </w:r>
      <w:r w:rsidR="00B76288" w:rsidRPr="003F49EF">
        <w:rPr>
          <w:rFonts w:ascii="Times New Roman" w:eastAsia="Times New Roman" w:hAnsi="Times New Roman" w:cs="Times New Roman"/>
          <w:sz w:val="30"/>
          <w:szCs w:val="30"/>
          <w:lang w:eastAsia="ru-RU"/>
        </w:rPr>
        <w:t>государственных информационных систем</w:t>
      </w:r>
      <w:r w:rsidR="00B76288">
        <w:rPr>
          <w:rFonts w:ascii="Times New Roman" w:eastAsia="Times New Roman" w:hAnsi="Times New Roman" w:cs="Times New Roman"/>
          <w:sz w:val="30"/>
          <w:szCs w:val="30"/>
          <w:lang w:eastAsia="ru-RU"/>
        </w:rPr>
        <w:t xml:space="preserve"> направляют консолидированные отчеты </w:t>
      </w:r>
      <w:r w:rsidR="00B76288" w:rsidRPr="003F49EF">
        <w:rPr>
          <w:rFonts w:ascii="Times New Roman" w:eastAsia="Times New Roman" w:hAnsi="Times New Roman" w:cs="Times New Roman"/>
          <w:sz w:val="30"/>
          <w:szCs w:val="30"/>
          <w:lang w:eastAsia="ru-RU"/>
        </w:rPr>
        <w:t xml:space="preserve">о ведении государственных информационных систем </w:t>
      </w:r>
      <w:r w:rsidR="00B76288">
        <w:rPr>
          <w:rFonts w:ascii="Times New Roman" w:eastAsia="Times New Roman" w:hAnsi="Times New Roman" w:cs="Times New Roman"/>
          <w:sz w:val="30"/>
          <w:szCs w:val="30"/>
          <w:lang w:eastAsia="ru-RU"/>
        </w:rPr>
        <w:t>Министерству строительства и жилищно-коммунального хозяйства Российской Федерации.</w:t>
      </w:r>
    </w:p>
    <w:p w14:paraId="2568A90A" w14:textId="006C579D" w:rsidR="002430D3" w:rsidRPr="00752ECB" w:rsidRDefault="00D74718"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0D4462">
        <w:rPr>
          <w:rFonts w:ascii="Times New Roman" w:eastAsia="Times New Roman" w:hAnsi="Times New Roman" w:cs="Times New Roman"/>
          <w:sz w:val="30"/>
          <w:szCs w:val="30"/>
          <w:lang w:eastAsia="ru-RU"/>
        </w:rPr>
        <w:t>7</w:t>
      </w:r>
      <w:r w:rsidR="002430D3" w:rsidRPr="00752ECB">
        <w:rPr>
          <w:rFonts w:ascii="Times New Roman" w:eastAsia="Times New Roman" w:hAnsi="Times New Roman" w:cs="Times New Roman"/>
          <w:sz w:val="30"/>
          <w:szCs w:val="30"/>
          <w:lang w:eastAsia="ru-RU"/>
        </w:rPr>
        <w:t>. Размещение сведений, документов, материалов в государственных информационных системах осуществля</w:t>
      </w:r>
      <w:r w:rsidR="00752ECB" w:rsidRPr="00752ECB">
        <w:rPr>
          <w:rFonts w:ascii="Times New Roman" w:eastAsia="Times New Roman" w:hAnsi="Times New Roman" w:cs="Times New Roman"/>
          <w:sz w:val="30"/>
          <w:szCs w:val="30"/>
          <w:lang w:eastAsia="ru-RU"/>
        </w:rPr>
        <w:t>ется</w:t>
      </w:r>
      <w:r w:rsidR="002430D3" w:rsidRPr="00752ECB">
        <w:rPr>
          <w:rFonts w:ascii="Times New Roman" w:eastAsia="Times New Roman" w:hAnsi="Times New Roman" w:cs="Times New Roman"/>
          <w:sz w:val="30"/>
          <w:szCs w:val="30"/>
          <w:lang w:eastAsia="ru-RU"/>
        </w:rPr>
        <w:t>:</w:t>
      </w:r>
    </w:p>
    <w:p w14:paraId="3B29AB71" w14:textId="1F5FE7B9" w:rsidR="002430D3" w:rsidRPr="00752ECB" w:rsidRDefault="002430D3"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752ECB">
        <w:rPr>
          <w:rFonts w:ascii="Times New Roman" w:eastAsia="Times New Roman" w:hAnsi="Times New Roman" w:cs="Times New Roman"/>
          <w:sz w:val="30"/>
          <w:szCs w:val="30"/>
          <w:lang w:eastAsia="ru-RU"/>
        </w:rPr>
        <w:t>а) уполномоченн</w:t>
      </w:r>
      <w:r w:rsidR="00752ECB" w:rsidRPr="00752ECB">
        <w:rPr>
          <w:rFonts w:ascii="Times New Roman" w:eastAsia="Times New Roman" w:hAnsi="Times New Roman" w:cs="Times New Roman"/>
          <w:sz w:val="30"/>
          <w:szCs w:val="30"/>
          <w:lang w:eastAsia="ru-RU"/>
        </w:rPr>
        <w:t>ыми</w:t>
      </w:r>
      <w:r w:rsidRPr="00752ECB">
        <w:rPr>
          <w:rFonts w:ascii="Times New Roman" w:eastAsia="Times New Roman" w:hAnsi="Times New Roman" w:cs="Times New Roman"/>
          <w:sz w:val="30"/>
          <w:szCs w:val="30"/>
          <w:lang w:eastAsia="ru-RU"/>
        </w:rPr>
        <w:t xml:space="preserve"> орган</w:t>
      </w:r>
      <w:r w:rsidR="00752ECB" w:rsidRPr="00752ECB">
        <w:rPr>
          <w:rFonts w:ascii="Times New Roman" w:eastAsia="Times New Roman" w:hAnsi="Times New Roman" w:cs="Times New Roman"/>
          <w:sz w:val="30"/>
          <w:szCs w:val="30"/>
          <w:lang w:eastAsia="ru-RU"/>
        </w:rPr>
        <w:t>ами</w:t>
      </w:r>
      <w:r w:rsidRPr="00752ECB">
        <w:rPr>
          <w:rFonts w:ascii="Times New Roman" w:eastAsia="Times New Roman" w:hAnsi="Times New Roman" w:cs="Times New Roman"/>
          <w:sz w:val="30"/>
          <w:szCs w:val="30"/>
          <w:lang w:eastAsia="ru-RU"/>
        </w:rPr>
        <w:t xml:space="preserve"> исполнительной власти субъектов Российской Федерации в случаях, предусмотренных пунктом </w:t>
      </w:r>
      <w:r w:rsidR="00D74718">
        <w:rPr>
          <w:rFonts w:ascii="Times New Roman" w:eastAsia="Times New Roman" w:hAnsi="Times New Roman" w:cs="Times New Roman"/>
          <w:sz w:val="30"/>
          <w:szCs w:val="30"/>
          <w:lang w:eastAsia="ru-RU"/>
        </w:rPr>
        <w:t>2</w:t>
      </w:r>
      <w:r w:rsidR="000D4462">
        <w:rPr>
          <w:rFonts w:ascii="Times New Roman" w:eastAsia="Times New Roman" w:hAnsi="Times New Roman" w:cs="Times New Roman"/>
          <w:sz w:val="30"/>
          <w:szCs w:val="30"/>
          <w:lang w:eastAsia="ru-RU"/>
        </w:rPr>
        <w:t>8</w:t>
      </w:r>
      <w:r w:rsidRPr="00752ECB">
        <w:rPr>
          <w:rFonts w:ascii="Times New Roman" w:eastAsia="Times New Roman" w:hAnsi="Times New Roman" w:cs="Times New Roman"/>
          <w:sz w:val="30"/>
          <w:szCs w:val="30"/>
          <w:lang w:eastAsia="ru-RU"/>
        </w:rPr>
        <w:t xml:space="preserve"> настоящего Порядка;</w:t>
      </w:r>
    </w:p>
    <w:p w14:paraId="48A2DA7A" w14:textId="11FD1698" w:rsidR="002430D3" w:rsidRPr="00752ECB" w:rsidRDefault="002430D3" w:rsidP="002430D3">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752ECB">
        <w:rPr>
          <w:rFonts w:ascii="Times New Roman" w:eastAsia="Times New Roman" w:hAnsi="Times New Roman" w:cs="Times New Roman"/>
          <w:sz w:val="30"/>
          <w:szCs w:val="30"/>
          <w:lang w:eastAsia="ru-RU"/>
        </w:rPr>
        <w:t>б) уполномоченны</w:t>
      </w:r>
      <w:r w:rsidR="00752ECB" w:rsidRPr="00752ECB">
        <w:rPr>
          <w:rFonts w:ascii="Times New Roman" w:eastAsia="Times New Roman" w:hAnsi="Times New Roman" w:cs="Times New Roman"/>
          <w:sz w:val="30"/>
          <w:szCs w:val="30"/>
          <w:lang w:eastAsia="ru-RU"/>
        </w:rPr>
        <w:t>ми</w:t>
      </w:r>
      <w:r w:rsidRPr="00752ECB">
        <w:rPr>
          <w:rFonts w:ascii="Times New Roman" w:eastAsia="Times New Roman" w:hAnsi="Times New Roman" w:cs="Times New Roman"/>
          <w:sz w:val="30"/>
          <w:szCs w:val="30"/>
          <w:lang w:eastAsia="ru-RU"/>
        </w:rPr>
        <w:t xml:space="preserve"> орган</w:t>
      </w:r>
      <w:r w:rsidR="00752ECB" w:rsidRPr="00752ECB">
        <w:rPr>
          <w:rFonts w:ascii="Times New Roman" w:eastAsia="Times New Roman" w:hAnsi="Times New Roman" w:cs="Times New Roman"/>
          <w:sz w:val="30"/>
          <w:szCs w:val="30"/>
          <w:lang w:eastAsia="ru-RU"/>
        </w:rPr>
        <w:t>ами</w:t>
      </w:r>
      <w:r w:rsidRPr="00752ECB">
        <w:rPr>
          <w:rFonts w:ascii="Times New Roman" w:eastAsia="Times New Roman" w:hAnsi="Times New Roman" w:cs="Times New Roman"/>
          <w:sz w:val="30"/>
          <w:szCs w:val="30"/>
          <w:lang w:eastAsia="ru-RU"/>
        </w:rPr>
        <w:t xml:space="preserve"> местного самоуправления муниципальных районов применительно к территориям таких муниципальных районов, в том числе входящих в их состав поселений</w:t>
      </w:r>
      <w:r w:rsidR="00292AC6" w:rsidRPr="00752ECB">
        <w:rPr>
          <w:rFonts w:ascii="Times New Roman" w:eastAsia="Times New Roman" w:hAnsi="Times New Roman" w:cs="Times New Roman"/>
          <w:sz w:val="30"/>
          <w:szCs w:val="30"/>
          <w:lang w:eastAsia="ru-RU"/>
        </w:rPr>
        <w:t>, за исключением сведений, документов, материалов, указанных в</w:t>
      </w:r>
      <w:r w:rsidR="00D74718">
        <w:rPr>
          <w:rFonts w:ascii="Times New Roman" w:eastAsia="Times New Roman" w:hAnsi="Times New Roman" w:cs="Times New Roman"/>
          <w:sz w:val="30"/>
          <w:szCs w:val="30"/>
          <w:lang w:eastAsia="ru-RU"/>
        </w:rPr>
        <w:t xml:space="preserve"> пункте 28</w:t>
      </w:r>
      <w:r w:rsidR="00292AC6" w:rsidRPr="00752ECB">
        <w:rPr>
          <w:rFonts w:ascii="Times New Roman" w:eastAsia="Times New Roman" w:hAnsi="Times New Roman" w:cs="Times New Roman"/>
          <w:sz w:val="30"/>
          <w:szCs w:val="30"/>
          <w:lang w:eastAsia="ru-RU"/>
        </w:rPr>
        <w:t xml:space="preserve"> настоящего Порядка</w:t>
      </w:r>
      <w:r w:rsidRPr="00752ECB">
        <w:rPr>
          <w:rFonts w:ascii="Times New Roman" w:eastAsia="Times New Roman" w:hAnsi="Times New Roman" w:cs="Times New Roman"/>
          <w:sz w:val="30"/>
          <w:szCs w:val="30"/>
          <w:lang w:eastAsia="ru-RU"/>
        </w:rPr>
        <w:t>;</w:t>
      </w:r>
    </w:p>
    <w:p w14:paraId="2AA45EA7" w14:textId="46980DFD" w:rsidR="002430D3" w:rsidRDefault="002430D3" w:rsidP="002430D3">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752ECB">
        <w:rPr>
          <w:rFonts w:ascii="Times New Roman" w:eastAsia="Times New Roman" w:hAnsi="Times New Roman" w:cs="Times New Roman"/>
          <w:sz w:val="30"/>
          <w:szCs w:val="30"/>
          <w:lang w:eastAsia="ru-RU"/>
        </w:rPr>
        <w:t xml:space="preserve">в) </w:t>
      </w:r>
      <w:r w:rsidR="00752ECB" w:rsidRPr="00752ECB">
        <w:rPr>
          <w:rFonts w:ascii="Times New Roman" w:eastAsia="Times New Roman" w:hAnsi="Times New Roman" w:cs="Times New Roman"/>
          <w:sz w:val="30"/>
          <w:szCs w:val="30"/>
          <w:lang w:eastAsia="ru-RU"/>
        </w:rPr>
        <w:t xml:space="preserve">уполномоченными органами местного </w:t>
      </w:r>
      <w:r w:rsidRPr="00752ECB">
        <w:rPr>
          <w:rFonts w:ascii="Times New Roman" w:eastAsia="Times New Roman" w:hAnsi="Times New Roman" w:cs="Times New Roman"/>
          <w:sz w:val="30"/>
          <w:szCs w:val="30"/>
          <w:lang w:eastAsia="ru-RU"/>
        </w:rPr>
        <w:t>самоуправления городских округов применительно к территориям таких городских округов</w:t>
      </w:r>
      <w:r w:rsidR="00292AC6" w:rsidRPr="00752ECB">
        <w:rPr>
          <w:rFonts w:ascii="Times New Roman" w:eastAsia="Times New Roman" w:hAnsi="Times New Roman" w:cs="Times New Roman"/>
          <w:sz w:val="30"/>
          <w:szCs w:val="30"/>
          <w:lang w:eastAsia="ru-RU"/>
        </w:rPr>
        <w:t xml:space="preserve">, за исключением сведений, документов, материалов, указанных в пункте </w:t>
      </w:r>
      <w:r w:rsidR="00D74718">
        <w:rPr>
          <w:rFonts w:ascii="Times New Roman" w:eastAsia="Times New Roman" w:hAnsi="Times New Roman" w:cs="Times New Roman"/>
          <w:sz w:val="30"/>
          <w:szCs w:val="30"/>
          <w:lang w:eastAsia="ru-RU"/>
        </w:rPr>
        <w:t>2</w:t>
      </w:r>
      <w:r w:rsidR="000D4462">
        <w:rPr>
          <w:rFonts w:ascii="Times New Roman" w:eastAsia="Times New Roman" w:hAnsi="Times New Roman" w:cs="Times New Roman"/>
          <w:sz w:val="30"/>
          <w:szCs w:val="30"/>
          <w:lang w:eastAsia="ru-RU"/>
        </w:rPr>
        <w:t>8</w:t>
      </w:r>
      <w:r w:rsidR="00292AC6" w:rsidRPr="00752ECB">
        <w:rPr>
          <w:rFonts w:ascii="Times New Roman" w:eastAsia="Times New Roman" w:hAnsi="Times New Roman" w:cs="Times New Roman"/>
          <w:sz w:val="30"/>
          <w:szCs w:val="30"/>
          <w:lang w:eastAsia="ru-RU"/>
        </w:rPr>
        <w:t xml:space="preserve"> настоящего Порядка</w:t>
      </w:r>
      <w:r w:rsidRPr="00752ECB">
        <w:rPr>
          <w:rFonts w:ascii="Times New Roman" w:eastAsia="Times New Roman" w:hAnsi="Times New Roman" w:cs="Times New Roman"/>
          <w:sz w:val="30"/>
          <w:szCs w:val="30"/>
          <w:lang w:eastAsia="ru-RU"/>
        </w:rPr>
        <w:t>.</w:t>
      </w:r>
    </w:p>
    <w:p w14:paraId="7ECFE875" w14:textId="62938F45" w:rsidR="00FA4A5F" w:rsidRPr="00DE6096" w:rsidRDefault="00D74718"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0D4462">
        <w:rPr>
          <w:rFonts w:ascii="Times New Roman" w:eastAsia="Times New Roman" w:hAnsi="Times New Roman" w:cs="Times New Roman"/>
          <w:sz w:val="30"/>
          <w:szCs w:val="30"/>
          <w:lang w:eastAsia="ru-RU"/>
        </w:rPr>
        <w:t>8</w:t>
      </w:r>
      <w:r w:rsidR="00FA4A5F" w:rsidRPr="00DE6096">
        <w:rPr>
          <w:rFonts w:ascii="Times New Roman" w:eastAsia="Times New Roman" w:hAnsi="Times New Roman" w:cs="Times New Roman"/>
          <w:sz w:val="30"/>
          <w:szCs w:val="30"/>
          <w:lang w:eastAsia="ru-RU"/>
        </w:rPr>
        <w:t>. Уполномоченные органы исполнительной власти субъектов Российской Федерации размещают в государственных информационных системах следующие сведения, документы, материалы:</w:t>
      </w:r>
    </w:p>
    <w:p w14:paraId="0915CEC3" w14:textId="2496FE0B" w:rsidR="00FA4A5F" w:rsidRPr="00DE6096" w:rsidRDefault="009A5BF3"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w:t>
      </w:r>
      <w:r w:rsidR="00FA4A5F" w:rsidRPr="00DE6096">
        <w:rPr>
          <w:rFonts w:ascii="Times New Roman" w:eastAsia="Times New Roman" w:hAnsi="Times New Roman" w:cs="Times New Roman"/>
          <w:sz w:val="30"/>
          <w:szCs w:val="30"/>
          <w:lang w:eastAsia="ru-RU"/>
        </w:rPr>
        <w:t xml:space="preserve">) сведения, документы, материалы, подлежащие включению в разделы </w:t>
      </w:r>
      <w:r w:rsidR="00FA4A5F" w:rsidRPr="002E2E18">
        <w:rPr>
          <w:rFonts w:ascii="Times New Roman" w:eastAsia="Times New Roman" w:hAnsi="Times New Roman" w:cs="Times New Roman"/>
          <w:sz w:val="30"/>
          <w:szCs w:val="30"/>
          <w:lang w:eastAsia="ru-RU"/>
        </w:rPr>
        <w:t>I</w:t>
      </w:r>
      <w:r w:rsidR="00FA4A5F" w:rsidRPr="00DE6096">
        <w:rPr>
          <w:rFonts w:ascii="Times New Roman" w:eastAsia="Times New Roman" w:hAnsi="Times New Roman" w:cs="Times New Roman"/>
          <w:sz w:val="30"/>
          <w:szCs w:val="30"/>
          <w:lang w:eastAsia="ru-RU"/>
        </w:rPr>
        <w:t xml:space="preserve">, </w:t>
      </w:r>
      <w:r w:rsidR="00FA4A5F" w:rsidRPr="002E2E18">
        <w:rPr>
          <w:rFonts w:ascii="Times New Roman" w:eastAsia="Times New Roman" w:hAnsi="Times New Roman" w:cs="Times New Roman"/>
          <w:sz w:val="30"/>
          <w:szCs w:val="30"/>
          <w:lang w:eastAsia="ru-RU"/>
        </w:rPr>
        <w:t>II</w:t>
      </w:r>
      <w:r w:rsidR="00FA4A5F" w:rsidRPr="00DE6096">
        <w:rPr>
          <w:rFonts w:ascii="Times New Roman" w:eastAsia="Times New Roman" w:hAnsi="Times New Roman" w:cs="Times New Roman"/>
          <w:sz w:val="30"/>
          <w:szCs w:val="30"/>
          <w:lang w:eastAsia="ru-RU"/>
        </w:rPr>
        <w:t xml:space="preserve"> и </w:t>
      </w:r>
      <w:r w:rsidR="00FA4A5F" w:rsidRPr="002E2E18">
        <w:rPr>
          <w:rFonts w:ascii="Times New Roman" w:eastAsia="Times New Roman" w:hAnsi="Times New Roman" w:cs="Times New Roman"/>
          <w:sz w:val="30"/>
          <w:szCs w:val="30"/>
          <w:lang w:eastAsia="ru-RU"/>
        </w:rPr>
        <w:t>IV</w:t>
      </w:r>
      <w:r w:rsidR="00FA4A5F" w:rsidRPr="00DE6096">
        <w:rPr>
          <w:rFonts w:ascii="Times New Roman" w:eastAsia="Times New Roman" w:hAnsi="Times New Roman" w:cs="Times New Roman"/>
          <w:sz w:val="30"/>
          <w:szCs w:val="30"/>
          <w:lang w:eastAsia="ru-RU"/>
        </w:rPr>
        <w:t xml:space="preserve"> государственной информационной системы;</w:t>
      </w:r>
    </w:p>
    <w:p w14:paraId="24A9C4DD" w14:textId="77777777" w:rsidR="00FA4A5F" w:rsidRPr="00DE6096" w:rsidRDefault="009A5BF3"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w:t>
      </w:r>
      <w:r w:rsidR="00FA4A5F" w:rsidRPr="00DE6096">
        <w:rPr>
          <w:rFonts w:ascii="Times New Roman" w:eastAsia="Times New Roman" w:hAnsi="Times New Roman" w:cs="Times New Roman"/>
          <w:sz w:val="30"/>
          <w:szCs w:val="30"/>
          <w:lang w:eastAsia="ru-RU"/>
        </w:rPr>
        <w:t>) основную часть проекта планировки территории, основную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14:paraId="1FF22AB4" w14:textId="77777777" w:rsidR="00FA4A5F" w:rsidRPr="00DE6096" w:rsidRDefault="009A5BF3"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FA4A5F" w:rsidRPr="00DE6096">
        <w:rPr>
          <w:rFonts w:ascii="Times New Roman" w:eastAsia="Times New Roman" w:hAnsi="Times New Roman" w:cs="Times New Roman"/>
          <w:sz w:val="30"/>
          <w:szCs w:val="30"/>
          <w:lang w:eastAsia="ru-RU"/>
        </w:rPr>
        <w:t>) решения о резервировании земель и решения об изъятии земельных участков для государственных нужд;</w:t>
      </w:r>
    </w:p>
    <w:p w14:paraId="285CFBC1" w14:textId="4F9CB054" w:rsidR="00FA4A5F" w:rsidRPr="00DE6096" w:rsidRDefault="009A5BF3"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00FA4A5F" w:rsidRPr="00DE6096">
        <w:rPr>
          <w:rFonts w:ascii="Times New Roman" w:eastAsia="Times New Roman" w:hAnsi="Times New Roman" w:cs="Times New Roman"/>
          <w:sz w:val="30"/>
          <w:szCs w:val="30"/>
          <w:lang w:eastAsia="ru-RU"/>
        </w:rPr>
        <w:t xml:space="preserve">) сведения, документы, материалы, подлежащие включению в раздел </w:t>
      </w:r>
      <w:r w:rsidR="00FA4A5F" w:rsidRPr="002E2E18">
        <w:rPr>
          <w:rFonts w:ascii="Times New Roman" w:eastAsia="Times New Roman" w:hAnsi="Times New Roman" w:cs="Times New Roman"/>
          <w:sz w:val="30"/>
          <w:szCs w:val="30"/>
          <w:lang w:eastAsia="ru-RU"/>
        </w:rPr>
        <w:t>XIII</w:t>
      </w:r>
      <w:r w:rsidR="00FA4A5F" w:rsidRPr="00DE6096">
        <w:rPr>
          <w:rFonts w:ascii="Times New Roman" w:eastAsia="Times New Roman" w:hAnsi="Times New Roman" w:cs="Times New Roman"/>
          <w:sz w:val="30"/>
          <w:szCs w:val="30"/>
          <w:lang w:eastAsia="ru-RU"/>
        </w:rPr>
        <w:t xml:space="preserve"> государственной информационной системы,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14:paraId="1232F614" w14:textId="06F1FDB4" w:rsidR="00FA4A5F" w:rsidRDefault="00D74718" w:rsidP="002E2E18">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0D4462">
        <w:rPr>
          <w:rFonts w:ascii="Times New Roman" w:eastAsia="Times New Roman" w:hAnsi="Times New Roman" w:cs="Times New Roman"/>
          <w:sz w:val="30"/>
          <w:szCs w:val="30"/>
          <w:lang w:eastAsia="ru-RU"/>
        </w:rPr>
        <w:t>9</w:t>
      </w:r>
      <w:r w:rsidR="002430D3">
        <w:rPr>
          <w:rFonts w:ascii="Times New Roman" w:eastAsia="Times New Roman" w:hAnsi="Times New Roman" w:cs="Times New Roman"/>
          <w:sz w:val="30"/>
          <w:szCs w:val="30"/>
          <w:lang w:eastAsia="ru-RU"/>
        </w:rPr>
        <w:t xml:space="preserve">. </w:t>
      </w:r>
      <w:r w:rsidR="00FA4A5F" w:rsidRPr="00DE6096">
        <w:rPr>
          <w:rFonts w:ascii="Times New Roman" w:eastAsia="Times New Roman" w:hAnsi="Times New Roman" w:cs="Times New Roman"/>
          <w:sz w:val="30"/>
          <w:szCs w:val="30"/>
          <w:lang w:eastAsia="ru-RU"/>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Градостроительным кодексом Российской Федерации размещению в государственных информационных системах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w:t>
      </w:r>
      <w:r w:rsidR="00FA4A5F" w:rsidRPr="00DA0BB0">
        <w:rPr>
          <w:rFonts w:ascii="Times New Roman" w:eastAsia="Times New Roman" w:hAnsi="Times New Roman" w:cs="Times New Roman"/>
          <w:sz w:val="30"/>
          <w:szCs w:val="30"/>
          <w:lang w:eastAsia="ru-RU"/>
        </w:rPr>
        <w:t xml:space="preserve">, </w:t>
      </w:r>
      <w:r w:rsidR="009A5BF3" w:rsidRPr="00DA0BB0">
        <w:rPr>
          <w:rFonts w:ascii="Times New Roman" w:eastAsia="Times New Roman" w:hAnsi="Times New Roman" w:cs="Times New Roman"/>
          <w:sz w:val="30"/>
          <w:szCs w:val="30"/>
          <w:lang w:eastAsia="ru-RU"/>
        </w:rPr>
        <w:t xml:space="preserve">предусмотренных </w:t>
      </w:r>
      <w:r w:rsidR="009A5BF3" w:rsidRPr="003C5894">
        <w:rPr>
          <w:rFonts w:ascii="Times New Roman" w:eastAsia="Times New Roman" w:hAnsi="Times New Roman" w:cs="Times New Roman"/>
          <w:sz w:val="30"/>
          <w:szCs w:val="30"/>
          <w:lang w:eastAsia="ru-RU"/>
        </w:rPr>
        <w:t xml:space="preserve">пунктами </w:t>
      </w:r>
      <w:r>
        <w:rPr>
          <w:rFonts w:ascii="Times New Roman" w:eastAsia="Times New Roman" w:hAnsi="Times New Roman" w:cs="Times New Roman"/>
          <w:sz w:val="30"/>
          <w:szCs w:val="30"/>
          <w:lang w:eastAsia="ru-RU"/>
        </w:rPr>
        <w:t>3</w:t>
      </w:r>
      <w:r w:rsidR="00346BC8" w:rsidRPr="003C5894">
        <w:rPr>
          <w:rFonts w:ascii="Times New Roman" w:eastAsia="Times New Roman" w:hAnsi="Times New Roman" w:cs="Times New Roman"/>
          <w:sz w:val="30"/>
          <w:szCs w:val="30"/>
          <w:lang w:eastAsia="ru-RU"/>
        </w:rPr>
        <w:t>5</w:t>
      </w:r>
      <w:r>
        <w:rPr>
          <w:rFonts w:ascii="Times New Roman" w:eastAsia="Times New Roman" w:hAnsi="Times New Roman" w:cs="Times New Roman"/>
          <w:sz w:val="30"/>
          <w:szCs w:val="30"/>
          <w:lang w:eastAsia="ru-RU"/>
        </w:rPr>
        <w:t xml:space="preserve"> и 3</w:t>
      </w:r>
      <w:r w:rsidR="00346BC8" w:rsidRPr="003C5894">
        <w:rPr>
          <w:rFonts w:ascii="Times New Roman" w:eastAsia="Times New Roman" w:hAnsi="Times New Roman" w:cs="Times New Roman"/>
          <w:sz w:val="30"/>
          <w:szCs w:val="30"/>
          <w:lang w:eastAsia="ru-RU"/>
        </w:rPr>
        <w:t>6</w:t>
      </w:r>
      <w:r w:rsidR="00FA4A5F" w:rsidRPr="003C5894">
        <w:rPr>
          <w:rFonts w:ascii="Times New Roman" w:eastAsia="Times New Roman" w:hAnsi="Times New Roman" w:cs="Times New Roman"/>
          <w:sz w:val="30"/>
          <w:szCs w:val="30"/>
          <w:lang w:eastAsia="ru-RU"/>
        </w:rPr>
        <w:t xml:space="preserve"> настоящего</w:t>
      </w:r>
      <w:r w:rsidR="00FA4A5F" w:rsidRPr="00DA0BB0">
        <w:rPr>
          <w:rFonts w:ascii="Times New Roman" w:eastAsia="Times New Roman" w:hAnsi="Times New Roman" w:cs="Times New Roman"/>
          <w:sz w:val="30"/>
          <w:szCs w:val="30"/>
          <w:lang w:eastAsia="ru-RU"/>
        </w:rPr>
        <w:t xml:space="preserve"> Порядка. </w:t>
      </w:r>
    </w:p>
    <w:p w14:paraId="4817245F" w14:textId="505A919A" w:rsidR="00FA4A5F" w:rsidRPr="00DE6096" w:rsidRDefault="00D74718" w:rsidP="002E2E18">
      <w:pPr>
        <w:pBdr>
          <w:top w:val="nil"/>
          <w:left w:val="nil"/>
          <w:bottom w:val="nil"/>
          <w:right w:val="nil"/>
          <w:between w:val="nil"/>
          <w:bar w:val="nil"/>
        </w:pBd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3</w:t>
      </w:r>
      <w:r w:rsidR="000D4462">
        <w:rPr>
          <w:rFonts w:ascii="Times New Roman" w:eastAsia="Calibri" w:hAnsi="Times New Roman" w:cs="Times New Roman"/>
          <w:sz w:val="30"/>
          <w:szCs w:val="30"/>
        </w:rPr>
        <w:t>0</w:t>
      </w:r>
      <w:r w:rsidR="00FA4A5F" w:rsidRPr="00DA0BB0">
        <w:rPr>
          <w:rFonts w:ascii="Times New Roman" w:eastAsia="Calibri" w:hAnsi="Times New Roman" w:cs="Times New Roman"/>
          <w:sz w:val="30"/>
          <w:szCs w:val="30"/>
        </w:rPr>
        <w:t>. Заключения органов государственного строительного</w:t>
      </w:r>
      <w:r w:rsidR="00FA4A5F" w:rsidRPr="00DE6096">
        <w:rPr>
          <w:rFonts w:ascii="Times New Roman" w:eastAsia="Calibri" w:hAnsi="Times New Roman" w:cs="Times New Roman"/>
          <w:sz w:val="30"/>
          <w:szCs w:val="30"/>
        </w:rPr>
        <w:t xml:space="preserve"> надзора о соответствии построенного, реконструированного объекта капитального строительства </w:t>
      </w:r>
      <w:r w:rsidR="00FA4A5F" w:rsidRPr="002E2E18">
        <w:rPr>
          <w:rFonts w:ascii="Times New Roman" w:eastAsia="Times New Roman" w:hAnsi="Times New Roman" w:cs="Times New Roman"/>
          <w:sz w:val="30"/>
          <w:szCs w:val="30"/>
          <w:lang w:eastAsia="ru-RU"/>
        </w:rPr>
        <w:t>требованиям</w:t>
      </w:r>
      <w:r w:rsidR="00FA4A5F" w:rsidRPr="00DE6096">
        <w:rPr>
          <w:rFonts w:ascii="Times New Roman" w:eastAsia="Calibri" w:hAnsi="Times New Roman" w:cs="Times New Roman"/>
          <w:sz w:val="30"/>
          <w:szCs w:val="30"/>
        </w:rPr>
        <w:t xml:space="preserve">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органы исполнительной власти субъектов Российской Федерации, органы местного самоуправления муниципальных образований одновременно с</w:t>
      </w:r>
      <w:r w:rsidR="002E2E18">
        <w:rPr>
          <w:rFonts w:ascii="Times New Roman" w:eastAsia="Calibri" w:hAnsi="Times New Roman" w:cs="Times New Roman"/>
          <w:sz w:val="30"/>
          <w:szCs w:val="30"/>
        </w:rPr>
        <w:t xml:space="preserve"> направление</w:t>
      </w:r>
      <w:r w:rsidR="00F75A8D">
        <w:rPr>
          <w:rFonts w:ascii="Times New Roman" w:eastAsia="Calibri" w:hAnsi="Times New Roman" w:cs="Times New Roman"/>
          <w:sz w:val="30"/>
          <w:szCs w:val="30"/>
        </w:rPr>
        <w:t>м</w:t>
      </w:r>
      <w:r w:rsidR="002E2E18">
        <w:rPr>
          <w:rFonts w:ascii="Times New Roman" w:eastAsia="Calibri" w:hAnsi="Times New Roman" w:cs="Times New Roman"/>
          <w:sz w:val="30"/>
          <w:szCs w:val="30"/>
        </w:rPr>
        <w:t xml:space="preserve"> разрешения</w:t>
      </w:r>
      <w:r w:rsidR="00FA4A5F" w:rsidRPr="00DE6096">
        <w:rPr>
          <w:rFonts w:ascii="Times New Roman" w:eastAsia="Calibri" w:hAnsi="Times New Roman" w:cs="Times New Roman"/>
          <w:sz w:val="30"/>
          <w:szCs w:val="30"/>
        </w:rPr>
        <w:t xml:space="preserve"> на ввод</w:t>
      </w:r>
      <w:r w:rsidR="002E2E18">
        <w:rPr>
          <w:rFonts w:ascii="Times New Roman" w:eastAsia="Calibri" w:hAnsi="Times New Roman" w:cs="Times New Roman"/>
          <w:sz w:val="30"/>
          <w:szCs w:val="30"/>
        </w:rPr>
        <w:t xml:space="preserve"> соответствующего</w:t>
      </w:r>
      <w:r w:rsidR="00FA4A5F" w:rsidRPr="00DE6096">
        <w:rPr>
          <w:rFonts w:ascii="Times New Roman" w:eastAsia="Calibri" w:hAnsi="Times New Roman" w:cs="Times New Roman"/>
          <w:sz w:val="30"/>
          <w:szCs w:val="30"/>
        </w:rPr>
        <w:t xml:space="preserve"> объекта в эксплуатацию.</w:t>
      </w:r>
    </w:p>
    <w:p w14:paraId="3ADB38D0" w14:textId="4FF30EAF" w:rsidR="00845626" w:rsidRDefault="00D74718" w:rsidP="002E2E18">
      <w:pPr>
        <w:pBdr>
          <w:top w:val="nil"/>
          <w:left w:val="nil"/>
          <w:bottom w:val="nil"/>
          <w:right w:val="nil"/>
          <w:between w:val="nil"/>
          <w:bar w:val="nil"/>
        </w:pBd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3</w:t>
      </w:r>
      <w:r w:rsidR="000D4462">
        <w:rPr>
          <w:rFonts w:ascii="Times New Roman" w:eastAsia="Calibri" w:hAnsi="Times New Roman" w:cs="Times New Roman"/>
          <w:sz w:val="30"/>
          <w:szCs w:val="30"/>
        </w:rPr>
        <w:t>1</w:t>
      </w:r>
      <w:r w:rsidR="00FA4A5F" w:rsidRPr="00DE6096">
        <w:rPr>
          <w:rFonts w:ascii="Times New Roman" w:eastAsia="Calibri" w:hAnsi="Times New Roman" w:cs="Times New Roman"/>
          <w:sz w:val="30"/>
          <w:szCs w:val="30"/>
        </w:rPr>
        <w:t xml:space="preserve">.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w:t>
      </w:r>
      <w:r w:rsidR="00FA4A5F" w:rsidRPr="00EA1951">
        <w:rPr>
          <w:rFonts w:ascii="Times New Roman" w:eastAsia="Calibri" w:hAnsi="Times New Roman" w:cs="Times New Roman"/>
          <w:sz w:val="30"/>
          <w:szCs w:val="30"/>
        </w:rPr>
        <w:t>направляют материалы и результаты инженерных изысканий в уполномоченные на размещение в государственных информационных системах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w:t>
      </w:r>
      <w:r w:rsidR="00CF0073" w:rsidRPr="00EA1951">
        <w:rPr>
          <w:rFonts w:ascii="Times New Roman" w:eastAsia="Calibri" w:hAnsi="Times New Roman" w:cs="Times New Roman"/>
          <w:sz w:val="30"/>
          <w:szCs w:val="30"/>
        </w:rPr>
        <w:t xml:space="preserve">, посредством электронного сервиса «личный кабинет» государственной информационной системы доступ к которому предоставляется после прохождения лицом, выполняющим данные действия, идентификации и аутентификации посредством федеральной государственной информационной системы </w:t>
      </w:r>
      <w:r w:rsidR="005A7C91" w:rsidRPr="00EA1951">
        <w:rPr>
          <w:rFonts w:ascii="Times New Roman" w:eastAsia="Calibri" w:hAnsi="Times New Roman" w:cs="Times New Roman"/>
          <w:sz w:val="30"/>
          <w:szCs w:val="30"/>
        </w:rPr>
        <w:t>«</w:t>
      </w:r>
      <w:r w:rsidR="00CF0073" w:rsidRPr="00EA1951">
        <w:rPr>
          <w:rFonts w:ascii="Times New Roman" w:eastAsia="Calibri" w:hAnsi="Times New Roman" w:cs="Times New Roman"/>
          <w:sz w:val="30"/>
          <w:szCs w:val="3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A7C91" w:rsidRPr="00EA1951">
        <w:rPr>
          <w:rFonts w:ascii="Times New Roman" w:eastAsia="Calibri" w:hAnsi="Times New Roman" w:cs="Times New Roman"/>
          <w:sz w:val="30"/>
          <w:szCs w:val="30"/>
        </w:rPr>
        <w:t>»</w:t>
      </w:r>
      <w:r w:rsidR="00CF0073" w:rsidRPr="00EA1951">
        <w:rPr>
          <w:rFonts w:ascii="Times New Roman" w:eastAsia="Calibri" w:hAnsi="Times New Roman" w:cs="Times New Roman"/>
          <w:sz w:val="30"/>
          <w:szCs w:val="30"/>
        </w:rPr>
        <w:t xml:space="preserve"> (далее - единая система идентификации), а также с использованием регионального портала государственных и муниципальных услуг (при наличии технической возможности)</w:t>
      </w:r>
      <w:r w:rsidR="00353220" w:rsidRPr="00EA1951">
        <w:rPr>
          <w:rFonts w:ascii="Times New Roman" w:eastAsia="Calibri" w:hAnsi="Times New Roman" w:cs="Times New Roman"/>
          <w:sz w:val="30"/>
          <w:szCs w:val="30"/>
        </w:rPr>
        <w:t xml:space="preserve">, </w:t>
      </w:r>
      <w:r w:rsidR="00691AFB" w:rsidRPr="00EA1951">
        <w:rPr>
          <w:rFonts w:ascii="Times New Roman" w:eastAsia="Times New Roman" w:hAnsi="Times New Roman" w:cs="Times New Roman"/>
          <w:sz w:val="30"/>
          <w:szCs w:val="30"/>
          <w:lang w:eastAsia="ru-RU"/>
        </w:rPr>
        <w:t>если нормативными правовыми актами субъектов Российской Федерации не установлено иное.</w:t>
      </w:r>
      <w:r w:rsidR="00FA4A5F" w:rsidRPr="00EA1951">
        <w:rPr>
          <w:rFonts w:ascii="Times New Roman" w:eastAsia="Calibri" w:hAnsi="Times New Roman" w:cs="Times New Roman"/>
          <w:sz w:val="30"/>
          <w:szCs w:val="30"/>
        </w:rPr>
        <w:t xml:space="preserve"> </w:t>
      </w:r>
      <w:r w:rsidR="00FA4A5F" w:rsidRPr="00DA0BB0">
        <w:rPr>
          <w:rFonts w:ascii="Times New Roman" w:eastAsia="Calibri" w:hAnsi="Times New Roman" w:cs="Times New Roman"/>
          <w:sz w:val="30"/>
          <w:szCs w:val="30"/>
        </w:rPr>
        <w:t>При этом в случае, если в соответствии с положениями Градостроительного кодекса Российской Федерации результаты инженерных изысканий подлежат экспертизе, днем выполнения инженерных изысканий считается день внесения соответствующего заключения экспертизы в Единый государственный реестр заключений</w:t>
      </w:r>
      <w:r w:rsidR="00CB798D">
        <w:rPr>
          <w:rFonts w:ascii="Times New Roman" w:eastAsia="Calibri" w:hAnsi="Times New Roman" w:cs="Times New Roman"/>
          <w:sz w:val="30"/>
          <w:szCs w:val="30"/>
        </w:rPr>
        <w:t xml:space="preserve"> экспертизы проектной документации объектов капитального строительства</w:t>
      </w:r>
      <w:r w:rsidR="00FA4A5F" w:rsidRPr="00DA0BB0">
        <w:rPr>
          <w:rFonts w:ascii="Times New Roman" w:eastAsia="Calibri" w:hAnsi="Times New Roman" w:cs="Times New Roman"/>
          <w:sz w:val="30"/>
          <w:szCs w:val="30"/>
        </w:rPr>
        <w:t xml:space="preserve">. </w:t>
      </w:r>
      <w:r w:rsidR="002F78BF" w:rsidRPr="00927E04">
        <w:rPr>
          <w:rFonts w:ascii="Times New Roman" w:eastAsia="Calibri" w:hAnsi="Times New Roman" w:cs="Times New Roman"/>
          <w:sz w:val="30"/>
          <w:szCs w:val="30"/>
        </w:rPr>
        <w:t xml:space="preserve">В случае, если результаты инженерных изысканий содержатся в иных </w:t>
      </w:r>
      <w:r w:rsidR="00CF0073" w:rsidRPr="00927E04">
        <w:rPr>
          <w:rFonts w:ascii="Times New Roman" w:eastAsia="Calibri" w:hAnsi="Times New Roman" w:cs="Times New Roman"/>
          <w:sz w:val="30"/>
          <w:szCs w:val="30"/>
        </w:rPr>
        <w:t xml:space="preserve">федеральных государственных </w:t>
      </w:r>
      <w:r w:rsidR="002F78BF" w:rsidRPr="00927E04">
        <w:rPr>
          <w:rFonts w:ascii="Times New Roman" w:eastAsia="Calibri" w:hAnsi="Times New Roman" w:cs="Times New Roman"/>
          <w:sz w:val="30"/>
          <w:szCs w:val="30"/>
        </w:rPr>
        <w:t xml:space="preserve">информационных системах, то уполномоченными на их ведение органами должна быть обеспечена передача </w:t>
      </w:r>
      <w:r w:rsidR="00FA01C3" w:rsidRPr="00927E04">
        <w:rPr>
          <w:rFonts w:ascii="Times New Roman" w:eastAsia="Calibri" w:hAnsi="Times New Roman" w:cs="Times New Roman"/>
          <w:sz w:val="30"/>
          <w:szCs w:val="30"/>
        </w:rPr>
        <w:t xml:space="preserve">материалов и </w:t>
      </w:r>
      <w:r w:rsidR="002F78BF" w:rsidRPr="00927E04">
        <w:rPr>
          <w:rFonts w:ascii="Times New Roman" w:eastAsia="Calibri" w:hAnsi="Times New Roman" w:cs="Times New Roman"/>
          <w:sz w:val="30"/>
          <w:szCs w:val="30"/>
        </w:rPr>
        <w:t>результатов инженерных изысканий в государс</w:t>
      </w:r>
      <w:r w:rsidR="00A05923">
        <w:rPr>
          <w:rFonts w:ascii="Times New Roman" w:eastAsia="Calibri" w:hAnsi="Times New Roman" w:cs="Times New Roman"/>
          <w:sz w:val="30"/>
          <w:szCs w:val="30"/>
        </w:rPr>
        <w:t xml:space="preserve">твенные информационные системы </w:t>
      </w:r>
      <w:r w:rsidR="00E85B0C" w:rsidRPr="00927E04">
        <w:rPr>
          <w:rFonts w:ascii="Times New Roman" w:eastAsia="Calibri" w:hAnsi="Times New Roman" w:cs="Times New Roman"/>
          <w:sz w:val="30"/>
          <w:szCs w:val="30"/>
        </w:rPr>
        <w:t xml:space="preserve">в течение пяти рабочих дней со дня их размещения в </w:t>
      </w:r>
      <w:r w:rsidR="006D6870" w:rsidRPr="00927E04">
        <w:rPr>
          <w:rFonts w:ascii="Times New Roman" w:eastAsia="Calibri" w:hAnsi="Times New Roman" w:cs="Times New Roman"/>
          <w:sz w:val="30"/>
          <w:szCs w:val="30"/>
        </w:rPr>
        <w:t>иных</w:t>
      </w:r>
      <w:r w:rsidR="00E85B0C" w:rsidRPr="00927E04">
        <w:rPr>
          <w:rFonts w:ascii="Times New Roman" w:eastAsia="Calibri" w:hAnsi="Times New Roman" w:cs="Times New Roman"/>
          <w:sz w:val="30"/>
          <w:szCs w:val="30"/>
        </w:rPr>
        <w:t xml:space="preserve"> </w:t>
      </w:r>
      <w:r w:rsidR="005716BD" w:rsidRPr="00927E04">
        <w:rPr>
          <w:rFonts w:ascii="Times New Roman" w:eastAsia="Calibri" w:hAnsi="Times New Roman" w:cs="Times New Roman"/>
          <w:sz w:val="30"/>
          <w:szCs w:val="30"/>
        </w:rPr>
        <w:t xml:space="preserve">информационных </w:t>
      </w:r>
      <w:r w:rsidR="00E85B0C" w:rsidRPr="00927E04">
        <w:rPr>
          <w:rFonts w:ascii="Times New Roman" w:eastAsia="Calibri" w:hAnsi="Times New Roman" w:cs="Times New Roman"/>
          <w:sz w:val="30"/>
          <w:szCs w:val="30"/>
        </w:rPr>
        <w:t>системах</w:t>
      </w:r>
      <w:r w:rsidR="002F78BF" w:rsidRPr="00927E04">
        <w:rPr>
          <w:rFonts w:ascii="Times New Roman" w:eastAsia="Calibri" w:hAnsi="Times New Roman" w:cs="Times New Roman"/>
          <w:sz w:val="30"/>
          <w:szCs w:val="30"/>
        </w:rPr>
        <w:t>.</w:t>
      </w:r>
    </w:p>
    <w:p w14:paraId="7BC8BC66" w14:textId="00CE4DDB" w:rsidR="003150E1" w:rsidRDefault="00D74718" w:rsidP="002E2E18">
      <w:pPr>
        <w:pBdr>
          <w:top w:val="nil"/>
          <w:left w:val="nil"/>
          <w:bottom w:val="nil"/>
          <w:right w:val="nil"/>
          <w:between w:val="nil"/>
          <w:bar w:val="nil"/>
        </w:pBd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3</w:t>
      </w:r>
      <w:r w:rsidR="003150E1">
        <w:rPr>
          <w:rFonts w:ascii="Times New Roman" w:eastAsia="Calibri" w:hAnsi="Times New Roman" w:cs="Times New Roman"/>
          <w:sz w:val="30"/>
          <w:szCs w:val="30"/>
        </w:rPr>
        <w:t xml:space="preserve">2. В случае если нормативными правовыми актами Российской Федерации, субъектов Российской Федерации предусмотрена электронная форма документов, материалов, подлежащих размещению в </w:t>
      </w:r>
      <w:r w:rsidR="003150E1" w:rsidRPr="00927E04">
        <w:rPr>
          <w:rFonts w:ascii="Times New Roman" w:eastAsia="Calibri" w:hAnsi="Times New Roman" w:cs="Times New Roman"/>
          <w:sz w:val="30"/>
          <w:szCs w:val="30"/>
        </w:rPr>
        <w:t>государственных информационных системах</w:t>
      </w:r>
      <w:r w:rsidR="003150E1">
        <w:rPr>
          <w:rFonts w:ascii="Times New Roman" w:eastAsia="Calibri" w:hAnsi="Times New Roman" w:cs="Times New Roman"/>
          <w:sz w:val="30"/>
          <w:szCs w:val="30"/>
        </w:rPr>
        <w:t xml:space="preserve">, </w:t>
      </w:r>
      <w:r w:rsidR="0016551A">
        <w:rPr>
          <w:rFonts w:ascii="Times New Roman" w:eastAsia="Calibri" w:hAnsi="Times New Roman" w:cs="Times New Roman"/>
          <w:sz w:val="30"/>
          <w:szCs w:val="30"/>
        </w:rPr>
        <w:t xml:space="preserve">предоставление, </w:t>
      </w:r>
      <w:r w:rsidR="003150E1">
        <w:rPr>
          <w:rFonts w:ascii="Times New Roman" w:eastAsia="Calibri" w:hAnsi="Times New Roman" w:cs="Times New Roman"/>
          <w:sz w:val="30"/>
          <w:szCs w:val="30"/>
        </w:rPr>
        <w:t>направление</w:t>
      </w:r>
      <w:r w:rsidR="0016551A">
        <w:rPr>
          <w:rFonts w:ascii="Times New Roman" w:eastAsia="Calibri" w:hAnsi="Times New Roman" w:cs="Times New Roman"/>
          <w:sz w:val="30"/>
          <w:szCs w:val="30"/>
        </w:rPr>
        <w:t xml:space="preserve"> </w:t>
      </w:r>
      <w:r w:rsidR="003150E1">
        <w:rPr>
          <w:rFonts w:ascii="Times New Roman" w:eastAsia="Calibri" w:hAnsi="Times New Roman" w:cs="Times New Roman"/>
          <w:sz w:val="30"/>
          <w:szCs w:val="30"/>
        </w:rPr>
        <w:t xml:space="preserve">таких документов, материалов в соответствии с </w:t>
      </w:r>
      <w:r w:rsidR="0062031D">
        <w:rPr>
          <w:rFonts w:ascii="Times New Roman" w:eastAsia="Calibri" w:hAnsi="Times New Roman" w:cs="Times New Roman"/>
          <w:sz w:val="30"/>
          <w:szCs w:val="30"/>
        </w:rPr>
        <w:br/>
        <w:t>пунктами 29, 3</w:t>
      </w:r>
      <w:r w:rsidR="00816E16">
        <w:rPr>
          <w:rFonts w:ascii="Times New Roman" w:eastAsia="Calibri" w:hAnsi="Times New Roman" w:cs="Times New Roman"/>
          <w:sz w:val="30"/>
          <w:szCs w:val="30"/>
        </w:rPr>
        <w:t xml:space="preserve">0 и </w:t>
      </w:r>
      <w:r w:rsidR="0062031D">
        <w:rPr>
          <w:rFonts w:ascii="Times New Roman" w:eastAsia="Calibri" w:hAnsi="Times New Roman" w:cs="Times New Roman"/>
          <w:sz w:val="30"/>
          <w:szCs w:val="30"/>
        </w:rPr>
        <w:t>3</w:t>
      </w:r>
      <w:r w:rsidR="003150E1">
        <w:rPr>
          <w:rFonts w:ascii="Times New Roman" w:eastAsia="Calibri" w:hAnsi="Times New Roman" w:cs="Times New Roman"/>
          <w:sz w:val="30"/>
          <w:szCs w:val="30"/>
        </w:rPr>
        <w:t>1 настоящего Порядка</w:t>
      </w:r>
      <w:r w:rsidR="00054BD7">
        <w:rPr>
          <w:rFonts w:ascii="Times New Roman" w:eastAsia="Calibri" w:hAnsi="Times New Roman" w:cs="Times New Roman"/>
          <w:sz w:val="30"/>
          <w:szCs w:val="30"/>
        </w:rPr>
        <w:t xml:space="preserve"> осуществля</w:t>
      </w:r>
      <w:r w:rsidR="00816E16">
        <w:rPr>
          <w:rFonts w:ascii="Times New Roman" w:eastAsia="Calibri" w:hAnsi="Times New Roman" w:cs="Times New Roman"/>
          <w:sz w:val="30"/>
          <w:szCs w:val="30"/>
        </w:rPr>
        <w:t>ется</w:t>
      </w:r>
      <w:r w:rsidR="00054BD7">
        <w:rPr>
          <w:rFonts w:ascii="Times New Roman" w:eastAsia="Calibri" w:hAnsi="Times New Roman" w:cs="Times New Roman"/>
          <w:sz w:val="30"/>
          <w:szCs w:val="30"/>
        </w:rPr>
        <w:t xml:space="preserve"> в электронной форме</w:t>
      </w:r>
      <w:r w:rsidR="0016551A">
        <w:rPr>
          <w:rFonts w:ascii="Times New Roman" w:eastAsia="Calibri" w:hAnsi="Times New Roman" w:cs="Times New Roman"/>
          <w:sz w:val="30"/>
          <w:szCs w:val="30"/>
        </w:rPr>
        <w:t>, в том числе посредством единого электронного сервиса системы межведомственн</w:t>
      </w:r>
      <w:r w:rsidR="00464774">
        <w:rPr>
          <w:rFonts w:ascii="Times New Roman" w:eastAsia="Calibri" w:hAnsi="Times New Roman" w:cs="Times New Roman"/>
          <w:sz w:val="30"/>
          <w:szCs w:val="30"/>
        </w:rPr>
        <w:t>ого электронного взаимодействия</w:t>
      </w:r>
      <w:r w:rsidR="00054BD7">
        <w:rPr>
          <w:rFonts w:ascii="Times New Roman" w:eastAsia="Calibri" w:hAnsi="Times New Roman" w:cs="Times New Roman"/>
          <w:sz w:val="30"/>
          <w:szCs w:val="30"/>
        </w:rPr>
        <w:t>.</w:t>
      </w:r>
    </w:p>
    <w:p w14:paraId="3A7F5883" w14:textId="764E1852" w:rsidR="00054BD7" w:rsidRDefault="00D74718" w:rsidP="002E2E18">
      <w:pPr>
        <w:pBdr>
          <w:top w:val="nil"/>
          <w:left w:val="nil"/>
          <w:bottom w:val="nil"/>
          <w:right w:val="nil"/>
          <w:between w:val="nil"/>
          <w:bar w:val="nil"/>
        </w:pBd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3</w:t>
      </w:r>
      <w:r w:rsidR="00054BD7">
        <w:rPr>
          <w:rFonts w:ascii="Times New Roman" w:eastAsia="Calibri" w:hAnsi="Times New Roman" w:cs="Times New Roman"/>
          <w:sz w:val="30"/>
          <w:szCs w:val="30"/>
        </w:rPr>
        <w:t xml:space="preserve">3. </w:t>
      </w:r>
      <w:r w:rsidR="00346BC8">
        <w:rPr>
          <w:rFonts w:ascii="Times New Roman" w:eastAsia="Calibri" w:hAnsi="Times New Roman" w:cs="Times New Roman"/>
          <w:sz w:val="30"/>
          <w:szCs w:val="30"/>
        </w:rPr>
        <w:t xml:space="preserve">Регламент взаимодействия между </w:t>
      </w:r>
      <w:r w:rsidR="00346BC8" w:rsidRPr="00DA0BB0">
        <w:rPr>
          <w:rFonts w:ascii="Times New Roman" w:eastAsia="Times New Roman" w:hAnsi="Times New Roman" w:cs="Times New Roman"/>
          <w:sz w:val="30"/>
          <w:szCs w:val="30"/>
          <w:lang w:eastAsia="ru-RU"/>
        </w:rPr>
        <w:t>орган</w:t>
      </w:r>
      <w:r w:rsidR="00346BC8">
        <w:rPr>
          <w:rFonts w:ascii="Times New Roman" w:eastAsia="Times New Roman" w:hAnsi="Times New Roman" w:cs="Times New Roman"/>
          <w:sz w:val="30"/>
          <w:szCs w:val="30"/>
          <w:lang w:eastAsia="ru-RU"/>
        </w:rPr>
        <w:t>ами</w:t>
      </w:r>
      <w:r w:rsidR="00346BC8" w:rsidRPr="00DA0BB0">
        <w:rPr>
          <w:rFonts w:ascii="Times New Roman" w:eastAsia="Times New Roman" w:hAnsi="Times New Roman" w:cs="Times New Roman"/>
          <w:sz w:val="30"/>
          <w:szCs w:val="30"/>
          <w:lang w:eastAsia="ru-RU"/>
        </w:rPr>
        <w:t xml:space="preserve"> исполнительной власти</w:t>
      </w:r>
      <w:r w:rsidR="00346BC8">
        <w:rPr>
          <w:rFonts w:ascii="Times New Roman" w:eastAsia="Times New Roman" w:hAnsi="Times New Roman" w:cs="Times New Roman"/>
          <w:sz w:val="30"/>
          <w:szCs w:val="30"/>
          <w:lang w:eastAsia="ru-RU"/>
        </w:rPr>
        <w:t xml:space="preserve"> субъектов Российской Федерации и</w:t>
      </w:r>
      <w:r w:rsidR="00346BC8" w:rsidRPr="00DA0BB0">
        <w:rPr>
          <w:rFonts w:ascii="Times New Roman" w:eastAsia="Times New Roman" w:hAnsi="Times New Roman" w:cs="Times New Roman"/>
          <w:sz w:val="30"/>
          <w:szCs w:val="30"/>
          <w:lang w:eastAsia="ru-RU"/>
        </w:rPr>
        <w:t xml:space="preserve"> орган</w:t>
      </w:r>
      <w:r w:rsidR="00346BC8">
        <w:rPr>
          <w:rFonts w:ascii="Times New Roman" w:eastAsia="Times New Roman" w:hAnsi="Times New Roman" w:cs="Times New Roman"/>
          <w:sz w:val="30"/>
          <w:szCs w:val="30"/>
          <w:lang w:eastAsia="ru-RU"/>
        </w:rPr>
        <w:t>ами</w:t>
      </w:r>
      <w:r w:rsidR="00346BC8" w:rsidRPr="00DA0BB0">
        <w:rPr>
          <w:rFonts w:ascii="Times New Roman" w:eastAsia="Times New Roman" w:hAnsi="Times New Roman" w:cs="Times New Roman"/>
          <w:sz w:val="30"/>
          <w:szCs w:val="30"/>
          <w:lang w:eastAsia="ru-RU"/>
        </w:rPr>
        <w:t xml:space="preserve"> местного самоуправления муниципальных образований</w:t>
      </w:r>
      <w:r w:rsidR="00346BC8" w:rsidRPr="00DE6096">
        <w:rPr>
          <w:rFonts w:ascii="Times New Roman" w:eastAsia="Times New Roman" w:hAnsi="Times New Roman" w:cs="Times New Roman"/>
          <w:sz w:val="30"/>
          <w:szCs w:val="30"/>
          <w:lang w:eastAsia="ru-RU"/>
        </w:rPr>
        <w:t xml:space="preserve"> </w:t>
      </w:r>
      <w:r w:rsidR="00346BC8">
        <w:rPr>
          <w:rFonts w:ascii="Times New Roman" w:eastAsia="Times New Roman" w:hAnsi="Times New Roman" w:cs="Times New Roman"/>
          <w:sz w:val="30"/>
          <w:szCs w:val="30"/>
          <w:lang w:eastAsia="ru-RU"/>
        </w:rPr>
        <w:t>по размещению</w:t>
      </w:r>
      <w:r w:rsidR="00346BC8" w:rsidRPr="00DE6096">
        <w:rPr>
          <w:rFonts w:ascii="Times New Roman" w:eastAsia="Times New Roman" w:hAnsi="Times New Roman" w:cs="Times New Roman"/>
          <w:sz w:val="30"/>
          <w:szCs w:val="30"/>
          <w:lang w:eastAsia="ru-RU"/>
        </w:rPr>
        <w:t xml:space="preserve"> в государственных информационных системах</w:t>
      </w:r>
      <w:r w:rsidR="00346BC8" w:rsidRPr="00346BC8">
        <w:rPr>
          <w:rFonts w:ascii="Times New Roman" w:eastAsia="Calibri" w:hAnsi="Times New Roman" w:cs="Times New Roman"/>
          <w:sz w:val="30"/>
          <w:szCs w:val="30"/>
        </w:rPr>
        <w:t xml:space="preserve"> </w:t>
      </w:r>
      <w:r w:rsidR="00346BC8">
        <w:rPr>
          <w:rFonts w:ascii="Times New Roman" w:eastAsia="Calibri" w:hAnsi="Times New Roman" w:cs="Times New Roman"/>
          <w:sz w:val="30"/>
          <w:szCs w:val="30"/>
        </w:rPr>
        <w:t>сведений</w:t>
      </w:r>
      <w:r w:rsidR="00346BC8">
        <w:rPr>
          <w:rFonts w:ascii="Times New Roman" w:eastAsia="Times New Roman" w:hAnsi="Times New Roman" w:cs="Times New Roman"/>
          <w:sz w:val="30"/>
          <w:szCs w:val="30"/>
          <w:lang w:eastAsia="ru-RU"/>
        </w:rPr>
        <w:t>, документов</w:t>
      </w:r>
      <w:r w:rsidR="00346BC8" w:rsidRPr="00DA0BB0">
        <w:rPr>
          <w:rFonts w:ascii="Times New Roman" w:eastAsia="Times New Roman" w:hAnsi="Times New Roman" w:cs="Times New Roman"/>
          <w:sz w:val="30"/>
          <w:szCs w:val="30"/>
          <w:lang w:eastAsia="ru-RU"/>
        </w:rPr>
        <w:t>,</w:t>
      </w:r>
      <w:r w:rsidR="00346BC8" w:rsidRPr="00DE6096">
        <w:rPr>
          <w:rFonts w:ascii="Times New Roman" w:eastAsia="Times New Roman" w:hAnsi="Times New Roman" w:cs="Times New Roman"/>
          <w:sz w:val="30"/>
          <w:szCs w:val="30"/>
          <w:lang w:eastAsia="ru-RU"/>
        </w:rPr>
        <w:t xml:space="preserve"> материал</w:t>
      </w:r>
      <w:r w:rsidR="00346BC8">
        <w:rPr>
          <w:rFonts w:ascii="Times New Roman" w:eastAsia="Times New Roman" w:hAnsi="Times New Roman" w:cs="Times New Roman"/>
          <w:sz w:val="30"/>
          <w:szCs w:val="30"/>
          <w:lang w:eastAsia="ru-RU"/>
        </w:rPr>
        <w:t>ов определяется субъект</w:t>
      </w:r>
      <w:r w:rsidR="009C5240">
        <w:rPr>
          <w:rFonts w:ascii="Times New Roman" w:eastAsia="Times New Roman" w:hAnsi="Times New Roman" w:cs="Times New Roman"/>
          <w:sz w:val="30"/>
          <w:szCs w:val="30"/>
          <w:lang w:eastAsia="ru-RU"/>
        </w:rPr>
        <w:t>ами Российской Федерации</w:t>
      </w:r>
      <w:r w:rsidR="00506B9F">
        <w:rPr>
          <w:rFonts w:ascii="Times New Roman" w:eastAsia="Times New Roman" w:hAnsi="Times New Roman" w:cs="Times New Roman"/>
          <w:sz w:val="30"/>
          <w:szCs w:val="30"/>
          <w:lang w:eastAsia="ru-RU"/>
        </w:rPr>
        <w:t>. Д</w:t>
      </w:r>
      <w:r w:rsidR="009C5240">
        <w:rPr>
          <w:rFonts w:ascii="Times New Roman" w:eastAsia="Times New Roman" w:hAnsi="Times New Roman" w:cs="Times New Roman"/>
          <w:sz w:val="30"/>
          <w:szCs w:val="30"/>
          <w:lang w:eastAsia="ru-RU"/>
        </w:rPr>
        <w:t>окумент</w:t>
      </w:r>
      <w:r w:rsidR="00506B9F">
        <w:rPr>
          <w:rFonts w:ascii="Times New Roman" w:eastAsia="Times New Roman" w:hAnsi="Times New Roman" w:cs="Times New Roman"/>
          <w:sz w:val="30"/>
          <w:szCs w:val="30"/>
          <w:lang w:eastAsia="ru-RU"/>
        </w:rPr>
        <w:t>ы и</w:t>
      </w:r>
      <w:r w:rsidR="009C5240">
        <w:rPr>
          <w:rFonts w:ascii="Times New Roman" w:eastAsia="Times New Roman" w:hAnsi="Times New Roman" w:cs="Times New Roman"/>
          <w:sz w:val="30"/>
          <w:szCs w:val="30"/>
          <w:lang w:eastAsia="ru-RU"/>
        </w:rPr>
        <w:t xml:space="preserve"> материал</w:t>
      </w:r>
      <w:r w:rsidR="00506B9F">
        <w:rPr>
          <w:rFonts w:ascii="Times New Roman" w:eastAsia="Times New Roman" w:hAnsi="Times New Roman" w:cs="Times New Roman"/>
          <w:sz w:val="30"/>
          <w:szCs w:val="30"/>
          <w:lang w:eastAsia="ru-RU"/>
        </w:rPr>
        <w:t>ы</w:t>
      </w:r>
      <w:r w:rsidR="009C5240">
        <w:rPr>
          <w:rFonts w:ascii="Times New Roman" w:eastAsia="Times New Roman" w:hAnsi="Times New Roman" w:cs="Times New Roman"/>
          <w:sz w:val="30"/>
          <w:szCs w:val="30"/>
          <w:lang w:eastAsia="ru-RU"/>
        </w:rPr>
        <w:t>,</w:t>
      </w:r>
      <w:r w:rsidR="00506B9F">
        <w:rPr>
          <w:rFonts w:ascii="Times New Roman" w:eastAsia="Times New Roman" w:hAnsi="Times New Roman" w:cs="Times New Roman"/>
          <w:sz w:val="30"/>
          <w:szCs w:val="30"/>
          <w:lang w:eastAsia="ru-RU"/>
        </w:rPr>
        <w:t xml:space="preserve"> утверждаемые федеральными органами государственной власти и подлежащие размещению в государственных информационных системах,</w:t>
      </w:r>
      <w:r w:rsidR="009C5240">
        <w:rPr>
          <w:rFonts w:ascii="Times New Roman" w:eastAsia="Times New Roman" w:hAnsi="Times New Roman" w:cs="Times New Roman"/>
          <w:sz w:val="30"/>
          <w:szCs w:val="30"/>
          <w:lang w:eastAsia="ru-RU"/>
        </w:rPr>
        <w:t xml:space="preserve"> </w:t>
      </w:r>
      <w:r w:rsidR="00506B9F">
        <w:rPr>
          <w:rFonts w:ascii="Times New Roman" w:eastAsia="Times New Roman" w:hAnsi="Times New Roman" w:cs="Times New Roman"/>
          <w:sz w:val="30"/>
          <w:szCs w:val="30"/>
          <w:lang w:eastAsia="ru-RU"/>
        </w:rPr>
        <w:t xml:space="preserve">федеральные органы государственной власти обязаны направлять в соответствующие субъекты Российской Федерации для последующего обеспечения их передачи </w:t>
      </w:r>
      <w:r w:rsidR="00506B9F" w:rsidRPr="00DA0BB0">
        <w:rPr>
          <w:rFonts w:ascii="Times New Roman" w:eastAsia="Times New Roman" w:hAnsi="Times New Roman" w:cs="Times New Roman"/>
          <w:sz w:val="30"/>
          <w:szCs w:val="30"/>
          <w:lang w:eastAsia="ru-RU"/>
        </w:rPr>
        <w:t>орган</w:t>
      </w:r>
      <w:r w:rsidR="00506B9F">
        <w:rPr>
          <w:rFonts w:ascii="Times New Roman" w:eastAsia="Times New Roman" w:hAnsi="Times New Roman" w:cs="Times New Roman"/>
          <w:sz w:val="30"/>
          <w:szCs w:val="30"/>
          <w:lang w:eastAsia="ru-RU"/>
        </w:rPr>
        <w:t>ам</w:t>
      </w:r>
      <w:r w:rsidR="00506B9F" w:rsidRPr="00DA0BB0">
        <w:rPr>
          <w:rFonts w:ascii="Times New Roman" w:eastAsia="Times New Roman" w:hAnsi="Times New Roman" w:cs="Times New Roman"/>
          <w:sz w:val="30"/>
          <w:szCs w:val="30"/>
          <w:lang w:eastAsia="ru-RU"/>
        </w:rPr>
        <w:t xml:space="preserve"> местного самоуправления муниципальных образований</w:t>
      </w:r>
      <w:r w:rsidR="00C40C67">
        <w:rPr>
          <w:rFonts w:ascii="Times New Roman" w:eastAsia="Times New Roman" w:hAnsi="Times New Roman" w:cs="Times New Roman"/>
          <w:sz w:val="30"/>
          <w:szCs w:val="30"/>
          <w:lang w:eastAsia="ru-RU"/>
        </w:rPr>
        <w:t>, которые</w:t>
      </w:r>
      <w:r w:rsidR="00506B9F" w:rsidRPr="00DE6096">
        <w:rPr>
          <w:rFonts w:ascii="Times New Roman" w:eastAsia="Times New Roman" w:hAnsi="Times New Roman" w:cs="Times New Roman"/>
          <w:sz w:val="30"/>
          <w:szCs w:val="30"/>
          <w:lang w:eastAsia="ru-RU"/>
        </w:rPr>
        <w:t xml:space="preserve"> размещают их в государственных информационных системах</w:t>
      </w:r>
      <w:r w:rsidR="00816E16">
        <w:rPr>
          <w:rFonts w:ascii="Times New Roman" w:eastAsia="Times New Roman" w:hAnsi="Times New Roman" w:cs="Times New Roman"/>
          <w:sz w:val="30"/>
          <w:szCs w:val="30"/>
          <w:lang w:eastAsia="ru-RU"/>
        </w:rPr>
        <w:t>.</w:t>
      </w:r>
      <w:r w:rsidR="00506B9F">
        <w:rPr>
          <w:rFonts w:ascii="Times New Roman" w:eastAsia="Times New Roman" w:hAnsi="Times New Roman" w:cs="Times New Roman"/>
          <w:sz w:val="30"/>
          <w:szCs w:val="30"/>
          <w:lang w:eastAsia="ru-RU"/>
        </w:rPr>
        <w:t xml:space="preserve"> </w:t>
      </w:r>
    </w:p>
    <w:p w14:paraId="071F5769" w14:textId="2A5FD994" w:rsidR="00DB0BCA" w:rsidRDefault="00D74718" w:rsidP="002E2E18">
      <w:pPr>
        <w:pBdr>
          <w:top w:val="nil"/>
          <w:left w:val="nil"/>
          <w:bottom w:val="nil"/>
          <w:right w:val="nil"/>
          <w:between w:val="nil"/>
          <w:bar w:val="nil"/>
        </w:pBdr>
        <w:spacing w:after="0" w:line="36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3</w:t>
      </w:r>
      <w:r w:rsidR="00346BC8">
        <w:rPr>
          <w:rFonts w:ascii="Times New Roman" w:eastAsia="Calibri" w:hAnsi="Times New Roman" w:cs="Times New Roman"/>
          <w:sz w:val="30"/>
          <w:szCs w:val="30"/>
        </w:rPr>
        <w:t>4</w:t>
      </w:r>
      <w:r w:rsidR="00845626">
        <w:rPr>
          <w:rFonts w:ascii="Times New Roman" w:eastAsia="Calibri" w:hAnsi="Times New Roman" w:cs="Times New Roman"/>
          <w:sz w:val="30"/>
          <w:szCs w:val="30"/>
        </w:rPr>
        <w:t xml:space="preserve">. </w:t>
      </w:r>
      <w:r w:rsidR="00FA4A5F" w:rsidRPr="00DA0BB0">
        <w:rPr>
          <w:rFonts w:ascii="Times New Roman" w:eastAsia="Calibri" w:hAnsi="Times New Roman" w:cs="Times New Roman"/>
          <w:sz w:val="30"/>
          <w:szCs w:val="30"/>
        </w:rPr>
        <w:t>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в течение пяти рабочих дней со дня</w:t>
      </w:r>
      <w:r w:rsidR="00FA4A5F" w:rsidRPr="00DE6096">
        <w:rPr>
          <w:rFonts w:ascii="Times New Roman" w:eastAsia="Calibri" w:hAnsi="Times New Roman" w:cs="Times New Roman"/>
          <w:sz w:val="30"/>
          <w:szCs w:val="30"/>
        </w:rPr>
        <w:t xml:space="preserve"> получения соответствующих документов, материалов, сведений о документах, материалах обеспечивают их размещение в государственных </w:t>
      </w:r>
      <w:r w:rsidR="00FA4A5F" w:rsidRPr="00DA0BB0">
        <w:rPr>
          <w:rFonts w:ascii="Times New Roman" w:eastAsia="Calibri" w:hAnsi="Times New Roman" w:cs="Times New Roman"/>
          <w:sz w:val="30"/>
          <w:szCs w:val="30"/>
        </w:rPr>
        <w:t>информационных системах либо отказывают в размещении соответствующих документов, материалов, сведений в государственных информационных системах по основ</w:t>
      </w:r>
      <w:r>
        <w:rPr>
          <w:rFonts w:ascii="Times New Roman" w:eastAsia="Calibri" w:hAnsi="Times New Roman" w:cs="Times New Roman"/>
          <w:sz w:val="30"/>
          <w:szCs w:val="30"/>
        </w:rPr>
        <w:t>аниям, предусмотренным пунктом 3</w:t>
      </w:r>
      <w:r w:rsidR="000D4462">
        <w:rPr>
          <w:rFonts w:ascii="Times New Roman" w:eastAsia="Calibri" w:hAnsi="Times New Roman" w:cs="Times New Roman"/>
          <w:sz w:val="30"/>
          <w:szCs w:val="30"/>
        </w:rPr>
        <w:t>5</w:t>
      </w:r>
      <w:r w:rsidR="00FA4A5F" w:rsidRPr="00DA0BB0">
        <w:rPr>
          <w:rFonts w:ascii="Times New Roman" w:eastAsia="Calibri" w:hAnsi="Times New Roman" w:cs="Times New Roman"/>
          <w:sz w:val="30"/>
          <w:szCs w:val="30"/>
        </w:rPr>
        <w:t xml:space="preserve"> настоящего Порядка.</w:t>
      </w:r>
      <w:r w:rsidR="00DB0BCA" w:rsidRPr="00DA0BB0">
        <w:rPr>
          <w:rFonts w:ascii="Times New Roman" w:eastAsia="Calibri" w:hAnsi="Times New Roman" w:cs="Times New Roman"/>
          <w:sz w:val="30"/>
          <w:szCs w:val="30"/>
        </w:rPr>
        <w:t xml:space="preserve"> </w:t>
      </w:r>
    </w:p>
    <w:p w14:paraId="5869146F" w14:textId="5E0613D7" w:rsidR="00DB0BCA" w:rsidRPr="003C5894" w:rsidRDefault="00D74718"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346BC8" w:rsidRPr="003C5894">
        <w:rPr>
          <w:rFonts w:ascii="Times New Roman" w:eastAsia="Times New Roman" w:hAnsi="Times New Roman" w:cs="Times New Roman"/>
          <w:sz w:val="30"/>
          <w:szCs w:val="30"/>
          <w:lang w:eastAsia="ru-RU"/>
        </w:rPr>
        <w:t>5</w:t>
      </w:r>
      <w:r w:rsidR="00FA4A5F" w:rsidRPr="003C5894">
        <w:rPr>
          <w:rFonts w:ascii="Times New Roman" w:eastAsia="Times New Roman" w:hAnsi="Times New Roman" w:cs="Times New Roman"/>
          <w:sz w:val="30"/>
          <w:szCs w:val="30"/>
          <w:lang w:eastAsia="ru-RU"/>
        </w:rPr>
        <w:t xml:space="preserve">. </w:t>
      </w:r>
      <w:r w:rsidR="00FA4A5F" w:rsidRPr="003C5894">
        <w:rPr>
          <w:rFonts w:ascii="Times New Roman" w:eastAsia="Calibri" w:hAnsi="Times New Roman" w:cs="Times New Roman"/>
          <w:sz w:val="30"/>
          <w:szCs w:val="30"/>
        </w:rPr>
        <w:t>Сведения</w:t>
      </w:r>
      <w:r w:rsidR="00FA4A5F" w:rsidRPr="00DA0BB0">
        <w:rPr>
          <w:rFonts w:ascii="Times New Roman" w:eastAsia="Times New Roman" w:hAnsi="Times New Roman" w:cs="Times New Roman"/>
          <w:sz w:val="30"/>
          <w:szCs w:val="30"/>
          <w:lang w:eastAsia="ru-RU"/>
        </w:rPr>
        <w:t>, документы,</w:t>
      </w:r>
      <w:r w:rsidR="00FA4A5F" w:rsidRPr="00DE6096">
        <w:rPr>
          <w:rFonts w:ascii="Times New Roman" w:eastAsia="Times New Roman" w:hAnsi="Times New Roman" w:cs="Times New Roman"/>
          <w:sz w:val="30"/>
          <w:szCs w:val="30"/>
          <w:lang w:eastAsia="ru-RU"/>
        </w:rPr>
        <w:t xml:space="preserve"> материалы, размещенные в федеральных государственных информационных системах</w:t>
      </w:r>
      <w:r w:rsidR="00845626">
        <w:rPr>
          <w:rFonts w:ascii="Times New Roman" w:eastAsia="Times New Roman" w:hAnsi="Times New Roman" w:cs="Times New Roman"/>
          <w:sz w:val="30"/>
          <w:szCs w:val="30"/>
          <w:lang w:eastAsia="ru-RU"/>
        </w:rPr>
        <w:t>,</w:t>
      </w:r>
      <w:r w:rsidR="00845626" w:rsidRPr="00845626">
        <w:rPr>
          <w:rFonts w:ascii="Times New Roman" w:hAnsi="Times New Roman" w:cs="Times New Roman"/>
          <w:sz w:val="30"/>
          <w:szCs w:val="30"/>
        </w:rPr>
        <w:t xml:space="preserve"> </w:t>
      </w:r>
      <w:r w:rsidR="00845626">
        <w:rPr>
          <w:rFonts w:ascii="Times New Roman" w:hAnsi="Times New Roman" w:cs="Times New Roman"/>
          <w:sz w:val="30"/>
          <w:szCs w:val="30"/>
        </w:rPr>
        <w:t>а также в информационных системах субъектов Российской Федерации</w:t>
      </w:r>
      <w:r w:rsidR="00FA4A5F" w:rsidRPr="00DE6096">
        <w:rPr>
          <w:rFonts w:ascii="Times New Roman" w:eastAsia="Times New Roman" w:hAnsi="Times New Roman" w:cs="Times New Roman"/>
          <w:sz w:val="30"/>
          <w:szCs w:val="30"/>
          <w:lang w:eastAsia="ru-RU"/>
        </w:rPr>
        <w:t>,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w:t>
      </w:r>
      <w:r w:rsidR="00FA4A5F" w:rsidRPr="00DA0BB0">
        <w:rPr>
          <w:rFonts w:ascii="Times New Roman" w:eastAsia="Times New Roman" w:hAnsi="Times New Roman" w:cs="Times New Roman"/>
          <w:sz w:val="30"/>
          <w:szCs w:val="30"/>
          <w:lang w:eastAsia="ru-RU"/>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w:t>
      </w:r>
      <w:r w:rsidR="00FA4A5F" w:rsidRPr="00DE6096">
        <w:rPr>
          <w:rFonts w:ascii="Times New Roman" w:eastAsia="Times New Roman" w:hAnsi="Times New Roman" w:cs="Times New Roman"/>
          <w:sz w:val="30"/>
          <w:szCs w:val="30"/>
          <w:lang w:eastAsia="ru-RU"/>
        </w:rPr>
        <w:t xml:space="preserve"> </w:t>
      </w:r>
      <w:r w:rsidR="00506B9F">
        <w:rPr>
          <w:rFonts w:ascii="Times New Roman" w:eastAsia="Times New Roman" w:hAnsi="Times New Roman" w:cs="Times New Roman"/>
          <w:sz w:val="30"/>
          <w:szCs w:val="30"/>
          <w:lang w:eastAsia="ru-RU"/>
        </w:rPr>
        <w:t xml:space="preserve">для их </w:t>
      </w:r>
      <w:r w:rsidR="00FA4A5F" w:rsidRPr="00DE6096">
        <w:rPr>
          <w:rFonts w:ascii="Times New Roman" w:eastAsia="Times New Roman" w:hAnsi="Times New Roman" w:cs="Times New Roman"/>
          <w:sz w:val="30"/>
          <w:szCs w:val="30"/>
          <w:lang w:eastAsia="ru-RU"/>
        </w:rPr>
        <w:t>размещ</w:t>
      </w:r>
      <w:r w:rsidR="00506B9F">
        <w:rPr>
          <w:rFonts w:ascii="Times New Roman" w:eastAsia="Times New Roman" w:hAnsi="Times New Roman" w:cs="Times New Roman"/>
          <w:sz w:val="30"/>
          <w:szCs w:val="30"/>
          <w:lang w:eastAsia="ru-RU"/>
        </w:rPr>
        <w:t>ения</w:t>
      </w:r>
      <w:r w:rsidR="00FA4A5F" w:rsidRPr="00DE6096">
        <w:rPr>
          <w:rFonts w:ascii="Times New Roman" w:eastAsia="Times New Roman" w:hAnsi="Times New Roman" w:cs="Times New Roman"/>
          <w:sz w:val="30"/>
          <w:szCs w:val="30"/>
          <w:lang w:eastAsia="ru-RU"/>
        </w:rPr>
        <w:t xml:space="preserve"> в государственных </w:t>
      </w:r>
      <w:r w:rsidR="00FA4A5F" w:rsidRPr="003C5894">
        <w:rPr>
          <w:rFonts w:ascii="Times New Roman" w:eastAsia="Times New Roman" w:hAnsi="Times New Roman" w:cs="Times New Roman"/>
          <w:sz w:val="30"/>
          <w:szCs w:val="30"/>
          <w:lang w:eastAsia="ru-RU"/>
        </w:rPr>
        <w:t>и</w:t>
      </w:r>
      <w:r w:rsidR="00506B9F" w:rsidRPr="003C5894">
        <w:rPr>
          <w:rFonts w:ascii="Times New Roman" w:eastAsia="Times New Roman" w:hAnsi="Times New Roman" w:cs="Times New Roman"/>
          <w:sz w:val="30"/>
          <w:szCs w:val="30"/>
          <w:lang w:eastAsia="ru-RU"/>
        </w:rPr>
        <w:t>нформационных системах.</w:t>
      </w:r>
    </w:p>
    <w:p w14:paraId="5241D67E" w14:textId="554C21C3" w:rsidR="00DB0BCA" w:rsidRDefault="00FB3D8C"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346BC8" w:rsidRPr="003C5894">
        <w:rPr>
          <w:rFonts w:ascii="Times New Roman" w:eastAsia="Times New Roman" w:hAnsi="Times New Roman" w:cs="Times New Roman"/>
          <w:sz w:val="30"/>
          <w:szCs w:val="30"/>
          <w:lang w:eastAsia="ru-RU"/>
        </w:rPr>
        <w:t>6</w:t>
      </w:r>
      <w:r w:rsidR="00FA4A5F" w:rsidRPr="003C5894">
        <w:rPr>
          <w:rFonts w:ascii="Times New Roman" w:eastAsia="Times New Roman" w:hAnsi="Times New Roman" w:cs="Times New Roman"/>
          <w:sz w:val="30"/>
          <w:szCs w:val="30"/>
          <w:lang w:eastAsia="ru-RU"/>
        </w:rPr>
        <w:t>. В</w:t>
      </w:r>
      <w:r w:rsidR="00FA4A5F" w:rsidRPr="0077555B">
        <w:rPr>
          <w:rFonts w:ascii="Times New Roman" w:eastAsia="Times New Roman" w:hAnsi="Times New Roman" w:cs="Times New Roman"/>
          <w:sz w:val="30"/>
          <w:szCs w:val="30"/>
          <w:lang w:eastAsia="ru-RU"/>
        </w:rPr>
        <w:t xml:space="preserve"> случае если органы исполнительной власти субъектов Российской Федерации, органы местного самоуправления, принявшие, утвердившие, выдавшие документы, материалы, которые подлежат в соответствии с Градостроительным кодексом Российской Федерации размещению в государственных информационных системах или сведения о которых подлежат размещению в государственных информационных системах, одновременно являются органами исполнительной власти субъектов Российской Федерации, органами местного самоуправления муниципальных образований, уполномоченными на размещение соответствующих сведений, документов, материалов в государственных информационных системах, указанные органы исполнительной власти субъектов Российской Федерации, органы местного самоуправления размещают соответствующие сведения, документы, материалы в государственных информационных системах в течение </w:t>
      </w:r>
      <w:r w:rsidR="0077555B" w:rsidRPr="0038596B">
        <w:rPr>
          <w:rFonts w:ascii="Times New Roman" w:eastAsia="Times New Roman" w:hAnsi="Times New Roman" w:cs="Times New Roman"/>
          <w:sz w:val="30"/>
          <w:szCs w:val="30"/>
          <w:lang w:eastAsia="ru-RU"/>
        </w:rPr>
        <w:t>десяти</w:t>
      </w:r>
      <w:r w:rsidR="00FA4A5F" w:rsidRPr="0077555B">
        <w:rPr>
          <w:rFonts w:ascii="Times New Roman" w:eastAsia="Times New Roman" w:hAnsi="Times New Roman" w:cs="Times New Roman"/>
          <w:sz w:val="30"/>
          <w:szCs w:val="30"/>
          <w:lang w:eastAsia="ru-RU"/>
        </w:rPr>
        <w:t xml:space="preserve"> рабочих дней со дня их утверждения, принятия или выдачи.</w:t>
      </w:r>
      <w:r w:rsidR="00DB0BCA">
        <w:rPr>
          <w:rFonts w:ascii="Times New Roman" w:eastAsia="Times New Roman" w:hAnsi="Times New Roman" w:cs="Times New Roman"/>
          <w:sz w:val="30"/>
          <w:szCs w:val="30"/>
          <w:lang w:eastAsia="ru-RU"/>
        </w:rPr>
        <w:t xml:space="preserve"> </w:t>
      </w:r>
    </w:p>
    <w:p w14:paraId="3D6A5832" w14:textId="05694A70" w:rsidR="00464774" w:rsidRPr="00C95337" w:rsidRDefault="00FB3D8C" w:rsidP="00464774">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3C5894" w:rsidRPr="00C95337">
        <w:rPr>
          <w:rFonts w:ascii="Times New Roman" w:eastAsia="Times New Roman" w:hAnsi="Times New Roman" w:cs="Times New Roman"/>
          <w:sz w:val="30"/>
          <w:szCs w:val="30"/>
          <w:lang w:eastAsia="ru-RU"/>
        </w:rPr>
        <w:t>7. П</w:t>
      </w:r>
      <w:r w:rsidR="00EB0D2E" w:rsidRPr="00C95337">
        <w:rPr>
          <w:rFonts w:ascii="Times New Roman" w:eastAsia="Times New Roman" w:hAnsi="Times New Roman" w:cs="Times New Roman"/>
          <w:sz w:val="30"/>
          <w:szCs w:val="30"/>
          <w:lang w:eastAsia="ru-RU"/>
        </w:rPr>
        <w:t>орядок информационного взаимодействия</w:t>
      </w:r>
      <w:r w:rsidR="003C5894" w:rsidRPr="00C95337">
        <w:rPr>
          <w:rFonts w:ascii="Times New Roman" w:eastAsia="Times New Roman" w:hAnsi="Times New Roman" w:cs="Times New Roman"/>
          <w:sz w:val="30"/>
          <w:szCs w:val="30"/>
          <w:lang w:eastAsia="ru-RU"/>
        </w:rPr>
        <w:t xml:space="preserve"> </w:t>
      </w:r>
      <w:r w:rsidR="004D4CA1">
        <w:rPr>
          <w:rFonts w:ascii="Times New Roman" w:eastAsia="Times New Roman" w:hAnsi="Times New Roman" w:cs="Times New Roman"/>
          <w:sz w:val="30"/>
          <w:szCs w:val="30"/>
          <w:lang w:eastAsia="ru-RU"/>
        </w:rPr>
        <w:t>между</w:t>
      </w:r>
      <w:r w:rsidR="004D4CA1" w:rsidRPr="004D4CA1">
        <w:rPr>
          <w:rFonts w:ascii="Times New Roman" w:eastAsia="Times New Roman" w:hAnsi="Times New Roman" w:cs="Times New Roman"/>
          <w:sz w:val="30"/>
          <w:szCs w:val="30"/>
          <w:lang w:eastAsia="ru-RU"/>
        </w:rPr>
        <w:t xml:space="preserve"> </w:t>
      </w:r>
      <w:r w:rsidR="004D4CA1" w:rsidRPr="00C95337">
        <w:rPr>
          <w:rFonts w:ascii="Times New Roman" w:eastAsia="Times New Roman" w:hAnsi="Times New Roman" w:cs="Times New Roman"/>
          <w:sz w:val="30"/>
          <w:szCs w:val="30"/>
          <w:lang w:eastAsia="ru-RU"/>
        </w:rPr>
        <w:t>федеральны</w:t>
      </w:r>
      <w:r w:rsidR="004D4CA1">
        <w:rPr>
          <w:rFonts w:ascii="Times New Roman" w:eastAsia="Times New Roman" w:hAnsi="Times New Roman" w:cs="Times New Roman"/>
          <w:sz w:val="30"/>
          <w:szCs w:val="30"/>
          <w:lang w:eastAsia="ru-RU"/>
        </w:rPr>
        <w:t>ми</w:t>
      </w:r>
      <w:r w:rsidR="004D4CA1" w:rsidRPr="00C95337">
        <w:rPr>
          <w:rFonts w:ascii="Times New Roman" w:eastAsia="Times New Roman" w:hAnsi="Times New Roman" w:cs="Times New Roman"/>
          <w:sz w:val="30"/>
          <w:szCs w:val="30"/>
          <w:lang w:eastAsia="ru-RU"/>
        </w:rPr>
        <w:t xml:space="preserve"> государственны</w:t>
      </w:r>
      <w:r w:rsidR="004D4CA1">
        <w:rPr>
          <w:rFonts w:ascii="Times New Roman" w:eastAsia="Times New Roman" w:hAnsi="Times New Roman" w:cs="Times New Roman"/>
          <w:sz w:val="30"/>
          <w:szCs w:val="30"/>
          <w:lang w:eastAsia="ru-RU"/>
        </w:rPr>
        <w:t>ми</w:t>
      </w:r>
      <w:r w:rsidR="004D4CA1" w:rsidRPr="00C95337">
        <w:rPr>
          <w:rFonts w:ascii="Times New Roman" w:eastAsia="Times New Roman" w:hAnsi="Times New Roman" w:cs="Times New Roman"/>
          <w:sz w:val="30"/>
          <w:szCs w:val="30"/>
          <w:lang w:eastAsia="ru-RU"/>
        </w:rPr>
        <w:t xml:space="preserve"> информационны</w:t>
      </w:r>
      <w:r w:rsidR="004D4CA1">
        <w:rPr>
          <w:rFonts w:ascii="Times New Roman" w:eastAsia="Times New Roman" w:hAnsi="Times New Roman" w:cs="Times New Roman"/>
          <w:sz w:val="30"/>
          <w:szCs w:val="30"/>
          <w:lang w:eastAsia="ru-RU"/>
        </w:rPr>
        <w:t>ми</w:t>
      </w:r>
      <w:r w:rsidR="004D4CA1" w:rsidRPr="00C95337">
        <w:rPr>
          <w:rFonts w:ascii="Times New Roman" w:eastAsia="Times New Roman" w:hAnsi="Times New Roman" w:cs="Times New Roman"/>
          <w:sz w:val="30"/>
          <w:szCs w:val="30"/>
          <w:lang w:eastAsia="ru-RU"/>
        </w:rPr>
        <w:t xml:space="preserve"> систем</w:t>
      </w:r>
      <w:r w:rsidR="004D4CA1">
        <w:rPr>
          <w:rFonts w:ascii="Times New Roman" w:eastAsia="Times New Roman" w:hAnsi="Times New Roman" w:cs="Times New Roman"/>
          <w:sz w:val="30"/>
          <w:szCs w:val="30"/>
          <w:lang w:eastAsia="ru-RU"/>
        </w:rPr>
        <w:t xml:space="preserve">ами и </w:t>
      </w:r>
      <w:r w:rsidR="004D4CA1" w:rsidRPr="00C95337">
        <w:rPr>
          <w:rFonts w:ascii="Times New Roman" w:eastAsia="Times New Roman" w:hAnsi="Times New Roman" w:cs="Times New Roman"/>
          <w:sz w:val="30"/>
          <w:szCs w:val="30"/>
          <w:lang w:eastAsia="ru-RU"/>
        </w:rPr>
        <w:t>государственны</w:t>
      </w:r>
      <w:r w:rsidR="004D4CA1">
        <w:rPr>
          <w:rFonts w:ascii="Times New Roman" w:eastAsia="Times New Roman" w:hAnsi="Times New Roman" w:cs="Times New Roman"/>
          <w:sz w:val="30"/>
          <w:szCs w:val="30"/>
          <w:lang w:eastAsia="ru-RU"/>
        </w:rPr>
        <w:t>ми</w:t>
      </w:r>
      <w:r w:rsidR="004D4CA1" w:rsidRPr="00C95337">
        <w:rPr>
          <w:rFonts w:ascii="Times New Roman" w:eastAsia="Times New Roman" w:hAnsi="Times New Roman" w:cs="Times New Roman"/>
          <w:sz w:val="30"/>
          <w:szCs w:val="30"/>
          <w:lang w:eastAsia="ru-RU"/>
        </w:rPr>
        <w:t xml:space="preserve"> информационны</w:t>
      </w:r>
      <w:r w:rsidR="004D4CA1">
        <w:rPr>
          <w:rFonts w:ascii="Times New Roman" w:eastAsia="Times New Roman" w:hAnsi="Times New Roman" w:cs="Times New Roman"/>
          <w:sz w:val="30"/>
          <w:szCs w:val="30"/>
          <w:lang w:eastAsia="ru-RU"/>
        </w:rPr>
        <w:t>ми</w:t>
      </w:r>
      <w:r w:rsidR="004D4CA1" w:rsidRPr="00C95337">
        <w:rPr>
          <w:rFonts w:ascii="Times New Roman" w:eastAsia="Times New Roman" w:hAnsi="Times New Roman" w:cs="Times New Roman"/>
          <w:sz w:val="30"/>
          <w:szCs w:val="30"/>
          <w:lang w:eastAsia="ru-RU"/>
        </w:rPr>
        <w:t xml:space="preserve"> система</w:t>
      </w:r>
      <w:r w:rsidR="004D4CA1">
        <w:rPr>
          <w:rFonts w:ascii="Times New Roman" w:eastAsia="Times New Roman" w:hAnsi="Times New Roman" w:cs="Times New Roman"/>
          <w:sz w:val="30"/>
          <w:szCs w:val="30"/>
          <w:lang w:eastAsia="ru-RU"/>
        </w:rPr>
        <w:t>м</w:t>
      </w:r>
      <w:r w:rsidR="003C5894" w:rsidRPr="00C95337">
        <w:rPr>
          <w:rFonts w:ascii="Times New Roman" w:eastAsia="Times New Roman" w:hAnsi="Times New Roman" w:cs="Times New Roman"/>
          <w:sz w:val="30"/>
          <w:szCs w:val="30"/>
          <w:lang w:eastAsia="ru-RU"/>
        </w:rPr>
        <w:t xml:space="preserve">и </w:t>
      </w:r>
      <w:r w:rsidR="004D4CA1">
        <w:rPr>
          <w:rFonts w:ascii="Times New Roman" w:eastAsia="Times New Roman" w:hAnsi="Times New Roman" w:cs="Times New Roman"/>
          <w:sz w:val="30"/>
          <w:szCs w:val="30"/>
          <w:lang w:eastAsia="ru-RU"/>
        </w:rPr>
        <w:t xml:space="preserve">в целях предоставления из </w:t>
      </w:r>
      <w:r w:rsidR="004D4CA1" w:rsidRPr="00C95337">
        <w:rPr>
          <w:rFonts w:ascii="Times New Roman" w:eastAsia="Times New Roman" w:hAnsi="Times New Roman" w:cs="Times New Roman"/>
          <w:sz w:val="30"/>
          <w:szCs w:val="30"/>
          <w:lang w:eastAsia="ru-RU"/>
        </w:rPr>
        <w:t>федеральны</w:t>
      </w:r>
      <w:r w:rsidR="004D4CA1">
        <w:rPr>
          <w:rFonts w:ascii="Times New Roman" w:eastAsia="Times New Roman" w:hAnsi="Times New Roman" w:cs="Times New Roman"/>
          <w:sz w:val="30"/>
          <w:szCs w:val="30"/>
          <w:lang w:eastAsia="ru-RU"/>
        </w:rPr>
        <w:t>х</w:t>
      </w:r>
      <w:r w:rsidR="004D4CA1" w:rsidRPr="00C95337">
        <w:rPr>
          <w:rFonts w:ascii="Times New Roman" w:eastAsia="Times New Roman" w:hAnsi="Times New Roman" w:cs="Times New Roman"/>
          <w:sz w:val="30"/>
          <w:szCs w:val="30"/>
          <w:lang w:eastAsia="ru-RU"/>
        </w:rPr>
        <w:t xml:space="preserve"> государственны</w:t>
      </w:r>
      <w:r w:rsidR="004D4CA1">
        <w:rPr>
          <w:rFonts w:ascii="Times New Roman" w:eastAsia="Times New Roman" w:hAnsi="Times New Roman" w:cs="Times New Roman"/>
          <w:sz w:val="30"/>
          <w:szCs w:val="30"/>
          <w:lang w:eastAsia="ru-RU"/>
        </w:rPr>
        <w:t>х</w:t>
      </w:r>
      <w:r w:rsidR="004D4CA1" w:rsidRPr="00C95337">
        <w:rPr>
          <w:rFonts w:ascii="Times New Roman" w:eastAsia="Times New Roman" w:hAnsi="Times New Roman" w:cs="Times New Roman"/>
          <w:sz w:val="30"/>
          <w:szCs w:val="30"/>
          <w:lang w:eastAsia="ru-RU"/>
        </w:rPr>
        <w:t xml:space="preserve"> информационны</w:t>
      </w:r>
      <w:r w:rsidR="004D4CA1">
        <w:rPr>
          <w:rFonts w:ascii="Times New Roman" w:eastAsia="Times New Roman" w:hAnsi="Times New Roman" w:cs="Times New Roman"/>
          <w:sz w:val="30"/>
          <w:szCs w:val="30"/>
          <w:lang w:eastAsia="ru-RU"/>
        </w:rPr>
        <w:t>х</w:t>
      </w:r>
      <w:r w:rsidR="004D4CA1" w:rsidRPr="00C95337">
        <w:rPr>
          <w:rFonts w:ascii="Times New Roman" w:eastAsia="Times New Roman" w:hAnsi="Times New Roman" w:cs="Times New Roman"/>
          <w:sz w:val="30"/>
          <w:szCs w:val="30"/>
          <w:lang w:eastAsia="ru-RU"/>
        </w:rPr>
        <w:t xml:space="preserve"> систем</w:t>
      </w:r>
      <w:r w:rsidR="004D4CA1" w:rsidRPr="004D4CA1">
        <w:rPr>
          <w:rFonts w:ascii="Times New Roman" w:eastAsia="Times New Roman" w:hAnsi="Times New Roman" w:cs="Times New Roman"/>
          <w:sz w:val="30"/>
          <w:szCs w:val="30"/>
          <w:lang w:eastAsia="ru-RU"/>
        </w:rPr>
        <w:t xml:space="preserve"> </w:t>
      </w:r>
      <w:r w:rsidR="004D4CA1">
        <w:rPr>
          <w:rFonts w:ascii="Times New Roman" w:eastAsia="Times New Roman" w:hAnsi="Times New Roman" w:cs="Times New Roman"/>
          <w:sz w:val="30"/>
          <w:szCs w:val="30"/>
          <w:lang w:eastAsia="ru-RU"/>
        </w:rPr>
        <w:t>сведений,</w:t>
      </w:r>
      <w:r w:rsidR="004D4CA1" w:rsidRPr="00C95337">
        <w:rPr>
          <w:rFonts w:ascii="Times New Roman" w:eastAsia="Times New Roman" w:hAnsi="Times New Roman" w:cs="Times New Roman"/>
          <w:sz w:val="30"/>
          <w:szCs w:val="30"/>
          <w:lang w:eastAsia="ru-RU"/>
        </w:rPr>
        <w:t xml:space="preserve"> документ</w:t>
      </w:r>
      <w:r w:rsidR="004D4CA1">
        <w:rPr>
          <w:rFonts w:ascii="Times New Roman" w:eastAsia="Times New Roman" w:hAnsi="Times New Roman" w:cs="Times New Roman"/>
          <w:sz w:val="30"/>
          <w:szCs w:val="30"/>
          <w:lang w:eastAsia="ru-RU"/>
        </w:rPr>
        <w:t>ов</w:t>
      </w:r>
      <w:r w:rsidR="004D4CA1" w:rsidRPr="00C95337">
        <w:rPr>
          <w:rFonts w:ascii="Times New Roman" w:eastAsia="Times New Roman" w:hAnsi="Times New Roman" w:cs="Times New Roman"/>
          <w:sz w:val="30"/>
          <w:szCs w:val="30"/>
          <w:lang w:eastAsia="ru-RU"/>
        </w:rPr>
        <w:t xml:space="preserve"> и материал</w:t>
      </w:r>
      <w:r w:rsidR="004D4CA1">
        <w:rPr>
          <w:rFonts w:ascii="Times New Roman" w:eastAsia="Times New Roman" w:hAnsi="Times New Roman" w:cs="Times New Roman"/>
          <w:sz w:val="30"/>
          <w:szCs w:val="30"/>
          <w:lang w:eastAsia="ru-RU"/>
        </w:rPr>
        <w:t>ов</w:t>
      </w:r>
      <w:r w:rsidR="004D4CA1" w:rsidRPr="00C95337">
        <w:rPr>
          <w:rFonts w:ascii="Times New Roman" w:eastAsia="Times New Roman" w:hAnsi="Times New Roman" w:cs="Times New Roman"/>
          <w:sz w:val="30"/>
          <w:szCs w:val="30"/>
          <w:lang w:eastAsia="ru-RU"/>
        </w:rPr>
        <w:t>, подлежа</w:t>
      </w:r>
      <w:r w:rsidR="004D4CA1">
        <w:rPr>
          <w:rFonts w:ascii="Times New Roman" w:eastAsia="Times New Roman" w:hAnsi="Times New Roman" w:cs="Times New Roman"/>
          <w:sz w:val="30"/>
          <w:szCs w:val="30"/>
          <w:lang w:eastAsia="ru-RU"/>
        </w:rPr>
        <w:t>щих</w:t>
      </w:r>
      <w:r w:rsidR="004D4CA1" w:rsidRPr="00C95337">
        <w:rPr>
          <w:rFonts w:ascii="Times New Roman" w:eastAsia="Times New Roman" w:hAnsi="Times New Roman" w:cs="Times New Roman"/>
          <w:sz w:val="30"/>
          <w:szCs w:val="30"/>
          <w:lang w:eastAsia="ru-RU"/>
        </w:rPr>
        <w:t xml:space="preserve"> размещению в государственных информационных системах</w:t>
      </w:r>
      <w:r w:rsidR="004D4CA1">
        <w:rPr>
          <w:rFonts w:ascii="Times New Roman" w:eastAsia="Times New Roman" w:hAnsi="Times New Roman" w:cs="Times New Roman"/>
          <w:sz w:val="30"/>
          <w:szCs w:val="30"/>
          <w:lang w:eastAsia="ru-RU"/>
        </w:rPr>
        <w:t xml:space="preserve">, </w:t>
      </w:r>
      <w:r w:rsidR="00000EB6">
        <w:rPr>
          <w:rFonts w:ascii="Times New Roman" w:eastAsia="Times New Roman" w:hAnsi="Times New Roman" w:cs="Times New Roman"/>
          <w:sz w:val="30"/>
          <w:szCs w:val="30"/>
          <w:lang w:eastAsia="ru-RU"/>
        </w:rPr>
        <w:t xml:space="preserve">и </w:t>
      </w:r>
      <w:r w:rsidR="003C5894" w:rsidRPr="00C95337">
        <w:rPr>
          <w:rFonts w:ascii="Times New Roman" w:eastAsia="Times New Roman" w:hAnsi="Times New Roman" w:cs="Times New Roman"/>
          <w:sz w:val="30"/>
          <w:szCs w:val="30"/>
          <w:lang w:eastAsia="ru-RU"/>
        </w:rPr>
        <w:t xml:space="preserve">состав передаваемых </w:t>
      </w:r>
      <w:r w:rsidR="00EB0D2E" w:rsidRPr="00C95337">
        <w:rPr>
          <w:rFonts w:ascii="Times New Roman" w:eastAsia="Times New Roman" w:hAnsi="Times New Roman" w:cs="Times New Roman"/>
          <w:sz w:val="30"/>
          <w:szCs w:val="30"/>
          <w:lang w:eastAsia="ru-RU"/>
        </w:rPr>
        <w:t>сведений</w:t>
      </w:r>
      <w:r w:rsidR="00000EB6">
        <w:rPr>
          <w:rFonts w:ascii="Times New Roman" w:eastAsia="Times New Roman" w:hAnsi="Times New Roman" w:cs="Times New Roman"/>
          <w:sz w:val="30"/>
          <w:szCs w:val="30"/>
          <w:lang w:eastAsia="ru-RU"/>
        </w:rPr>
        <w:t>, документов, материалов</w:t>
      </w:r>
      <w:r w:rsidR="003C5894" w:rsidRPr="00C95337">
        <w:rPr>
          <w:rFonts w:ascii="Times New Roman" w:eastAsia="Times New Roman" w:hAnsi="Times New Roman" w:cs="Times New Roman"/>
          <w:sz w:val="30"/>
          <w:szCs w:val="30"/>
          <w:lang w:eastAsia="ru-RU"/>
        </w:rPr>
        <w:t xml:space="preserve"> определяется соглашениями между операторами федеральных государственных информационных систем</w:t>
      </w:r>
      <w:r w:rsidR="00EB0D2E" w:rsidRPr="00C95337">
        <w:rPr>
          <w:rFonts w:ascii="Times New Roman" w:eastAsia="Times New Roman" w:hAnsi="Times New Roman" w:cs="Times New Roman"/>
          <w:sz w:val="30"/>
          <w:szCs w:val="30"/>
          <w:lang w:eastAsia="ru-RU"/>
        </w:rPr>
        <w:t xml:space="preserve">, в которых размещены </w:t>
      </w:r>
      <w:r w:rsidR="004D4CA1" w:rsidRPr="00C95337">
        <w:rPr>
          <w:rFonts w:ascii="Times New Roman" w:eastAsia="Times New Roman" w:hAnsi="Times New Roman" w:cs="Times New Roman"/>
          <w:sz w:val="30"/>
          <w:szCs w:val="30"/>
          <w:lang w:eastAsia="ru-RU"/>
        </w:rPr>
        <w:t>сведения</w:t>
      </w:r>
      <w:r w:rsidR="004D4CA1">
        <w:rPr>
          <w:rFonts w:ascii="Times New Roman" w:eastAsia="Times New Roman" w:hAnsi="Times New Roman" w:cs="Times New Roman"/>
          <w:sz w:val="30"/>
          <w:szCs w:val="30"/>
          <w:lang w:eastAsia="ru-RU"/>
        </w:rPr>
        <w:t>,</w:t>
      </w:r>
      <w:r w:rsidR="004D4CA1" w:rsidRPr="00C95337">
        <w:rPr>
          <w:rFonts w:ascii="Times New Roman" w:eastAsia="Times New Roman" w:hAnsi="Times New Roman" w:cs="Times New Roman"/>
          <w:sz w:val="30"/>
          <w:szCs w:val="30"/>
          <w:lang w:eastAsia="ru-RU"/>
        </w:rPr>
        <w:t xml:space="preserve"> </w:t>
      </w:r>
      <w:r w:rsidR="00EB0D2E" w:rsidRPr="00C95337">
        <w:rPr>
          <w:rFonts w:ascii="Times New Roman" w:eastAsia="Times New Roman" w:hAnsi="Times New Roman" w:cs="Times New Roman"/>
          <w:sz w:val="30"/>
          <w:szCs w:val="30"/>
          <w:lang w:eastAsia="ru-RU"/>
        </w:rPr>
        <w:t>документы и материалы, подлежа</w:t>
      </w:r>
      <w:r w:rsidR="004D4CA1">
        <w:rPr>
          <w:rFonts w:ascii="Times New Roman" w:eastAsia="Times New Roman" w:hAnsi="Times New Roman" w:cs="Times New Roman"/>
          <w:sz w:val="30"/>
          <w:szCs w:val="30"/>
          <w:lang w:eastAsia="ru-RU"/>
        </w:rPr>
        <w:t>щие</w:t>
      </w:r>
      <w:r w:rsidR="00EB0D2E" w:rsidRPr="00C95337">
        <w:rPr>
          <w:rFonts w:ascii="Times New Roman" w:eastAsia="Times New Roman" w:hAnsi="Times New Roman" w:cs="Times New Roman"/>
          <w:sz w:val="30"/>
          <w:szCs w:val="30"/>
          <w:lang w:eastAsia="ru-RU"/>
        </w:rPr>
        <w:t xml:space="preserve"> размещению в государственных информационных системах,</w:t>
      </w:r>
      <w:r w:rsidR="003C5894" w:rsidRPr="00C95337">
        <w:rPr>
          <w:rFonts w:ascii="Times New Roman" w:eastAsia="Times New Roman" w:hAnsi="Times New Roman" w:cs="Times New Roman"/>
          <w:sz w:val="30"/>
          <w:szCs w:val="30"/>
          <w:lang w:eastAsia="ru-RU"/>
        </w:rPr>
        <w:t xml:space="preserve"> и </w:t>
      </w:r>
      <w:r w:rsidR="00EB0D2E" w:rsidRPr="00C95337">
        <w:rPr>
          <w:rFonts w:ascii="Times New Roman" w:eastAsia="Times New Roman" w:hAnsi="Times New Roman" w:cs="Times New Roman"/>
          <w:sz w:val="30"/>
          <w:szCs w:val="30"/>
          <w:lang w:eastAsia="ru-RU"/>
        </w:rPr>
        <w:t xml:space="preserve">операторами государственных информационных систем в </w:t>
      </w:r>
      <w:r w:rsidR="003C5894" w:rsidRPr="00C95337">
        <w:rPr>
          <w:rFonts w:ascii="Times New Roman" w:eastAsia="Times New Roman" w:hAnsi="Times New Roman" w:cs="Times New Roman"/>
          <w:sz w:val="30"/>
          <w:szCs w:val="30"/>
          <w:lang w:eastAsia="ru-RU"/>
        </w:rPr>
        <w:t>субъекта</w:t>
      </w:r>
      <w:r w:rsidR="00EB0D2E" w:rsidRPr="00C95337">
        <w:rPr>
          <w:rFonts w:ascii="Times New Roman" w:eastAsia="Times New Roman" w:hAnsi="Times New Roman" w:cs="Times New Roman"/>
          <w:sz w:val="30"/>
          <w:szCs w:val="30"/>
          <w:lang w:eastAsia="ru-RU"/>
        </w:rPr>
        <w:t>х</w:t>
      </w:r>
      <w:r w:rsidR="003C5894" w:rsidRPr="00C95337">
        <w:rPr>
          <w:rFonts w:ascii="Times New Roman" w:eastAsia="Times New Roman" w:hAnsi="Times New Roman" w:cs="Times New Roman"/>
          <w:sz w:val="30"/>
          <w:szCs w:val="30"/>
          <w:lang w:eastAsia="ru-RU"/>
        </w:rPr>
        <w:t xml:space="preserve"> </w:t>
      </w:r>
      <w:r w:rsidR="00EB0D2E" w:rsidRPr="00C95337">
        <w:rPr>
          <w:rFonts w:ascii="Times New Roman" w:eastAsia="Times New Roman" w:hAnsi="Times New Roman" w:cs="Times New Roman"/>
          <w:sz w:val="30"/>
          <w:szCs w:val="30"/>
          <w:lang w:eastAsia="ru-RU"/>
        </w:rPr>
        <w:t>Р</w:t>
      </w:r>
      <w:r w:rsidR="003C5894" w:rsidRPr="00C95337">
        <w:rPr>
          <w:rFonts w:ascii="Times New Roman" w:eastAsia="Times New Roman" w:hAnsi="Times New Roman" w:cs="Times New Roman"/>
          <w:sz w:val="30"/>
          <w:szCs w:val="30"/>
          <w:lang w:eastAsia="ru-RU"/>
        </w:rPr>
        <w:t>о</w:t>
      </w:r>
      <w:r w:rsidR="00EB0D2E" w:rsidRPr="00C95337">
        <w:rPr>
          <w:rFonts w:ascii="Times New Roman" w:eastAsia="Times New Roman" w:hAnsi="Times New Roman" w:cs="Times New Roman"/>
          <w:sz w:val="30"/>
          <w:szCs w:val="30"/>
          <w:lang w:eastAsia="ru-RU"/>
        </w:rPr>
        <w:t>ссийской Федерации</w:t>
      </w:r>
      <w:r w:rsidR="003C5894" w:rsidRPr="00C95337">
        <w:rPr>
          <w:rFonts w:ascii="Times New Roman" w:eastAsia="Times New Roman" w:hAnsi="Times New Roman" w:cs="Times New Roman"/>
          <w:sz w:val="30"/>
          <w:szCs w:val="30"/>
          <w:lang w:eastAsia="ru-RU"/>
        </w:rPr>
        <w:t>.</w:t>
      </w:r>
      <w:r w:rsidR="00464774" w:rsidRPr="00C95337">
        <w:rPr>
          <w:rFonts w:ascii="Times New Roman" w:eastAsia="Times New Roman" w:hAnsi="Times New Roman" w:cs="Times New Roman"/>
          <w:sz w:val="30"/>
          <w:szCs w:val="30"/>
          <w:lang w:eastAsia="ru-RU"/>
        </w:rPr>
        <w:t xml:space="preserve"> </w:t>
      </w:r>
    </w:p>
    <w:p w14:paraId="42CE7664" w14:textId="5C5E004D" w:rsidR="00FA4A5F" w:rsidRPr="00DE6096" w:rsidRDefault="00FB3D8C"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3C5894">
        <w:rPr>
          <w:rFonts w:ascii="Times New Roman" w:eastAsia="Times New Roman" w:hAnsi="Times New Roman" w:cs="Times New Roman"/>
          <w:sz w:val="30"/>
          <w:szCs w:val="30"/>
          <w:lang w:eastAsia="ru-RU"/>
        </w:rPr>
        <w:t>8</w:t>
      </w:r>
      <w:r w:rsidR="00FA4A5F" w:rsidRPr="0038596B">
        <w:rPr>
          <w:rFonts w:ascii="Times New Roman" w:eastAsia="Times New Roman" w:hAnsi="Times New Roman" w:cs="Times New Roman"/>
          <w:sz w:val="30"/>
          <w:szCs w:val="30"/>
          <w:lang w:eastAsia="ru-RU"/>
        </w:rPr>
        <w:t xml:space="preserve">. Органы, уполномоченные </w:t>
      </w:r>
      <w:r>
        <w:rPr>
          <w:rFonts w:ascii="Times New Roman" w:eastAsia="Times New Roman" w:hAnsi="Times New Roman" w:cs="Times New Roman"/>
          <w:sz w:val="30"/>
          <w:szCs w:val="30"/>
          <w:lang w:eastAsia="ru-RU"/>
        </w:rPr>
        <w:t>согласно пункту 2</w:t>
      </w:r>
      <w:r w:rsidR="0038596B" w:rsidRPr="0038596B">
        <w:rPr>
          <w:rFonts w:ascii="Times New Roman" w:eastAsia="Times New Roman" w:hAnsi="Times New Roman" w:cs="Times New Roman"/>
          <w:sz w:val="30"/>
          <w:szCs w:val="30"/>
          <w:lang w:eastAsia="ru-RU"/>
        </w:rPr>
        <w:t xml:space="preserve">7 настоящего порядка </w:t>
      </w:r>
      <w:r w:rsidR="00FA4A5F" w:rsidRPr="0038596B">
        <w:rPr>
          <w:rFonts w:ascii="Times New Roman" w:eastAsia="Times New Roman" w:hAnsi="Times New Roman" w:cs="Times New Roman"/>
          <w:sz w:val="30"/>
          <w:szCs w:val="30"/>
          <w:lang w:eastAsia="ru-RU"/>
        </w:rPr>
        <w:t>на размещение сведений, документов, материалов в государственных информационных системах,</w:t>
      </w:r>
      <w:r w:rsidR="00FA4A5F" w:rsidRPr="00DE6096">
        <w:rPr>
          <w:rFonts w:ascii="Times New Roman" w:eastAsia="Times New Roman" w:hAnsi="Times New Roman" w:cs="Times New Roman"/>
          <w:sz w:val="30"/>
          <w:szCs w:val="30"/>
          <w:lang w:eastAsia="ru-RU"/>
        </w:rPr>
        <w:t xml:space="preserve"> отказывают во внесении соответствующих сведений, документов, материалов в государственные информационные системы по следующим основаниям:</w:t>
      </w:r>
    </w:p>
    <w:p w14:paraId="05A0B346" w14:textId="63925E14" w:rsidR="00FA4A5F" w:rsidRPr="00DE6096" w:rsidRDefault="00DA0BB0"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w:t>
      </w:r>
      <w:r w:rsidR="00FA4A5F" w:rsidRPr="00DE6096">
        <w:rPr>
          <w:rFonts w:ascii="Times New Roman" w:eastAsia="Times New Roman" w:hAnsi="Times New Roman" w:cs="Times New Roman"/>
          <w:sz w:val="30"/>
          <w:szCs w:val="30"/>
          <w:lang w:eastAsia="ru-RU"/>
        </w:rPr>
        <w:t>) сведения, документы, материалы, подлежащие размещени</w:t>
      </w:r>
      <w:r w:rsidR="00310C45">
        <w:rPr>
          <w:rFonts w:ascii="Times New Roman" w:eastAsia="Times New Roman" w:hAnsi="Times New Roman" w:cs="Times New Roman"/>
          <w:sz w:val="30"/>
          <w:szCs w:val="30"/>
          <w:lang w:eastAsia="ru-RU"/>
        </w:rPr>
        <w:t>ю</w:t>
      </w:r>
      <w:r w:rsidR="00FA4A5F" w:rsidRPr="00DE6096">
        <w:rPr>
          <w:rFonts w:ascii="Times New Roman" w:eastAsia="Times New Roman" w:hAnsi="Times New Roman" w:cs="Times New Roman"/>
          <w:sz w:val="30"/>
          <w:szCs w:val="30"/>
          <w:lang w:eastAsia="ru-RU"/>
        </w:rPr>
        <w:t xml:space="preserve"> в государственной информационной системе, представлены лицом, не уполномоченным в соответствии с Градостроительным кодексом Рос</w:t>
      </w:r>
      <w:r w:rsidR="00310C45">
        <w:rPr>
          <w:rFonts w:ascii="Times New Roman" w:eastAsia="Times New Roman" w:hAnsi="Times New Roman" w:cs="Times New Roman"/>
          <w:sz w:val="30"/>
          <w:szCs w:val="30"/>
          <w:lang w:eastAsia="ru-RU"/>
        </w:rPr>
        <w:t>сийской Федерации на направление</w:t>
      </w:r>
      <w:r w:rsidR="00FA4A5F" w:rsidRPr="00DE6096">
        <w:rPr>
          <w:rFonts w:ascii="Times New Roman" w:eastAsia="Times New Roman" w:hAnsi="Times New Roman" w:cs="Times New Roman"/>
          <w:sz w:val="30"/>
          <w:szCs w:val="30"/>
          <w:lang w:eastAsia="ru-RU"/>
        </w:rPr>
        <w:t xml:space="preserve"> соответствующих сведений, документов, материалов в </w:t>
      </w:r>
      <w:r w:rsidR="0038596B" w:rsidRPr="0038596B">
        <w:rPr>
          <w:rFonts w:ascii="Times New Roman" w:eastAsia="Times New Roman" w:hAnsi="Times New Roman" w:cs="Times New Roman"/>
          <w:sz w:val="30"/>
          <w:szCs w:val="30"/>
          <w:lang w:eastAsia="ru-RU"/>
        </w:rPr>
        <w:t>органы</w:t>
      </w:r>
      <w:r w:rsidR="00FA4A5F" w:rsidRPr="0038596B">
        <w:rPr>
          <w:rFonts w:ascii="Times New Roman" w:eastAsia="Times New Roman" w:hAnsi="Times New Roman" w:cs="Times New Roman"/>
          <w:sz w:val="30"/>
          <w:szCs w:val="30"/>
          <w:lang w:eastAsia="ru-RU"/>
        </w:rPr>
        <w:t xml:space="preserve">, уполномоченные </w:t>
      </w:r>
      <w:r w:rsidR="00FB3D8C">
        <w:rPr>
          <w:rFonts w:ascii="Times New Roman" w:eastAsia="Times New Roman" w:hAnsi="Times New Roman" w:cs="Times New Roman"/>
          <w:sz w:val="30"/>
          <w:szCs w:val="30"/>
          <w:lang w:eastAsia="ru-RU"/>
        </w:rPr>
        <w:t>согласно пункту 2</w:t>
      </w:r>
      <w:r w:rsidR="0038596B" w:rsidRPr="0038596B">
        <w:rPr>
          <w:rFonts w:ascii="Times New Roman" w:eastAsia="Times New Roman" w:hAnsi="Times New Roman" w:cs="Times New Roman"/>
          <w:sz w:val="30"/>
          <w:szCs w:val="30"/>
          <w:lang w:eastAsia="ru-RU"/>
        </w:rPr>
        <w:t xml:space="preserve">7 настоящего порядка </w:t>
      </w:r>
      <w:r w:rsidR="00FA4A5F" w:rsidRPr="0038596B">
        <w:rPr>
          <w:rFonts w:ascii="Times New Roman" w:eastAsia="Times New Roman" w:hAnsi="Times New Roman" w:cs="Times New Roman"/>
          <w:sz w:val="30"/>
          <w:szCs w:val="30"/>
          <w:lang w:eastAsia="ru-RU"/>
        </w:rPr>
        <w:t>на размещение сведений, документов, материалов в государственных информационных системах;</w:t>
      </w:r>
    </w:p>
    <w:p w14:paraId="010A28D9" w14:textId="77DA0FF3" w:rsidR="00DB0BCA" w:rsidRDefault="00DA0BB0"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w:t>
      </w:r>
      <w:r w:rsidR="00FA4A5F" w:rsidRPr="00DE6096">
        <w:rPr>
          <w:rFonts w:ascii="Times New Roman" w:eastAsia="Times New Roman" w:hAnsi="Times New Roman" w:cs="Times New Roman"/>
          <w:sz w:val="30"/>
          <w:szCs w:val="30"/>
          <w:lang w:eastAsia="ru-RU"/>
        </w:rPr>
        <w:t>) представлены сведения, документы, материалы, которые в соответствии с положениями Градостроительного кодекса Российской Федерации</w:t>
      </w:r>
      <w:r w:rsidR="009C6776">
        <w:rPr>
          <w:rFonts w:ascii="Times New Roman" w:eastAsia="Times New Roman" w:hAnsi="Times New Roman" w:cs="Times New Roman"/>
          <w:sz w:val="30"/>
          <w:szCs w:val="30"/>
          <w:lang w:eastAsia="ru-RU"/>
        </w:rPr>
        <w:t xml:space="preserve">, а также </w:t>
      </w:r>
      <w:r w:rsidR="00BA5F79">
        <w:rPr>
          <w:rFonts w:ascii="Times New Roman" w:eastAsia="Times New Roman" w:hAnsi="Times New Roman" w:cs="Times New Roman"/>
          <w:sz w:val="30"/>
          <w:szCs w:val="30"/>
          <w:lang w:eastAsia="ru-RU"/>
        </w:rPr>
        <w:t>нормативными правовыми актами</w:t>
      </w:r>
      <w:r w:rsidR="009C6776">
        <w:rPr>
          <w:rFonts w:ascii="Times New Roman" w:eastAsia="Times New Roman" w:hAnsi="Times New Roman" w:cs="Times New Roman"/>
          <w:sz w:val="30"/>
          <w:szCs w:val="30"/>
          <w:lang w:eastAsia="ru-RU"/>
        </w:rPr>
        <w:t xml:space="preserve"> субъекта Российской Федерации</w:t>
      </w:r>
      <w:r w:rsidR="00FA4A5F" w:rsidRPr="00DE6096">
        <w:rPr>
          <w:rFonts w:ascii="Times New Roman" w:eastAsia="Times New Roman" w:hAnsi="Times New Roman" w:cs="Times New Roman"/>
          <w:sz w:val="30"/>
          <w:szCs w:val="30"/>
          <w:lang w:eastAsia="ru-RU"/>
        </w:rPr>
        <w:t xml:space="preserve"> не подлежат размещению в государственной информационной системе;</w:t>
      </w:r>
    </w:p>
    <w:p w14:paraId="5AEF9602" w14:textId="4B37CA5E" w:rsidR="00FA4A5F" w:rsidRPr="00DE6096" w:rsidRDefault="00FB3D8C"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000EB6">
        <w:rPr>
          <w:rFonts w:ascii="Times New Roman" w:eastAsia="Times New Roman" w:hAnsi="Times New Roman" w:cs="Times New Roman"/>
          <w:sz w:val="30"/>
          <w:szCs w:val="30"/>
          <w:lang w:eastAsia="ru-RU"/>
        </w:rPr>
        <w:t>9</w:t>
      </w:r>
      <w:r w:rsidR="00FA4A5F" w:rsidRPr="00DE6096">
        <w:rPr>
          <w:rFonts w:ascii="Times New Roman" w:eastAsia="Times New Roman" w:hAnsi="Times New Roman" w:cs="Times New Roman"/>
          <w:sz w:val="30"/>
          <w:szCs w:val="30"/>
          <w:lang w:eastAsia="ru-RU"/>
        </w:rPr>
        <w:t>. По итогам регистрации документов, материалов подлежащих размещению в государственной информационной системе, им присваивается регистрационный номер</w:t>
      </w:r>
      <w:r w:rsidR="00D014DA">
        <w:rPr>
          <w:rFonts w:ascii="Times New Roman" w:eastAsia="Times New Roman" w:hAnsi="Times New Roman" w:cs="Times New Roman"/>
          <w:sz w:val="30"/>
          <w:szCs w:val="30"/>
          <w:lang w:eastAsia="ru-RU"/>
        </w:rPr>
        <w:t xml:space="preserve"> в соответствии с </w:t>
      </w:r>
      <w:r w:rsidR="00D014DA">
        <w:rPr>
          <w:rFonts w:ascii="Times New Roman" w:eastAsia="Calibri" w:hAnsi="Times New Roman" w:cs="Calibri"/>
          <w:color w:val="000000"/>
          <w:sz w:val="30"/>
          <w:szCs w:val="30"/>
          <w:u w:color="000000"/>
          <w:bdr w:val="nil"/>
          <w:lang w:eastAsia="ru-RU"/>
        </w:rPr>
        <w:t>требованиями</w:t>
      </w:r>
      <w:r w:rsidR="00C3433D">
        <w:rPr>
          <w:rFonts w:ascii="Times New Roman" w:eastAsia="Calibri" w:hAnsi="Times New Roman" w:cs="Calibri"/>
          <w:color w:val="000000"/>
          <w:sz w:val="30"/>
          <w:szCs w:val="30"/>
          <w:u w:color="000000"/>
          <w:bdr w:val="nil"/>
          <w:lang w:eastAsia="ru-RU"/>
        </w:rPr>
        <w:t xml:space="preserve"> к ведению государственных информационных систем</w:t>
      </w:r>
      <w:r w:rsidR="00FA4A5F" w:rsidRPr="00EA1951">
        <w:rPr>
          <w:rFonts w:ascii="Times New Roman" w:eastAsia="Times New Roman" w:hAnsi="Times New Roman" w:cs="Times New Roman"/>
          <w:sz w:val="30"/>
          <w:szCs w:val="30"/>
          <w:lang w:eastAsia="ru-RU"/>
        </w:rPr>
        <w:t>.</w:t>
      </w:r>
    </w:p>
    <w:p w14:paraId="345AA5EA" w14:textId="19F13D82" w:rsidR="00FA4A5F" w:rsidRPr="00DE6096" w:rsidRDefault="00FB3D8C"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000EB6">
        <w:rPr>
          <w:rFonts w:ascii="Times New Roman" w:eastAsia="Times New Roman" w:hAnsi="Times New Roman" w:cs="Times New Roman"/>
          <w:sz w:val="30"/>
          <w:szCs w:val="30"/>
          <w:lang w:eastAsia="ru-RU"/>
        </w:rPr>
        <w:t>0</w:t>
      </w:r>
      <w:r w:rsidR="00FA4A5F" w:rsidRPr="00DE6096">
        <w:rPr>
          <w:rFonts w:ascii="Times New Roman" w:eastAsia="Times New Roman" w:hAnsi="Times New Roman" w:cs="Times New Roman"/>
          <w:sz w:val="30"/>
          <w:szCs w:val="30"/>
          <w:lang w:eastAsia="ru-RU"/>
        </w:rPr>
        <w:t>. Размещение сведений,</w:t>
      </w:r>
      <w:r w:rsidR="00EA1951">
        <w:rPr>
          <w:rFonts w:ascii="Times New Roman" w:eastAsia="Times New Roman" w:hAnsi="Times New Roman" w:cs="Times New Roman"/>
          <w:sz w:val="30"/>
          <w:szCs w:val="30"/>
          <w:lang w:eastAsia="ru-RU"/>
        </w:rPr>
        <w:t xml:space="preserve"> документов, материалов,</w:t>
      </w:r>
      <w:r w:rsidR="00FA4A5F" w:rsidRPr="00DE6096">
        <w:rPr>
          <w:rFonts w:ascii="Times New Roman" w:eastAsia="Times New Roman" w:hAnsi="Times New Roman" w:cs="Times New Roman"/>
          <w:sz w:val="30"/>
          <w:szCs w:val="30"/>
          <w:lang w:eastAsia="ru-RU"/>
        </w:rPr>
        <w:t xml:space="preserve"> подлежащих размещению в </w:t>
      </w:r>
      <w:r w:rsidR="00EA1951">
        <w:rPr>
          <w:rFonts w:ascii="Times New Roman" w:eastAsia="Times New Roman" w:hAnsi="Times New Roman" w:cs="Times New Roman"/>
          <w:sz w:val="30"/>
          <w:szCs w:val="30"/>
          <w:lang w:eastAsia="ru-RU"/>
        </w:rPr>
        <w:t xml:space="preserve">государственной </w:t>
      </w:r>
      <w:r w:rsidR="00FA4A5F" w:rsidRPr="00DE6096">
        <w:rPr>
          <w:rFonts w:ascii="Times New Roman" w:eastAsia="Times New Roman" w:hAnsi="Times New Roman" w:cs="Times New Roman"/>
          <w:sz w:val="30"/>
          <w:szCs w:val="30"/>
          <w:lang w:eastAsia="ru-RU"/>
        </w:rPr>
        <w:t xml:space="preserve">информационной системе, осуществляется с применением усиленной квалифицированной электронной подписи. </w:t>
      </w:r>
    </w:p>
    <w:p w14:paraId="149BDE06" w14:textId="396A6720" w:rsidR="00FA4A5F" w:rsidRDefault="00FB3D8C" w:rsidP="0077555B">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156D0E">
        <w:rPr>
          <w:rFonts w:ascii="Times New Roman" w:eastAsia="Times New Roman" w:hAnsi="Times New Roman" w:cs="Times New Roman"/>
          <w:sz w:val="30"/>
          <w:szCs w:val="30"/>
          <w:lang w:eastAsia="ru-RU"/>
        </w:rPr>
        <w:t xml:space="preserve">1. </w:t>
      </w:r>
      <w:r w:rsidR="00FA4A5F" w:rsidRPr="00DE6096">
        <w:rPr>
          <w:rFonts w:ascii="Times New Roman" w:eastAsia="Times New Roman" w:hAnsi="Times New Roman" w:cs="Times New Roman"/>
          <w:sz w:val="30"/>
          <w:szCs w:val="30"/>
          <w:lang w:eastAsia="ru-RU"/>
        </w:rPr>
        <w:t xml:space="preserve">Обеспечение участников информационного взаимодействия сертификатами ключей усиленной квалифицированной электронной подписи осуществляется удостоверяющими центрами, аккредитованными Министерством связи и массовых коммуникаций </w:t>
      </w:r>
      <w:r w:rsidR="00FA4A5F" w:rsidRPr="00845626">
        <w:rPr>
          <w:rFonts w:ascii="Times New Roman" w:eastAsia="Times New Roman" w:hAnsi="Times New Roman" w:cs="Times New Roman"/>
          <w:sz w:val="30"/>
          <w:szCs w:val="30"/>
          <w:lang w:eastAsia="ru-RU"/>
        </w:rPr>
        <w:t xml:space="preserve">Российской Федерации в порядке, установленном </w:t>
      </w:r>
      <w:r w:rsidR="00FA4A5F" w:rsidRPr="00BA5F79">
        <w:rPr>
          <w:rFonts w:ascii="Times New Roman" w:eastAsia="Times New Roman" w:hAnsi="Times New Roman" w:cs="Times New Roman"/>
          <w:sz w:val="30"/>
          <w:szCs w:val="30"/>
          <w:lang w:eastAsia="ru-RU"/>
        </w:rPr>
        <w:t>Федеральным законом от 6 апреля 2011 г. № 63-ФЗ «Об электронной подписи».</w:t>
      </w:r>
    </w:p>
    <w:p w14:paraId="28DF7F90" w14:textId="6733C7E5" w:rsidR="00554382" w:rsidRDefault="00554382" w:rsidP="00FE1433">
      <w:pPr>
        <w:pBdr>
          <w:top w:val="nil"/>
          <w:left w:val="nil"/>
          <w:bottom w:val="nil"/>
          <w:right w:val="nil"/>
          <w:between w:val="nil"/>
          <w:bar w:val="nil"/>
        </w:pBdr>
        <w:spacing w:after="0" w:line="360" w:lineRule="auto"/>
        <w:ind w:firstLine="709"/>
        <w:jc w:val="both"/>
        <w:rPr>
          <w:rFonts w:ascii="Times New Roman" w:hAnsi="Times New Roman" w:cs="Times New Roman"/>
          <w:bCs/>
          <w:sz w:val="30"/>
          <w:szCs w:val="30"/>
        </w:rPr>
      </w:pPr>
      <w:r w:rsidRPr="00DE6096">
        <w:rPr>
          <w:rFonts w:ascii="Times New Roman" w:hAnsi="Times New Roman" w:cs="Times New Roman"/>
          <w:bCs/>
          <w:sz w:val="30"/>
          <w:szCs w:val="30"/>
        </w:rPr>
        <w:br w:type="page"/>
      </w:r>
    </w:p>
    <w:p w14:paraId="6725B26D" w14:textId="77777777" w:rsidR="00BD1403" w:rsidRPr="00DE6096" w:rsidRDefault="00BD1403" w:rsidP="00FE1433">
      <w:pPr>
        <w:pBdr>
          <w:top w:val="nil"/>
          <w:left w:val="nil"/>
          <w:bottom w:val="nil"/>
          <w:right w:val="nil"/>
          <w:between w:val="nil"/>
          <w:bar w:val="nil"/>
        </w:pBdr>
        <w:spacing w:after="0" w:line="360" w:lineRule="auto"/>
        <w:ind w:firstLine="709"/>
        <w:jc w:val="both"/>
        <w:rPr>
          <w:rFonts w:ascii="Times New Roman" w:hAnsi="Times New Roman" w:cs="Times New Roman"/>
          <w:bCs/>
          <w:sz w:val="30"/>
          <w:szCs w:val="30"/>
        </w:rPr>
      </w:pPr>
    </w:p>
    <w:p w14:paraId="212D6D30"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Приложение № 2</w:t>
      </w:r>
    </w:p>
    <w:p w14:paraId="66C294EA"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к постановлению Правительства</w:t>
      </w:r>
    </w:p>
    <w:p w14:paraId="51D7C3FA"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Российской Федерации</w:t>
      </w:r>
    </w:p>
    <w:p w14:paraId="5D862808"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от __ __________ 20__ г. № ___</w:t>
      </w:r>
    </w:p>
    <w:p w14:paraId="7EBAAF6B"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p>
    <w:p w14:paraId="5AE88704"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p>
    <w:p w14:paraId="25909B11"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p>
    <w:p w14:paraId="3799A342"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p>
    <w:p w14:paraId="1C18EAC7"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Утвержден</w:t>
      </w:r>
    </w:p>
    <w:p w14:paraId="02F398EE"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постановлением Правительства</w:t>
      </w:r>
    </w:p>
    <w:p w14:paraId="563EA49F"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Российской Федерации</w:t>
      </w:r>
    </w:p>
    <w:p w14:paraId="3C3E5084" w14:textId="77777777" w:rsidR="00D02DB1" w:rsidRPr="00DE6096" w:rsidRDefault="00D02DB1" w:rsidP="00D02DB1">
      <w:pPr>
        <w:widowControl w:val="0"/>
        <w:autoSpaceDE w:val="0"/>
        <w:autoSpaceDN w:val="0"/>
        <w:spacing w:after="0" w:line="240" w:lineRule="auto"/>
        <w:jc w:val="right"/>
        <w:rPr>
          <w:rFonts w:ascii="Times New Roman" w:hAnsi="Times New Roman" w:cs="Times New Roman"/>
          <w:bCs/>
          <w:sz w:val="30"/>
          <w:szCs w:val="30"/>
        </w:rPr>
      </w:pPr>
      <w:r w:rsidRPr="00DE6096">
        <w:rPr>
          <w:rFonts w:ascii="Times New Roman" w:hAnsi="Times New Roman" w:cs="Times New Roman"/>
          <w:bCs/>
          <w:sz w:val="30"/>
          <w:szCs w:val="30"/>
        </w:rPr>
        <w:t>от __ __________ 20__ г. № ___</w:t>
      </w:r>
    </w:p>
    <w:p w14:paraId="3DA39FE2" w14:textId="77777777" w:rsidR="00D02DB1" w:rsidRPr="00DE6096" w:rsidRDefault="00D02DB1" w:rsidP="00D02DB1">
      <w:pPr>
        <w:pStyle w:val="ConsPlusTitle"/>
        <w:jc w:val="center"/>
        <w:rPr>
          <w:rFonts w:ascii="Times New Roman" w:hAnsi="Times New Roman" w:cs="Times New Roman"/>
          <w:sz w:val="30"/>
          <w:szCs w:val="30"/>
        </w:rPr>
      </w:pPr>
    </w:p>
    <w:p w14:paraId="49398954" w14:textId="77777777" w:rsidR="00D02DB1" w:rsidRPr="00DE6096" w:rsidRDefault="00D02DB1" w:rsidP="00D02DB1">
      <w:pPr>
        <w:pStyle w:val="ConsPlusTitle"/>
        <w:jc w:val="center"/>
        <w:rPr>
          <w:rFonts w:ascii="Times New Roman" w:hAnsi="Times New Roman" w:cs="Times New Roman"/>
          <w:sz w:val="30"/>
          <w:szCs w:val="30"/>
        </w:rPr>
      </w:pPr>
    </w:p>
    <w:p w14:paraId="3F562864" w14:textId="77777777" w:rsidR="00942F6B" w:rsidRDefault="00D02DB1" w:rsidP="00DB0BCA">
      <w:pPr>
        <w:pStyle w:val="ConsPlusTitle"/>
        <w:jc w:val="center"/>
        <w:rPr>
          <w:rFonts w:ascii="Times New Roman" w:hAnsi="Times New Roman" w:cs="Times New Roman"/>
          <w:sz w:val="30"/>
          <w:szCs w:val="30"/>
        </w:rPr>
      </w:pPr>
      <w:r w:rsidRPr="00DE6096">
        <w:rPr>
          <w:rFonts w:ascii="Times New Roman" w:hAnsi="Times New Roman" w:cs="Times New Roman"/>
          <w:sz w:val="30"/>
          <w:szCs w:val="30"/>
        </w:rPr>
        <w:t>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w:t>
      </w:r>
      <w:r w:rsidR="00942F6B">
        <w:rPr>
          <w:rFonts w:ascii="Times New Roman" w:hAnsi="Times New Roman" w:cs="Times New Roman"/>
          <w:sz w:val="30"/>
          <w:szCs w:val="30"/>
        </w:rPr>
        <w:t xml:space="preserve"> за плату и </w:t>
      </w:r>
    </w:p>
    <w:p w14:paraId="67586C1A" w14:textId="77777777" w:rsidR="00D02DB1" w:rsidRPr="00DE6096" w:rsidRDefault="00942F6B" w:rsidP="00DB0BCA">
      <w:pPr>
        <w:pStyle w:val="ConsPlusTitle"/>
        <w:jc w:val="center"/>
        <w:rPr>
          <w:rFonts w:ascii="Times New Roman" w:hAnsi="Times New Roman" w:cs="Times New Roman"/>
          <w:sz w:val="30"/>
          <w:szCs w:val="30"/>
        </w:rPr>
      </w:pPr>
      <w:r>
        <w:rPr>
          <w:rFonts w:ascii="Times New Roman" w:hAnsi="Times New Roman" w:cs="Times New Roman"/>
          <w:sz w:val="30"/>
          <w:szCs w:val="30"/>
        </w:rPr>
        <w:t xml:space="preserve">перечень указанных </w:t>
      </w:r>
      <w:r w:rsidRPr="00942F6B">
        <w:rPr>
          <w:rFonts w:ascii="Times New Roman" w:hAnsi="Times New Roman" w:cs="Times New Roman"/>
          <w:sz w:val="30"/>
          <w:szCs w:val="30"/>
        </w:rPr>
        <w:t xml:space="preserve">сведений, документов и материалов, доступ к которым осуществляется </w:t>
      </w:r>
      <w:r>
        <w:rPr>
          <w:rFonts w:ascii="Times New Roman" w:hAnsi="Times New Roman" w:cs="Times New Roman"/>
          <w:sz w:val="30"/>
          <w:szCs w:val="30"/>
        </w:rPr>
        <w:t xml:space="preserve">без взимания платы </w:t>
      </w:r>
      <w:r w:rsidRPr="00942F6B">
        <w:rPr>
          <w:rFonts w:ascii="Times New Roman" w:hAnsi="Times New Roman" w:cs="Times New Roman"/>
          <w:sz w:val="30"/>
          <w:szCs w:val="30"/>
        </w:rPr>
        <w:t>с использованием официальных сайтов в сети «Интернет»</w:t>
      </w:r>
    </w:p>
    <w:p w14:paraId="4638113D" w14:textId="77777777" w:rsidR="00D02DB1" w:rsidRPr="00DE6096" w:rsidRDefault="00D02DB1" w:rsidP="00DB0BCA">
      <w:pPr>
        <w:pStyle w:val="ConsPlusNormal"/>
        <w:jc w:val="center"/>
        <w:rPr>
          <w:rFonts w:ascii="Times New Roman" w:hAnsi="Times New Roman" w:cs="Times New Roman"/>
          <w:sz w:val="30"/>
          <w:szCs w:val="30"/>
        </w:rPr>
      </w:pPr>
    </w:p>
    <w:p w14:paraId="6FFA2B4C" w14:textId="77777777" w:rsidR="001F003C" w:rsidRDefault="001F003C" w:rsidP="00845626">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p>
    <w:p w14:paraId="6B5BF027" w14:textId="79CF627E" w:rsidR="001F003C" w:rsidRPr="001F003C" w:rsidRDefault="00554382" w:rsidP="00845626">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290E40">
        <w:rPr>
          <w:rFonts w:ascii="Times New Roman" w:eastAsia="Times New Roman" w:hAnsi="Times New Roman" w:cs="Times New Roman"/>
          <w:sz w:val="30"/>
          <w:szCs w:val="30"/>
          <w:lang w:eastAsia="ru-RU"/>
        </w:rPr>
        <w:t>1</w:t>
      </w:r>
      <w:r w:rsidR="001F003C" w:rsidRPr="001F003C">
        <w:rPr>
          <w:rFonts w:ascii="Times New Roman" w:eastAsia="Times New Roman" w:hAnsi="Times New Roman" w:cs="Times New Roman"/>
          <w:sz w:val="30"/>
          <w:szCs w:val="30"/>
          <w:lang w:eastAsia="ru-RU"/>
        </w:rPr>
        <w:t xml:space="preserve">. Настоящий Порядок устанавливает правила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r w:rsidR="001F003C" w:rsidRPr="00845626">
        <w:rPr>
          <w:rFonts w:ascii="Times New Roman" w:eastAsia="Times New Roman" w:hAnsi="Times New Roman" w:cs="Times New Roman"/>
          <w:sz w:val="30"/>
          <w:szCs w:val="30"/>
          <w:lang w:eastAsia="ru-RU"/>
        </w:rPr>
        <w:t>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Градостроительного кодекса Российской Федерации,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r w:rsidR="001F003C" w:rsidRPr="001F003C">
        <w:rPr>
          <w:rFonts w:ascii="Times New Roman" w:eastAsia="Times New Roman" w:hAnsi="Times New Roman" w:cs="Times New Roman"/>
          <w:sz w:val="30"/>
          <w:szCs w:val="30"/>
          <w:lang w:eastAsia="ru-RU"/>
        </w:rPr>
        <w:t xml:space="preserve"> (далее – государственные информационные системы), и взимания платы за предоставление таких сведений, документов, материалов.</w:t>
      </w:r>
    </w:p>
    <w:p w14:paraId="75DF1339" w14:textId="0965EA5C" w:rsidR="00845626" w:rsidRPr="00A64E4B" w:rsidRDefault="001904D4" w:rsidP="00845626">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00845626" w:rsidRPr="00A64E4B">
        <w:rPr>
          <w:rFonts w:ascii="Times New Roman" w:eastAsia="Times New Roman" w:hAnsi="Times New Roman" w:cs="Times New Roman"/>
          <w:sz w:val="30"/>
          <w:szCs w:val="30"/>
          <w:lang w:eastAsia="ru-RU"/>
        </w:rPr>
        <w:t xml:space="preserve"> Предоставление сведений, документов, материалов, содержащихся в государственных информационных системах субъектов Российской Федерации </w:t>
      </w:r>
      <w:r w:rsidR="00845626">
        <w:rPr>
          <w:rFonts w:ascii="Times New Roman" w:eastAsia="Times New Roman" w:hAnsi="Times New Roman" w:cs="Times New Roman"/>
          <w:sz w:val="30"/>
          <w:szCs w:val="30"/>
          <w:lang w:eastAsia="ru-RU"/>
        </w:rPr>
        <w:t>-</w:t>
      </w:r>
      <w:r w:rsidR="00845626" w:rsidRPr="00A64E4B">
        <w:rPr>
          <w:rFonts w:ascii="Times New Roman" w:eastAsia="Times New Roman" w:hAnsi="Times New Roman" w:cs="Times New Roman"/>
          <w:sz w:val="30"/>
          <w:szCs w:val="30"/>
          <w:lang w:eastAsia="ru-RU"/>
        </w:rPr>
        <w:t xml:space="preserve"> городов федерального значения Москвы, Санкт-Петербурга и Севастополя, обеспечивается уполномоченными органами исполнительной власти указанных субъектов Российской Федерации или подведомственными им государственными учреждениями.</w:t>
      </w:r>
    </w:p>
    <w:p w14:paraId="09F17AD4" w14:textId="17D4A588" w:rsidR="00845626" w:rsidRDefault="001904D4" w:rsidP="00845626">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845626" w:rsidRPr="00290E40">
        <w:rPr>
          <w:rFonts w:ascii="Times New Roman" w:eastAsia="Times New Roman" w:hAnsi="Times New Roman" w:cs="Times New Roman"/>
          <w:sz w:val="30"/>
          <w:szCs w:val="30"/>
          <w:lang w:eastAsia="ru-RU"/>
        </w:rPr>
        <w:t xml:space="preserve">. Сведения, </w:t>
      </w:r>
      <w:r w:rsidR="00845626">
        <w:rPr>
          <w:rFonts w:ascii="Times New Roman" w:eastAsia="Times New Roman" w:hAnsi="Times New Roman" w:cs="Times New Roman"/>
          <w:sz w:val="30"/>
          <w:szCs w:val="30"/>
          <w:lang w:eastAsia="ru-RU"/>
        </w:rPr>
        <w:t xml:space="preserve">документы и материалы, </w:t>
      </w:r>
      <w:r w:rsidR="00845626" w:rsidRPr="00290E40">
        <w:rPr>
          <w:rFonts w:ascii="Times New Roman" w:eastAsia="Times New Roman" w:hAnsi="Times New Roman" w:cs="Times New Roman"/>
          <w:sz w:val="30"/>
          <w:szCs w:val="30"/>
          <w:lang w:eastAsia="ru-RU"/>
        </w:rPr>
        <w:t xml:space="preserve">содержащиеся в </w:t>
      </w:r>
      <w:r w:rsidR="00845626" w:rsidRPr="00845626">
        <w:rPr>
          <w:rFonts w:ascii="Times New Roman" w:eastAsia="Times New Roman" w:hAnsi="Times New Roman" w:cs="Times New Roman"/>
          <w:sz w:val="30"/>
          <w:szCs w:val="30"/>
          <w:lang w:eastAsia="ru-RU"/>
        </w:rPr>
        <w:t xml:space="preserve">государственных информационных системах </w:t>
      </w:r>
      <w:r w:rsidR="00845626">
        <w:rPr>
          <w:rFonts w:ascii="Times New Roman" w:eastAsia="Times New Roman" w:hAnsi="Times New Roman" w:cs="Times New Roman"/>
          <w:sz w:val="30"/>
          <w:szCs w:val="30"/>
          <w:lang w:eastAsia="ru-RU"/>
        </w:rPr>
        <w:t xml:space="preserve">(за исключением сведений, документов, материалов, </w:t>
      </w:r>
      <w:r w:rsidR="00845626" w:rsidRPr="00071831">
        <w:rPr>
          <w:rFonts w:ascii="Times New Roman" w:eastAsia="Times New Roman" w:hAnsi="Times New Roman" w:cs="Times New Roman"/>
          <w:sz w:val="30"/>
          <w:szCs w:val="30"/>
          <w:lang w:eastAsia="ru-RU"/>
        </w:rPr>
        <w:t>отнесенных федеральными законами к категории ограниченного доступа</w:t>
      </w:r>
      <w:r w:rsidR="00845626">
        <w:rPr>
          <w:rFonts w:ascii="Times New Roman" w:eastAsia="Times New Roman" w:hAnsi="Times New Roman" w:cs="Times New Roman"/>
          <w:sz w:val="30"/>
          <w:szCs w:val="30"/>
          <w:lang w:eastAsia="ru-RU"/>
        </w:rPr>
        <w:t xml:space="preserve">, а также сведений, документов, материалов, указанных в </w:t>
      </w:r>
      <w:r w:rsidR="00845626" w:rsidRPr="00612CFD">
        <w:rPr>
          <w:rFonts w:ascii="Times New Roman" w:eastAsia="Times New Roman" w:hAnsi="Times New Roman" w:cs="Times New Roman"/>
          <w:sz w:val="30"/>
          <w:szCs w:val="30"/>
          <w:lang w:eastAsia="ru-RU"/>
        </w:rPr>
        <w:t xml:space="preserve">пункте </w:t>
      </w:r>
      <w:r w:rsidR="00706137" w:rsidRPr="00612CFD">
        <w:rPr>
          <w:rFonts w:ascii="Times New Roman" w:eastAsia="Times New Roman" w:hAnsi="Times New Roman" w:cs="Times New Roman"/>
          <w:sz w:val="30"/>
          <w:szCs w:val="30"/>
          <w:lang w:eastAsia="ru-RU"/>
        </w:rPr>
        <w:t>20</w:t>
      </w:r>
      <w:r w:rsidR="00606BB0" w:rsidRPr="00612CFD">
        <w:rPr>
          <w:rFonts w:ascii="Times New Roman" w:eastAsia="Times New Roman" w:hAnsi="Times New Roman" w:cs="Times New Roman"/>
          <w:sz w:val="30"/>
          <w:szCs w:val="30"/>
          <w:lang w:eastAsia="ru-RU"/>
        </w:rPr>
        <w:t xml:space="preserve"> </w:t>
      </w:r>
      <w:r w:rsidR="00845626" w:rsidRPr="00612CFD">
        <w:rPr>
          <w:rFonts w:ascii="Times New Roman" w:eastAsia="Times New Roman" w:hAnsi="Times New Roman" w:cs="Times New Roman"/>
          <w:sz w:val="30"/>
          <w:szCs w:val="30"/>
          <w:lang w:eastAsia="ru-RU"/>
        </w:rPr>
        <w:t>настоящего Порядка</w:t>
      </w:r>
      <w:r w:rsidR="00845626">
        <w:rPr>
          <w:rFonts w:ascii="Times New Roman" w:eastAsia="Times New Roman" w:hAnsi="Times New Roman" w:cs="Times New Roman"/>
          <w:sz w:val="30"/>
          <w:szCs w:val="30"/>
          <w:lang w:eastAsia="ru-RU"/>
        </w:rPr>
        <w:t>)</w:t>
      </w:r>
      <w:r w:rsidR="00845626" w:rsidRPr="00290E40">
        <w:rPr>
          <w:rFonts w:ascii="Times New Roman" w:eastAsia="Times New Roman" w:hAnsi="Times New Roman" w:cs="Times New Roman"/>
          <w:sz w:val="30"/>
          <w:szCs w:val="30"/>
          <w:lang w:eastAsia="ru-RU"/>
        </w:rPr>
        <w:t xml:space="preserve">, предоставляются </w:t>
      </w:r>
      <w:r w:rsidR="00845626">
        <w:rPr>
          <w:rFonts w:ascii="Times New Roman" w:eastAsia="Times New Roman" w:hAnsi="Times New Roman" w:cs="Times New Roman"/>
          <w:sz w:val="30"/>
          <w:szCs w:val="30"/>
          <w:lang w:eastAsia="ru-RU"/>
        </w:rPr>
        <w:t>уполномоченными о</w:t>
      </w:r>
      <w:r w:rsidR="00845626" w:rsidRPr="00FD0886">
        <w:rPr>
          <w:rFonts w:ascii="Times New Roman" w:eastAsia="Times New Roman" w:hAnsi="Times New Roman" w:cs="Times New Roman"/>
          <w:sz w:val="30"/>
          <w:szCs w:val="30"/>
          <w:lang w:eastAsia="ru-RU"/>
        </w:rPr>
        <w:t>рган</w:t>
      </w:r>
      <w:r w:rsidR="00845626">
        <w:rPr>
          <w:rFonts w:ascii="Times New Roman" w:eastAsia="Times New Roman" w:hAnsi="Times New Roman" w:cs="Times New Roman"/>
          <w:sz w:val="30"/>
          <w:szCs w:val="30"/>
          <w:lang w:eastAsia="ru-RU"/>
        </w:rPr>
        <w:t>ами</w:t>
      </w:r>
      <w:r w:rsidR="00845626" w:rsidRPr="00FD0886">
        <w:rPr>
          <w:rFonts w:ascii="Times New Roman" w:eastAsia="Times New Roman" w:hAnsi="Times New Roman" w:cs="Times New Roman"/>
          <w:sz w:val="30"/>
          <w:szCs w:val="30"/>
          <w:lang w:eastAsia="ru-RU"/>
        </w:rPr>
        <w:t xml:space="preserve"> местного самоуправления </w:t>
      </w:r>
      <w:r w:rsidR="00845626">
        <w:rPr>
          <w:rFonts w:ascii="Times New Roman" w:eastAsia="Times New Roman" w:hAnsi="Times New Roman" w:cs="Times New Roman"/>
          <w:sz w:val="30"/>
          <w:szCs w:val="30"/>
          <w:lang w:eastAsia="ru-RU"/>
        </w:rPr>
        <w:t xml:space="preserve">по запросам </w:t>
      </w:r>
      <w:r w:rsidR="00845626" w:rsidRPr="00290E40">
        <w:rPr>
          <w:rFonts w:ascii="Times New Roman" w:eastAsia="Times New Roman" w:hAnsi="Times New Roman" w:cs="Times New Roman"/>
          <w:sz w:val="30"/>
          <w:szCs w:val="30"/>
          <w:lang w:eastAsia="ru-RU"/>
        </w:rPr>
        <w:t>орган</w:t>
      </w:r>
      <w:r w:rsidR="00845626">
        <w:rPr>
          <w:rFonts w:ascii="Times New Roman" w:eastAsia="Times New Roman" w:hAnsi="Times New Roman" w:cs="Times New Roman"/>
          <w:sz w:val="30"/>
          <w:szCs w:val="30"/>
          <w:lang w:eastAsia="ru-RU"/>
        </w:rPr>
        <w:t>ов</w:t>
      </w:r>
      <w:r w:rsidR="00845626" w:rsidRPr="00290E40">
        <w:rPr>
          <w:rFonts w:ascii="Times New Roman" w:eastAsia="Times New Roman" w:hAnsi="Times New Roman" w:cs="Times New Roman"/>
          <w:sz w:val="30"/>
          <w:szCs w:val="30"/>
          <w:lang w:eastAsia="ru-RU"/>
        </w:rPr>
        <w:t xml:space="preserve"> государственной власти, орган</w:t>
      </w:r>
      <w:r w:rsidR="00845626">
        <w:rPr>
          <w:rFonts w:ascii="Times New Roman" w:eastAsia="Times New Roman" w:hAnsi="Times New Roman" w:cs="Times New Roman"/>
          <w:sz w:val="30"/>
          <w:szCs w:val="30"/>
          <w:lang w:eastAsia="ru-RU"/>
        </w:rPr>
        <w:t>ов</w:t>
      </w:r>
      <w:r w:rsidR="00845626" w:rsidRPr="00290E40">
        <w:rPr>
          <w:rFonts w:ascii="Times New Roman" w:eastAsia="Times New Roman" w:hAnsi="Times New Roman" w:cs="Times New Roman"/>
          <w:sz w:val="30"/>
          <w:szCs w:val="30"/>
          <w:lang w:eastAsia="ru-RU"/>
        </w:rPr>
        <w:t xml:space="preserve"> местного самоуправления, </w:t>
      </w:r>
      <w:r w:rsidR="00845626">
        <w:rPr>
          <w:rFonts w:ascii="Times New Roman" w:eastAsia="Times New Roman" w:hAnsi="Times New Roman" w:cs="Times New Roman"/>
          <w:sz w:val="30"/>
          <w:szCs w:val="30"/>
          <w:lang w:eastAsia="ru-RU"/>
        </w:rPr>
        <w:t xml:space="preserve">физических и юридических лиц, заинтересованных в </w:t>
      </w:r>
      <w:r w:rsidR="00845626" w:rsidRPr="001B49FB">
        <w:rPr>
          <w:rFonts w:ascii="Times New Roman" w:eastAsia="Times New Roman" w:hAnsi="Times New Roman" w:cs="Times New Roman"/>
          <w:sz w:val="30"/>
          <w:szCs w:val="30"/>
          <w:lang w:eastAsia="ru-RU"/>
        </w:rPr>
        <w:t>получении</w:t>
      </w:r>
      <w:r w:rsidR="00845626">
        <w:rPr>
          <w:rFonts w:ascii="Times New Roman" w:eastAsia="Times New Roman" w:hAnsi="Times New Roman" w:cs="Times New Roman"/>
          <w:sz w:val="30"/>
          <w:szCs w:val="30"/>
          <w:lang w:eastAsia="ru-RU"/>
        </w:rPr>
        <w:t xml:space="preserve"> таких</w:t>
      </w:r>
      <w:r w:rsidR="00845626" w:rsidRPr="001B49FB">
        <w:rPr>
          <w:rFonts w:ascii="Times New Roman" w:eastAsia="Times New Roman" w:hAnsi="Times New Roman" w:cs="Times New Roman"/>
          <w:sz w:val="30"/>
          <w:szCs w:val="30"/>
          <w:lang w:eastAsia="ru-RU"/>
        </w:rPr>
        <w:t xml:space="preserve"> сведений</w:t>
      </w:r>
      <w:r w:rsidR="00845626">
        <w:rPr>
          <w:rFonts w:ascii="Times New Roman" w:eastAsia="Times New Roman" w:hAnsi="Times New Roman" w:cs="Times New Roman"/>
          <w:sz w:val="30"/>
          <w:szCs w:val="30"/>
          <w:lang w:eastAsia="ru-RU"/>
        </w:rPr>
        <w:t>, документов, материалов, содержащихся в государственной</w:t>
      </w:r>
      <w:r w:rsidR="00845626" w:rsidRPr="001B49FB">
        <w:rPr>
          <w:rFonts w:ascii="Times New Roman" w:eastAsia="Times New Roman" w:hAnsi="Times New Roman" w:cs="Times New Roman"/>
          <w:sz w:val="30"/>
          <w:szCs w:val="30"/>
          <w:lang w:eastAsia="ru-RU"/>
        </w:rPr>
        <w:t xml:space="preserve"> информационной систем</w:t>
      </w:r>
      <w:r w:rsidR="00845626">
        <w:rPr>
          <w:rFonts w:ascii="Times New Roman" w:eastAsia="Times New Roman" w:hAnsi="Times New Roman" w:cs="Times New Roman"/>
          <w:sz w:val="30"/>
          <w:szCs w:val="30"/>
          <w:lang w:eastAsia="ru-RU"/>
        </w:rPr>
        <w:t>е</w:t>
      </w:r>
      <w:r w:rsidR="00845626" w:rsidRPr="001B49FB">
        <w:rPr>
          <w:rFonts w:ascii="Times New Roman" w:eastAsia="Times New Roman" w:hAnsi="Times New Roman" w:cs="Times New Roman"/>
          <w:sz w:val="30"/>
          <w:szCs w:val="30"/>
          <w:lang w:eastAsia="ru-RU"/>
        </w:rPr>
        <w:t xml:space="preserve"> (далее - заинтересованные лица)</w:t>
      </w:r>
      <w:r w:rsidR="00845626" w:rsidRPr="00290E40">
        <w:rPr>
          <w:rFonts w:ascii="Times New Roman" w:eastAsia="Times New Roman" w:hAnsi="Times New Roman" w:cs="Times New Roman"/>
          <w:sz w:val="30"/>
          <w:szCs w:val="30"/>
          <w:lang w:eastAsia="ru-RU"/>
        </w:rPr>
        <w:t>.</w:t>
      </w:r>
    </w:p>
    <w:p w14:paraId="2069C285" w14:textId="2D8CE54D" w:rsidR="00F95971" w:rsidRPr="00F95971" w:rsidRDefault="001904D4" w:rsidP="00F95971">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F95971" w:rsidRPr="00F95971">
        <w:rPr>
          <w:rFonts w:ascii="Times New Roman" w:eastAsia="Times New Roman" w:hAnsi="Times New Roman" w:cs="Times New Roman"/>
          <w:sz w:val="30"/>
          <w:szCs w:val="30"/>
          <w:lang w:eastAsia="ru-RU"/>
        </w:rPr>
        <w:t>. Запрос на предоставление с</w:t>
      </w:r>
      <w:r w:rsidR="00D37680">
        <w:rPr>
          <w:rFonts w:ascii="Times New Roman" w:eastAsia="Times New Roman" w:hAnsi="Times New Roman" w:cs="Times New Roman"/>
          <w:sz w:val="30"/>
          <w:szCs w:val="30"/>
          <w:lang w:eastAsia="ru-RU"/>
        </w:rPr>
        <w:t>ведений, документов, материалов, содержащихся в</w:t>
      </w:r>
      <w:r w:rsidR="00F95971" w:rsidRPr="00F95971">
        <w:rPr>
          <w:rFonts w:ascii="Times New Roman" w:eastAsia="Times New Roman" w:hAnsi="Times New Roman" w:cs="Times New Roman"/>
          <w:sz w:val="30"/>
          <w:szCs w:val="30"/>
          <w:lang w:eastAsia="ru-RU"/>
        </w:rPr>
        <w:t xml:space="preserve"> госуда</w:t>
      </w:r>
      <w:r w:rsidR="00D37680">
        <w:rPr>
          <w:rFonts w:ascii="Times New Roman" w:eastAsia="Times New Roman" w:hAnsi="Times New Roman" w:cs="Times New Roman"/>
          <w:sz w:val="30"/>
          <w:szCs w:val="30"/>
          <w:lang w:eastAsia="ru-RU"/>
        </w:rPr>
        <w:t>рственной информационной системе,</w:t>
      </w:r>
      <w:r w:rsidR="00F95971" w:rsidRPr="00F95971">
        <w:rPr>
          <w:rFonts w:ascii="Times New Roman" w:eastAsia="Times New Roman" w:hAnsi="Times New Roman" w:cs="Times New Roman"/>
          <w:sz w:val="30"/>
          <w:szCs w:val="30"/>
          <w:lang w:eastAsia="ru-RU"/>
        </w:rPr>
        <w:t xml:space="preserve"> формируется посредством электронного сервиса «личный кабинет» государственной информационной системы</w:t>
      </w:r>
      <w:r w:rsidR="00D37680">
        <w:rPr>
          <w:rFonts w:ascii="Times New Roman" w:eastAsia="Times New Roman" w:hAnsi="Times New Roman" w:cs="Times New Roman"/>
          <w:sz w:val="30"/>
          <w:szCs w:val="30"/>
          <w:lang w:eastAsia="ru-RU"/>
        </w:rPr>
        <w:t xml:space="preserve"> и (или)</w:t>
      </w:r>
      <w:r w:rsidR="00F95971" w:rsidRPr="00F95971">
        <w:rPr>
          <w:rFonts w:ascii="Times New Roman" w:eastAsia="Times New Roman" w:hAnsi="Times New Roman" w:cs="Times New Roman"/>
          <w:sz w:val="30"/>
          <w:szCs w:val="30"/>
          <w:lang w:eastAsia="ru-RU"/>
        </w:rPr>
        <w:t>, единого и</w:t>
      </w:r>
      <w:r w:rsidR="00D37680">
        <w:rPr>
          <w:rFonts w:ascii="Times New Roman" w:eastAsia="Times New Roman" w:hAnsi="Times New Roman" w:cs="Times New Roman"/>
          <w:sz w:val="30"/>
          <w:szCs w:val="30"/>
          <w:lang w:eastAsia="ru-RU"/>
        </w:rPr>
        <w:t xml:space="preserve"> (или)</w:t>
      </w:r>
      <w:r w:rsidR="00F95971" w:rsidRPr="00F95971">
        <w:rPr>
          <w:rFonts w:ascii="Times New Roman" w:eastAsia="Times New Roman" w:hAnsi="Times New Roman" w:cs="Times New Roman"/>
          <w:sz w:val="30"/>
          <w:szCs w:val="30"/>
          <w:lang w:eastAsia="ru-RU"/>
        </w:rPr>
        <w:t xml:space="preserve"> региональных порталов государственных и муниципальных услуг, через </w:t>
      </w:r>
      <w:r w:rsidR="005075F6">
        <w:rPr>
          <w:rFonts w:ascii="Times New Roman" w:eastAsia="Times New Roman" w:hAnsi="Times New Roman" w:cs="Times New Roman"/>
          <w:sz w:val="30"/>
          <w:szCs w:val="30"/>
          <w:lang w:eastAsia="ru-RU"/>
        </w:rPr>
        <w:t>многофункциональные центры</w:t>
      </w:r>
      <w:r w:rsidR="002B43BA">
        <w:rPr>
          <w:rFonts w:ascii="Times New Roman" w:eastAsia="Times New Roman" w:hAnsi="Times New Roman" w:cs="Times New Roman"/>
          <w:sz w:val="30"/>
          <w:szCs w:val="30"/>
          <w:lang w:eastAsia="ru-RU"/>
        </w:rPr>
        <w:t>,</w:t>
      </w:r>
      <w:r w:rsidR="005075F6">
        <w:rPr>
          <w:rFonts w:ascii="Times New Roman" w:eastAsia="Times New Roman" w:hAnsi="Times New Roman" w:cs="Times New Roman"/>
          <w:sz w:val="30"/>
          <w:szCs w:val="30"/>
          <w:lang w:eastAsia="ru-RU"/>
        </w:rPr>
        <w:t xml:space="preserve"> </w:t>
      </w:r>
      <w:r w:rsidR="00D37680">
        <w:rPr>
          <w:rFonts w:ascii="Times New Roman" w:eastAsia="Times New Roman" w:hAnsi="Times New Roman" w:cs="Times New Roman"/>
          <w:sz w:val="30"/>
          <w:szCs w:val="30"/>
          <w:lang w:eastAsia="ru-RU"/>
        </w:rPr>
        <w:t>и (или)</w:t>
      </w:r>
      <w:r w:rsidR="002B43BA" w:rsidRPr="00F95971">
        <w:rPr>
          <w:rFonts w:ascii="Times New Roman" w:eastAsia="Times New Roman" w:hAnsi="Times New Roman" w:cs="Times New Roman"/>
          <w:sz w:val="30"/>
          <w:szCs w:val="30"/>
          <w:lang w:eastAsia="ru-RU"/>
        </w:rPr>
        <w:t xml:space="preserve"> </w:t>
      </w:r>
      <w:r w:rsidR="002B43BA" w:rsidRPr="00DE6096">
        <w:rPr>
          <w:rFonts w:ascii="Times New Roman" w:eastAsia="Times New Roman" w:hAnsi="Times New Roman" w:cs="Times New Roman"/>
          <w:sz w:val="30"/>
          <w:szCs w:val="30"/>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95971" w:rsidRPr="00F95971">
        <w:rPr>
          <w:rFonts w:ascii="Times New Roman" w:eastAsia="Times New Roman" w:hAnsi="Times New Roman" w:cs="Times New Roman"/>
          <w:sz w:val="30"/>
          <w:szCs w:val="30"/>
          <w:lang w:eastAsia="ru-RU"/>
        </w:rPr>
        <w:t xml:space="preserve">. </w:t>
      </w:r>
    </w:p>
    <w:p w14:paraId="14582D2E" w14:textId="33F7F1EB" w:rsidR="00F95971" w:rsidRDefault="001904D4" w:rsidP="00F95971">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00F95971" w:rsidRPr="00F95971">
        <w:rPr>
          <w:rFonts w:ascii="Times New Roman" w:eastAsia="Times New Roman" w:hAnsi="Times New Roman" w:cs="Times New Roman"/>
          <w:sz w:val="30"/>
          <w:szCs w:val="30"/>
          <w:lang w:eastAsia="ru-RU"/>
        </w:rPr>
        <w:t>. При формировании запроса на предоставление сведений, документов, материалов из государственной информационной системы заинтересованные лица выбирают сведения, документы, материалы, информация о размещении которых в государственных информационных системах, размещена на официальных сайтах в сети «Интернет» в соответствии с пунктом 20 настоящего Порядка, если иное не предусмотрено нормативным правовым актом субъекта Российской Федерации.</w:t>
      </w:r>
    </w:p>
    <w:p w14:paraId="7C4FCCB5" w14:textId="46C73981" w:rsidR="00CC10CD" w:rsidRDefault="001904D4" w:rsidP="00845626">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845626">
        <w:rPr>
          <w:rFonts w:ascii="Times New Roman" w:eastAsia="Times New Roman" w:hAnsi="Times New Roman" w:cs="Times New Roman"/>
          <w:sz w:val="30"/>
          <w:szCs w:val="30"/>
          <w:lang w:eastAsia="ru-RU"/>
        </w:rPr>
        <w:t xml:space="preserve">. </w:t>
      </w:r>
      <w:r w:rsidR="00845626" w:rsidRPr="00E2178C">
        <w:rPr>
          <w:rFonts w:ascii="Times New Roman" w:eastAsia="Times New Roman" w:hAnsi="Times New Roman" w:cs="Times New Roman"/>
          <w:sz w:val="30"/>
          <w:szCs w:val="30"/>
          <w:lang w:eastAsia="ru-RU"/>
        </w:rPr>
        <w:t xml:space="preserve">Предоставление сведений, </w:t>
      </w:r>
      <w:r w:rsidR="00845626">
        <w:rPr>
          <w:rFonts w:ascii="Times New Roman" w:eastAsia="Times New Roman" w:hAnsi="Times New Roman" w:cs="Times New Roman"/>
          <w:sz w:val="30"/>
          <w:szCs w:val="30"/>
          <w:lang w:eastAsia="ru-RU"/>
        </w:rPr>
        <w:t xml:space="preserve">документов, материалов, </w:t>
      </w:r>
      <w:r w:rsidR="00845626" w:rsidRPr="00E2178C">
        <w:rPr>
          <w:rFonts w:ascii="Times New Roman" w:eastAsia="Times New Roman" w:hAnsi="Times New Roman" w:cs="Times New Roman"/>
          <w:sz w:val="30"/>
          <w:szCs w:val="30"/>
          <w:lang w:eastAsia="ru-RU"/>
        </w:rPr>
        <w:t xml:space="preserve">содержащихся в </w:t>
      </w:r>
      <w:r w:rsidR="00845626">
        <w:rPr>
          <w:rFonts w:ascii="Times New Roman" w:eastAsia="Times New Roman" w:hAnsi="Times New Roman" w:cs="Times New Roman"/>
          <w:sz w:val="30"/>
          <w:szCs w:val="30"/>
          <w:lang w:eastAsia="ru-RU"/>
        </w:rPr>
        <w:t xml:space="preserve">государственных </w:t>
      </w:r>
      <w:r w:rsidR="00845626" w:rsidRPr="00E2178C">
        <w:rPr>
          <w:rFonts w:ascii="Times New Roman" w:eastAsia="Times New Roman" w:hAnsi="Times New Roman" w:cs="Times New Roman"/>
          <w:sz w:val="30"/>
          <w:szCs w:val="30"/>
          <w:lang w:eastAsia="ru-RU"/>
        </w:rPr>
        <w:t xml:space="preserve">информационных системах, осуществляется за плату, за исключением случаев, установленных </w:t>
      </w:r>
      <w:r w:rsidR="00845626">
        <w:rPr>
          <w:rFonts w:ascii="Times New Roman" w:eastAsia="Times New Roman" w:hAnsi="Times New Roman" w:cs="Times New Roman"/>
          <w:sz w:val="30"/>
          <w:szCs w:val="30"/>
          <w:lang w:eastAsia="ru-RU"/>
        </w:rPr>
        <w:t>федеральными законами</w:t>
      </w:r>
      <w:r w:rsidR="00845626" w:rsidRPr="00E2178C">
        <w:rPr>
          <w:rFonts w:ascii="Times New Roman" w:eastAsia="Times New Roman" w:hAnsi="Times New Roman" w:cs="Times New Roman"/>
          <w:sz w:val="30"/>
          <w:szCs w:val="30"/>
          <w:lang w:eastAsia="ru-RU"/>
        </w:rPr>
        <w:t>.</w:t>
      </w:r>
      <w:r w:rsidR="00F95971">
        <w:rPr>
          <w:rFonts w:ascii="Times New Roman" w:eastAsia="Times New Roman" w:hAnsi="Times New Roman" w:cs="Times New Roman"/>
          <w:sz w:val="30"/>
          <w:szCs w:val="30"/>
          <w:lang w:eastAsia="ru-RU"/>
        </w:rPr>
        <w:t xml:space="preserve"> </w:t>
      </w:r>
    </w:p>
    <w:p w14:paraId="75F94F8E" w14:textId="6DE7C2A2" w:rsidR="00F95971" w:rsidRPr="00CC10CD" w:rsidRDefault="001904D4" w:rsidP="00AB4E0C">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sz w:val="30"/>
          <w:szCs w:val="30"/>
          <w:lang w:eastAsia="ru-RU"/>
        </w:rPr>
        <w:t>7</w:t>
      </w:r>
      <w:r w:rsidR="00CC10CD">
        <w:rPr>
          <w:rFonts w:ascii="Times New Roman" w:eastAsia="Times New Roman" w:hAnsi="Times New Roman" w:cs="Times New Roman"/>
          <w:sz w:val="30"/>
          <w:szCs w:val="30"/>
          <w:lang w:eastAsia="ru-RU"/>
        </w:rPr>
        <w:t xml:space="preserve">. </w:t>
      </w:r>
      <w:r w:rsidR="000C1B7C">
        <w:rPr>
          <w:rFonts w:ascii="Times New Roman" w:eastAsia="Times New Roman" w:hAnsi="Times New Roman" w:cs="Times New Roman"/>
          <w:sz w:val="30"/>
          <w:szCs w:val="30"/>
          <w:lang w:eastAsia="ru-RU"/>
        </w:rPr>
        <w:t>Нормативным</w:t>
      </w:r>
      <w:r w:rsidR="000F425C">
        <w:rPr>
          <w:rFonts w:ascii="Times New Roman" w:eastAsia="Times New Roman" w:hAnsi="Times New Roman" w:cs="Times New Roman"/>
          <w:sz w:val="30"/>
          <w:szCs w:val="30"/>
          <w:lang w:eastAsia="ru-RU"/>
        </w:rPr>
        <w:t>и</w:t>
      </w:r>
      <w:r w:rsidR="000C1B7C">
        <w:rPr>
          <w:rFonts w:ascii="Times New Roman" w:eastAsia="Times New Roman" w:hAnsi="Times New Roman" w:cs="Times New Roman"/>
          <w:sz w:val="30"/>
          <w:szCs w:val="30"/>
          <w:lang w:eastAsia="ru-RU"/>
        </w:rPr>
        <w:t xml:space="preserve"> правовыми актами субъектов Российской Федерации </w:t>
      </w:r>
      <w:r w:rsidR="00B34DB4">
        <w:rPr>
          <w:rFonts w:ascii="Times New Roman" w:eastAsia="Times New Roman" w:hAnsi="Times New Roman" w:cs="Times New Roman"/>
          <w:sz w:val="30"/>
          <w:szCs w:val="30"/>
          <w:lang w:eastAsia="ru-RU"/>
        </w:rPr>
        <w:t>р</w:t>
      </w:r>
      <w:r w:rsidR="00845626" w:rsidRPr="00F42DDB">
        <w:rPr>
          <w:rFonts w:ascii="Times New Roman" w:eastAsia="Times New Roman" w:hAnsi="Times New Roman" w:cs="Times New Roman"/>
          <w:sz w:val="30"/>
          <w:szCs w:val="30"/>
          <w:lang w:eastAsia="ru-RU"/>
        </w:rPr>
        <w:t xml:space="preserve">азмер платы за предоставление сведений, </w:t>
      </w:r>
      <w:r w:rsidR="00845626">
        <w:rPr>
          <w:rFonts w:ascii="Times New Roman" w:eastAsia="Times New Roman" w:hAnsi="Times New Roman" w:cs="Times New Roman"/>
          <w:sz w:val="30"/>
          <w:szCs w:val="30"/>
          <w:lang w:eastAsia="ru-RU"/>
        </w:rPr>
        <w:t xml:space="preserve">документов, материалов, </w:t>
      </w:r>
      <w:r w:rsidR="00845626" w:rsidRPr="00F42DDB">
        <w:rPr>
          <w:rFonts w:ascii="Times New Roman" w:eastAsia="Times New Roman" w:hAnsi="Times New Roman" w:cs="Times New Roman"/>
          <w:sz w:val="30"/>
          <w:szCs w:val="30"/>
          <w:lang w:eastAsia="ru-RU"/>
        </w:rPr>
        <w:t xml:space="preserve">содержащихся в государственных информационных системах, </w:t>
      </w:r>
      <w:r w:rsidR="00AB4E0C">
        <w:rPr>
          <w:rFonts w:ascii="Times New Roman" w:eastAsia="Times New Roman" w:hAnsi="Times New Roman" w:cs="Times New Roman"/>
          <w:sz w:val="30"/>
          <w:szCs w:val="30"/>
          <w:lang w:eastAsia="ru-RU"/>
        </w:rPr>
        <w:t>установленный пунктом 2 настоящего Постановления</w:t>
      </w:r>
      <w:r w:rsidR="00B34DB4">
        <w:rPr>
          <w:rFonts w:ascii="Times New Roman" w:eastAsia="Times New Roman" w:hAnsi="Times New Roman" w:cs="Times New Roman"/>
          <w:sz w:val="30"/>
          <w:szCs w:val="30"/>
          <w:lang w:eastAsia="ru-RU"/>
        </w:rPr>
        <w:t>,</w:t>
      </w:r>
      <w:r w:rsidR="00AB4E0C">
        <w:rPr>
          <w:rFonts w:ascii="Times New Roman" w:eastAsia="Times New Roman" w:hAnsi="Times New Roman" w:cs="Times New Roman"/>
          <w:sz w:val="30"/>
          <w:szCs w:val="30"/>
          <w:lang w:eastAsia="ru-RU"/>
        </w:rPr>
        <w:t xml:space="preserve"> </w:t>
      </w:r>
      <w:r w:rsidR="00B34DB4">
        <w:rPr>
          <w:rFonts w:ascii="Times New Roman" w:eastAsia="Times New Roman" w:hAnsi="Times New Roman" w:cs="Times New Roman"/>
          <w:sz w:val="30"/>
          <w:szCs w:val="30"/>
          <w:lang w:eastAsia="ru-RU"/>
        </w:rPr>
        <w:t>может быть уменьшен</w:t>
      </w:r>
      <w:r w:rsidR="00AB4E0C">
        <w:rPr>
          <w:rFonts w:ascii="Times New Roman" w:eastAsia="Times New Roman" w:hAnsi="Times New Roman" w:cs="Times New Roman"/>
          <w:sz w:val="30"/>
          <w:szCs w:val="30"/>
          <w:lang w:eastAsia="ru-RU"/>
        </w:rPr>
        <w:t>.</w:t>
      </w:r>
    </w:p>
    <w:p w14:paraId="0CF9F918" w14:textId="44CEF82D" w:rsidR="0052699D" w:rsidRDefault="001904D4"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0052699D">
        <w:rPr>
          <w:rFonts w:ascii="Times New Roman" w:eastAsia="Times New Roman" w:hAnsi="Times New Roman" w:cs="Times New Roman"/>
          <w:sz w:val="30"/>
          <w:szCs w:val="30"/>
          <w:lang w:eastAsia="ru-RU"/>
        </w:rPr>
        <w:t xml:space="preserve">. </w:t>
      </w:r>
      <w:r w:rsidR="0052699D" w:rsidRPr="003B581F">
        <w:rPr>
          <w:rFonts w:ascii="Times New Roman" w:eastAsia="Times New Roman" w:hAnsi="Times New Roman" w:cs="Times New Roman"/>
          <w:sz w:val="30"/>
          <w:szCs w:val="30"/>
          <w:lang w:eastAsia="ru-RU"/>
        </w:rPr>
        <w:t xml:space="preserve">Уполномоченный орган местного самоуправления исходя из объема запрашиваемых </w:t>
      </w:r>
      <w:r w:rsidR="0052699D" w:rsidRPr="0052699D">
        <w:rPr>
          <w:rFonts w:ascii="Times New Roman" w:eastAsia="Times New Roman" w:hAnsi="Times New Roman" w:cs="Times New Roman"/>
          <w:sz w:val="30"/>
          <w:szCs w:val="30"/>
          <w:lang w:eastAsia="ru-RU"/>
        </w:rPr>
        <w:t xml:space="preserve">сведений, документов, материалов и с учетом размеров платы, установленных в соответствии с пунктом 2 настоящего Постановления, в срок, не превышающий </w:t>
      </w:r>
      <w:r w:rsidR="00B50D34">
        <w:rPr>
          <w:rFonts w:ascii="Times New Roman" w:eastAsia="Times New Roman" w:hAnsi="Times New Roman" w:cs="Times New Roman"/>
          <w:sz w:val="30"/>
          <w:szCs w:val="30"/>
          <w:lang w:eastAsia="ru-RU"/>
        </w:rPr>
        <w:t xml:space="preserve">2 </w:t>
      </w:r>
      <w:r w:rsidR="0052699D" w:rsidRPr="0052699D">
        <w:rPr>
          <w:rFonts w:ascii="Times New Roman" w:eastAsia="Times New Roman" w:hAnsi="Times New Roman" w:cs="Times New Roman"/>
          <w:sz w:val="30"/>
          <w:szCs w:val="30"/>
          <w:lang w:eastAsia="ru-RU"/>
        </w:rPr>
        <w:t xml:space="preserve">рабочих дней со дня </w:t>
      </w:r>
      <w:r w:rsidR="0052699D" w:rsidRPr="00A00BD7">
        <w:rPr>
          <w:rFonts w:ascii="Times New Roman" w:eastAsia="Times New Roman" w:hAnsi="Times New Roman" w:cs="Times New Roman"/>
          <w:sz w:val="30"/>
          <w:szCs w:val="30"/>
          <w:lang w:eastAsia="ru-RU"/>
        </w:rPr>
        <w:t xml:space="preserve">подачи запроса, </w:t>
      </w:r>
      <w:r w:rsidR="0052699D" w:rsidRPr="0052699D">
        <w:rPr>
          <w:rFonts w:ascii="Times New Roman" w:eastAsia="Times New Roman" w:hAnsi="Times New Roman" w:cs="Times New Roman"/>
          <w:sz w:val="30"/>
          <w:szCs w:val="30"/>
          <w:lang w:eastAsia="ru-RU"/>
        </w:rPr>
        <w:t>указанного в пункте</w:t>
      </w:r>
      <w:r w:rsidR="0052699D" w:rsidRPr="004F62FA">
        <w:rPr>
          <w:rFonts w:ascii="Times New Roman" w:eastAsia="Times New Roman" w:hAnsi="Times New Roman" w:cs="Times New Roman"/>
          <w:sz w:val="30"/>
          <w:szCs w:val="30"/>
          <w:lang w:eastAsia="ru-RU"/>
        </w:rPr>
        <w:t xml:space="preserve"> 5 настоящего Порядка,</w:t>
      </w:r>
      <w:r w:rsidR="0052699D">
        <w:rPr>
          <w:rFonts w:ascii="Times New Roman" w:eastAsia="Times New Roman" w:hAnsi="Times New Roman" w:cs="Times New Roman"/>
          <w:sz w:val="30"/>
          <w:szCs w:val="30"/>
          <w:lang w:eastAsia="ru-RU"/>
        </w:rPr>
        <w:t xml:space="preserve"> </w:t>
      </w:r>
      <w:r w:rsidR="0052699D" w:rsidRPr="003B581F">
        <w:rPr>
          <w:rFonts w:ascii="Times New Roman" w:eastAsia="Times New Roman" w:hAnsi="Times New Roman" w:cs="Times New Roman"/>
          <w:sz w:val="30"/>
          <w:szCs w:val="30"/>
          <w:lang w:eastAsia="ru-RU"/>
        </w:rPr>
        <w:t>определяет общий размер платы за предоставление таких сведений, документов</w:t>
      </w:r>
      <w:r w:rsidR="0052699D">
        <w:rPr>
          <w:rFonts w:ascii="Times New Roman" w:eastAsia="Times New Roman" w:hAnsi="Times New Roman" w:cs="Times New Roman"/>
          <w:sz w:val="30"/>
          <w:szCs w:val="30"/>
          <w:lang w:eastAsia="ru-RU"/>
        </w:rPr>
        <w:t xml:space="preserve">, </w:t>
      </w:r>
      <w:r w:rsidR="0052699D" w:rsidRPr="003B581F">
        <w:rPr>
          <w:rFonts w:ascii="Times New Roman" w:eastAsia="Times New Roman" w:hAnsi="Times New Roman" w:cs="Times New Roman"/>
          <w:sz w:val="30"/>
          <w:szCs w:val="30"/>
          <w:lang w:eastAsia="ru-RU"/>
        </w:rPr>
        <w:t>материалов</w:t>
      </w:r>
      <w:r w:rsidR="0052699D">
        <w:rPr>
          <w:rFonts w:ascii="Times New Roman" w:eastAsia="Times New Roman" w:hAnsi="Times New Roman" w:cs="Times New Roman"/>
          <w:sz w:val="30"/>
          <w:szCs w:val="30"/>
          <w:lang w:eastAsia="ru-RU"/>
        </w:rPr>
        <w:t xml:space="preserve"> и направляет заинтересованному лицу для внесения платы за предоставление сведений, документов, материалов, содержащихся в государ</w:t>
      </w:r>
      <w:r w:rsidR="00A00BD7">
        <w:rPr>
          <w:rFonts w:ascii="Times New Roman" w:eastAsia="Times New Roman" w:hAnsi="Times New Roman" w:cs="Times New Roman"/>
          <w:sz w:val="30"/>
          <w:szCs w:val="30"/>
          <w:lang w:eastAsia="ru-RU"/>
        </w:rPr>
        <w:t xml:space="preserve">ственной информационной системе, за исключением случаев, когда </w:t>
      </w:r>
      <w:r w:rsidR="009C20CC">
        <w:rPr>
          <w:rFonts w:ascii="Times New Roman" w:eastAsia="Times New Roman" w:hAnsi="Times New Roman" w:cs="Times New Roman"/>
          <w:sz w:val="30"/>
          <w:szCs w:val="30"/>
          <w:lang w:eastAsia="ru-RU"/>
        </w:rPr>
        <w:t xml:space="preserve">запрашиваемые </w:t>
      </w:r>
      <w:r w:rsidR="0052699D">
        <w:rPr>
          <w:rFonts w:ascii="Times New Roman" w:eastAsia="Times New Roman" w:hAnsi="Times New Roman" w:cs="Times New Roman"/>
          <w:sz w:val="30"/>
          <w:szCs w:val="30"/>
          <w:lang w:eastAsia="ru-RU"/>
        </w:rPr>
        <w:t>сведени</w:t>
      </w:r>
      <w:r w:rsidR="00A00BD7">
        <w:rPr>
          <w:rFonts w:ascii="Times New Roman" w:eastAsia="Times New Roman" w:hAnsi="Times New Roman" w:cs="Times New Roman"/>
          <w:sz w:val="30"/>
          <w:szCs w:val="30"/>
          <w:lang w:eastAsia="ru-RU"/>
        </w:rPr>
        <w:t>я</w:t>
      </w:r>
      <w:r w:rsidR="0052699D">
        <w:rPr>
          <w:rFonts w:ascii="Times New Roman" w:eastAsia="Times New Roman" w:hAnsi="Times New Roman" w:cs="Times New Roman"/>
          <w:sz w:val="30"/>
          <w:szCs w:val="30"/>
          <w:lang w:eastAsia="ru-RU"/>
        </w:rPr>
        <w:t>, документ</w:t>
      </w:r>
      <w:r w:rsidR="00A00BD7">
        <w:rPr>
          <w:rFonts w:ascii="Times New Roman" w:eastAsia="Times New Roman" w:hAnsi="Times New Roman" w:cs="Times New Roman"/>
          <w:sz w:val="30"/>
          <w:szCs w:val="30"/>
          <w:lang w:eastAsia="ru-RU"/>
        </w:rPr>
        <w:t>ы</w:t>
      </w:r>
      <w:r w:rsidR="0052699D">
        <w:rPr>
          <w:rFonts w:ascii="Times New Roman" w:eastAsia="Times New Roman" w:hAnsi="Times New Roman" w:cs="Times New Roman"/>
          <w:sz w:val="30"/>
          <w:szCs w:val="30"/>
          <w:lang w:eastAsia="ru-RU"/>
        </w:rPr>
        <w:t>, материал</w:t>
      </w:r>
      <w:r w:rsidR="00A00BD7">
        <w:rPr>
          <w:rFonts w:ascii="Times New Roman" w:eastAsia="Times New Roman" w:hAnsi="Times New Roman" w:cs="Times New Roman"/>
          <w:sz w:val="30"/>
          <w:szCs w:val="30"/>
          <w:lang w:eastAsia="ru-RU"/>
        </w:rPr>
        <w:t>ы не предоставляются</w:t>
      </w:r>
      <w:r w:rsidR="00AD26B0">
        <w:rPr>
          <w:rFonts w:ascii="Times New Roman" w:eastAsia="Times New Roman" w:hAnsi="Times New Roman" w:cs="Times New Roman"/>
          <w:sz w:val="30"/>
          <w:szCs w:val="30"/>
          <w:lang w:eastAsia="ru-RU"/>
        </w:rPr>
        <w:t xml:space="preserve"> </w:t>
      </w:r>
      <w:r w:rsidR="00AD26B0" w:rsidRPr="00AD26B0">
        <w:rPr>
          <w:rFonts w:ascii="Times New Roman" w:eastAsia="Times New Roman" w:hAnsi="Times New Roman" w:cs="Times New Roman"/>
          <w:sz w:val="30"/>
          <w:szCs w:val="30"/>
          <w:lang w:eastAsia="ru-RU"/>
        </w:rPr>
        <w:t xml:space="preserve">по основаниям, предусмотренным подпунктами 1, 2 </w:t>
      </w:r>
      <w:r w:rsidR="00251D67">
        <w:rPr>
          <w:rFonts w:ascii="Times New Roman" w:eastAsia="Times New Roman" w:hAnsi="Times New Roman" w:cs="Times New Roman"/>
          <w:sz w:val="30"/>
          <w:szCs w:val="30"/>
          <w:lang w:eastAsia="ru-RU"/>
        </w:rPr>
        <w:br/>
      </w:r>
      <w:r w:rsidR="00AD26B0" w:rsidRPr="00AD26B0">
        <w:rPr>
          <w:rFonts w:ascii="Times New Roman" w:eastAsia="Times New Roman" w:hAnsi="Times New Roman" w:cs="Times New Roman"/>
          <w:sz w:val="30"/>
          <w:szCs w:val="30"/>
          <w:lang w:eastAsia="ru-RU"/>
        </w:rPr>
        <w:t xml:space="preserve">и 3 пункта </w:t>
      </w:r>
      <w:r w:rsidR="00A00BD7">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3</w:t>
      </w:r>
      <w:r w:rsidR="00A00BD7">
        <w:rPr>
          <w:rFonts w:ascii="Times New Roman" w:eastAsia="Times New Roman" w:hAnsi="Times New Roman" w:cs="Times New Roman"/>
          <w:sz w:val="30"/>
          <w:szCs w:val="30"/>
          <w:lang w:eastAsia="ru-RU"/>
        </w:rPr>
        <w:t xml:space="preserve"> </w:t>
      </w:r>
      <w:r w:rsidR="00AD26B0" w:rsidRPr="00AD26B0">
        <w:rPr>
          <w:rFonts w:ascii="Times New Roman" w:eastAsia="Times New Roman" w:hAnsi="Times New Roman" w:cs="Times New Roman"/>
          <w:sz w:val="30"/>
          <w:szCs w:val="30"/>
          <w:lang w:eastAsia="ru-RU"/>
        </w:rPr>
        <w:t>настоящего Порядка</w:t>
      </w:r>
      <w:r w:rsidR="0052699D">
        <w:rPr>
          <w:rFonts w:ascii="Times New Roman" w:eastAsia="Times New Roman" w:hAnsi="Times New Roman" w:cs="Times New Roman"/>
          <w:sz w:val="30"/>
          <w:szCs w:val="30"/>
          <w:lang w:eastAsia="ru-RU"/>
        </w:rPr>
        <w:t xml:space="preserve">. </w:t>
      </w:r>
    </w:p>
    <w:p w14:paraId="2ADAAD60" w14:textId="648DE663" w:rsidR="00251D67" w:rsidRPr="00251D67" w:rsidRDefault="001904D4" w:rsidP="00251D6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0052699D">
        <w:rPr>
          <w:rFonts w:ascii="Times New Roman" w:eastAsia="Times New Roman" w:hAnsi="Times New Roman" w:cs="Times New Roman"/>
          <w:sz w:val="30"/>
          <w:szCs w:val="30"/>
          <w:lang w:eastAsia="ru-RU"/>
        </w:rPr>
        <w:t xml:space="preserve">. </w:t>
      </w:r>
      <w:r w:rsidR="0052699D" w:rsidRPr="00E2178C">
        <w:rPr>
          <w:rFonts w:ascii="Times New Roman" w:eastAsia="Times New Roman" w:hAnsi="Times New Roman" w:cs="Times New Roman"/>
          <w:sz w:val="30"/>
          <w:szCs w:val="30"/>
          <w:lang w:eastAsia="ru-RU"/>
        </w:rPr>
        <w:t>Оплата предоставлени</w:t>
      </w:r>
      <w:r w:rsidR="0052699D">
        <w:rPr>
          <w:rFonts w:ascii="Times New Roman" w:eastAsia="Times New Roman" w:hAnsi="Times New Roman" w:cs="Times New Roman"/>
          <w:sz w:val="30"/>
          <w:szCs w:val="30"/>
          <w:lang w:eastAsia="ru-RU"/>
        </w:rPr>
        <w:t>я</w:t>
      </w:r>
      <w:r w:rsidR="0052699D" w:rsidRPr="00E2178C">
        <w:rPr>
          <w:rFonts w:ascii="Times New Roman" w:eastAsia="Times New Roman" w:hAnsi="Times New Roman" w:cs="Times New Roman"/>
          <w:sz w:val="30"/>
          <w:szCs w:val="30"/>
          <w:lang w:eastAsia="ru-RU"/>
        </w:rPr>
        <w:t xml:space="preserve"> сведений, </w:t>
      </w:r>
      <w:r w:rsidR="0052699D">
        <w:rPr>
          <w:rFonts w:ascii="Times New Roman" w:eastAsia="Times New Roman" w:hAnsi="Times New Roman" w:cs="Times New Roman"/>
          <w:sz w:val="30"/>
          <w:szCs w:val="30"/>
          <w:lang w:eastAsia="ru-RU"/>
        </w:rPr>
        <w:t xml:space="preserve">документов, материалов, </w:t>
      </w:r>
      <w:r w:rsidR="0052699D" w:rsidRPr="00E2178C">
        <w:rPr>
          <w:rFonts w:ascii="Times New Roman" w:eastAsia="Times New Roman" w:hAnsi="Times New Roman" w:cs="Times New Roman"/>
          <w:sz w:val="30"/>
          <w:szCs w:val="30"/>
          <w:lang w:eastAsia="ru-RU"/>
        </w:rPr>
        <w:t xml:space="preserve">содержащихся в </w:t>
      </w:r>
      <w:r w:rsidR="0052699D">
        <w:rPr>
          <w:rFonts w:ascii="Times New Roman" w:eastAsia="Times New Roman" w:hAnsi="Times New Roman" w:cs="Times New Roman"/>
          <w:sz w:val="30"/>
          <w:szCs w:val="30"/>
          <w:lang w:eastAsia="ru-RU"/>
        </w:rPr>
        <w:t xml:space="preserve">государственных </w:t>
      </w:r>
      <w:r w:rsidR="0052699D" w:rsidRPr="00E2178C">
        <w:rPr>
          <w:rFonts w:ascii="Times New Roman" w:eastAsia="Times New Roman" w:hAnsi="Times New Roman" w:cs="Times New Roman"/>
          <w:sz w:val="30"/>
          <w:szCs w:val="30"/>
          <w:lang w:eastAsia="ru-RU"/>
        </w:rPr>
        <w:t>информационных системах, осуществляется заинтересованным лицом через банк или иную кредитную организацию путем наличного или безналичного расчета и зачисляется на счет</w:t>
      </w:r>
      <w:r w:rsidR="000F425C">
        <w:rPr>
          <w:rFonts w:ascii="Times New Roman" w:eastAsia="Times New Roman" w:hAnsi="Times New Roman" w:cs="Times New Roman"/>
          <w:sz w:val="30"/>
          <w:szCs w:val="30"/>
          <w:lang w:eastAsia="ru-RU"/>
        </w:rPr>
        <w:t>, определенный</w:t>
      </w:r>
      <w:r w:rsidR="0052699D" w:rsidRPr="00E2178C">
        <w:rPr>
          <w:rFonts w:ascii="Times New Roman" w:eastAsia="Times New Roman" w:hAnsi="Times New Roman" w:cs="Times New Roman"/>
          <w:sz w:val="30"/>
          <w:szCs w:val="30"/>
          <w:lang w:eastAsia="ru-RU"/>
        </w:rPr>
        <w:t xml:space="preserve"> </w:t>
      </w:r>
      <w:r w:rsidR="000F425C">
        <w:rPr>
          <w:rFonts w:ascii="Times New Roman" w:eastAsia="Times New Roman" w:hAnsi="Times New Roman" w:cs="Times New Roman"/>
          <w:sz w:val="30"/>
          <w:szCs w:val="30"/>
          <w:lang w:eastAsia="ru-RU"/>
        </w:rPr>
        <w:t xml:space="preserve">нормативными правовыми актами субъектов Российской </w:t>
      </w:r>
      <w:r w:rsidR="00251D67">
        <w:rPr>
          <w:rFonts w:ascii="Times New Roman" w:eastAsia="Times New Roman" w:hAnsi="Times New Roman" w:cs="Times New Roman"/>
          <w:sz w:val="30"/>
          <w:szCs w:val="30"/>
          <w:lang w:eastAsia="ru-RU"/>
        </w:rPr>
        <w:t>Федерации</w:t>
      </w:r>
      <w:r w:rsidR="00251D67" w:rsidRPr="00251D67">
        <w:rPr>
          <w:rFonts w:ascii="Times New Roman" w:eastAsia="Times New Roman" w:hAnsi="Times New Roman" w:cs="Times New Roman"/>
          <w:sz w:val="30"/>
          <w:szCs w:val="30"/>
          <w:lang w:eastAsia="ru-RU"/>
        </w:rPr>
        <w:t xml:space="preserve">, в течение 5 рабочих дней со дня получения от уполномоченного органа местного самоуправления информации об общем размере платы за предоставление сведений, документов, материалов, содержащихся в государственной информационной системе, в соответствии с пунктом </w:t>
      </w:r>
      <w:r>
        <w:rPr>
          <w:rFonts w:ascii="Times New Roman" w:eastAsia="Times New Roman" w:hAnsi="Times New Roman" w:cs="Times New Roman"/>
          <w:sz w:val="30"/>
          <w:szCs w:val="30"/>
          <w:lang w:eastAsia="ru-RU"/>
        </w:rPr>
        <w:t>8</w:t>
      </w:r>
      <w:r w:rsidR="00251D67" w:rsidRPr="00251D67">
        <w:rPr>
          <w:rFonts w:ascii="Times New Roman" w:eastAsia="Times New Roman" w:hAnsi="Times New Roman" w:cs="Times New Roman"/>
          <w:sz w:val="30"/>
          <w:szCs w:val="30"/>
          <w:lang w:eastAsia="ru-RU"/>
        </w:rPr>
        <w:t xml:space="preserve"> настоящего Порядка.</w:t>
      </w:r>
    </w:p>
    <w:p w14:paraId="53136BD9" w14:textId="6031D0DE" w:rsidR="0052699D" w:rsidRDefault="00251D67" w:rsidP="00251D67">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251D67">
        <w:rPr>
          <w:rFonts w:ascii="Times New Roman" w:eastAsia="Times New Roman" w:hAnsi="Times New Roman" w:cs="Times New Roman"/>
          <w:sz w:val="30"/>
          <w:szCs w:val="30"/>
          <w:lang w:eastAsia="ru-RU"/>
        </w:rPr>
        <w:t>1</w:t>
      </w:r>
      <w:r w:rsidR="001904D4">
        <w:rPr>
          <w:rFonts w:ascii="Times New Roman" w:eastAsia="Times New Roman" w:hAnsi="Times New Roman" w:cs="Times New Roman"/>
          <w:sz w:val="30"/>
          <w:szCs w:val="30"/>
          <w:lang w:eastAsia="ru-RU"/>
        </w:rPr>
        <w:t>0</w:t>
      </w:r>
      <w:r w:rsidRPr="00251D67">
        <w:rPr>
          <w:rFonts w:ascii="Times New Roman" w:eastAsia="Times New Roman" w:hAnsi="Times New Roman" w:cs="Times New Roman"/>
          <w:sz w:val="30"/>
          <w:szCs w:val="30"/>
          <w:lang w:eastAsia="ru-RU"/>
        </w:rPr>
        <w:t xml:space="preserve">. </w:t>
      </w:r>
      <w:r w:rsidR="0052699D">
        <w:rPr>
          <w:rFonts w:ascii="Times New Roman" w:eastAsia="Times New Roman" w:hAnsi="Times New Roman" w:cs="Times New Roman"/>
          <w:sz w:val="30"/>
          <w:szCs w:val="30"/>
          <w:lang w:eastAsia="ru-RU"/>
        </w:rPr>
        <w:t>О</w:t>
      </w:r>
      <w:r w:rsidR="0052699D" w:rsidRPr="00290E40">
        <w:rPr>
          <w:rFonts w:ascii="Times New Roman" w:eastAsia="Times New Roman" w:hAnsi="Times New Roman" w:cs="Times New Roman"/>
          <w:sz w:val="30"/>
          <w:szCs w:val="30"/>
          <w:lang w:eastAsia="ru-RU"/>
        </w:rPr>
        <w:t xml:space="preserve">рганам государственной власти, органам местного самоуправления </w:t>
      </w:r>
      <w:r w:rsidR="0052699D">
        <w:rPr>
          <w:rFonts w:ascii="Times New Roman" w:eastAsia="Times New Roman" w:hAnsi="Times New Roman" w:cs="Times New Roman"/>
          <w:sz w:val="30"/>
          <w:szCs w:val="30"/>
          <w:lang w:eastAsia="ru-RU"/>
        </w:rPr>
        <w:t>сведения, документы, материалы, содержащиеся в государственных информационных системах, предоставляются без взимания платы</w:t>
      </w:r>
      <w:r w:rsidR="0052699D" w:rsidRPr="00290E40">
        <w:rPr>
          <w:rFonts w:ascii="Times New Roman" w:eastAsia="Times New Roman" w:hAnsi="Times New Roman" w:cs="Times New Roman"/>
          <w:sz w:val="30"/>
          <w:szCs w:val="30"/>
          <w:lang w:eastAsia="ru-RU"/>
        </w:rPr>
        <w:t>.</w:t>
      </w:r>
    </w:p>
    <w:p w14:paraId="2B1D4B62" w14:textId="5353C850" w:rsidR="0052699D"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1904D4">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 xml:space="preserve">. </w:t>
      </w:r>
      <w:r w:rsidR="006D3E89">
        <w:rPr>
          <w:rFonts w:ascii="Times New Roman" w:eastAsia="Times New Roman" w:hAnsi="Times New Roman" w:cs="Times New Roman"/>
          <w:sz w:val="30"/>
          <w:szCs w:val="30"/>
          <w:lang w:eastAsia="ru-RU"/>
        </w:rPr>
        <w:t>Уполномоченные о</w:t>
      </w:r>
      <w:r w:rsidRPr="00565F0A">
        <w:rPr>
          <w:rFonts w:ascii="Times New Roman" w:eastAsia="Times New Roman" w:hAnsi="Times New Roman" w:cs="Times New Roman"/>
          <w:sz w:val="30"/>
          <w:szCs w:val="30"/>
          <w:lang w:eastAsia="ru-RU"/>
        </w:rPr>
        <w:t>рган</w:t>
      </w:r>
      <w:r w:rsidR="006D3E89">
        <w:rPr>
          <w:rFonts w:ascii="Times New Roman" w:eastAsia="Times New Roman" w:hAnsi="Times New Roman" w:cs="Times New Roman"/>
          <w:sz w:val="30"/>
          <w:szCs w:val="30"/>
          <w:lang w:eastAsia="ru-RU"/>
        </w:rPr>
        <w:t>ы</w:t>
      </w:r>
      <w:r w:rsidRPr="00565F0A">
        <w:rPr>
          <w:rFonts w:ascii="Times New Roman" w:eastAsia="Times New Roman" w:hAnsi="Times New Roman" w:cs="Times New Roman"/>
          <w:sz w:val="30"/>
          <w:szCs w:val="30"/>
          <w:lang w:eastAsia="ru-RU"/>
        </w:rPr>
        <w:t xml:space="preserve"> местного самоуправления</w:t>
      </w:r>
      <w:r w:rsidR="006D3E89">
        <w:rPr>
          <w:rFonts w:ascii="Times New Roman" w:eastAsia="Times New Roman" w:hAnsi="Times New Roman" w:cs="Times New Roman"/>
          <w:sz w:val="30"/>
          <w:szCs w:val="30"/>
          <w:lang w:eastAsia="ru-RU"/>
        </w:rPr>
        <w:t>,</w:t>
      </w:r>
      <w:r w:rsidRPr="00565F0A">
        <w:rPr>
          <w:rFonts w:ascii="Times New Roman" w:eastAsia="Times New Roman" w:hAnsi="Times New Roman" w:cs="Times New Roman"/>
          <w:sz w:val="30"/>
          <w:szCs w:val="30"/>
          <w:lang w:eastAsia="ru-RU"/>
        </w:rPr>
        <w:t xml:space="preserve">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w:t>
      </w:r>
      <w:r>
        <w:rPr>
          <w:rFonts w:ascii="Times New Roman" w:eastAsia="Times New Roman" w:hAnsi="Times New Roman" w:cs="Times New Roman"/>
          <w:sz w:val="30"/>
          <w:szCs w:val="30"/>
          <w:lang w:eastAsia="ru-RU"/>
        </w:rPr>
        <w:t xml:space="preserve"> контроля</w:t>
      </w:r>
      <w:r w:rsidRPr="00565F0A">
        <w:rPr>
          <w:rFonts w:ascii="Times New Roman" w:eastAsia="Times New Roman" w:hAnsi="Times New Roman" w:cs="Times New Roman"/>
          <w:sz w:val="30"/>
          <w:szCs w:val="30"/>
          <w:lang w:eastAsia="ru-RU"/>
        </w:rPr>
        <w:t xml:space="preserve"> за соблюдением требований законодательства об энергосбережении и о повышении энергетической эффективности.</w:t>
      </w:r>
    </w:p>
    <w:p w14:paraId="1DE1C97E" w14:textId="082E8312" w:rsidR="0052699D"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1904D4">
        <w:rPr>
          <w:rFonts w:ascii="Times New Roman" w:eastAsia="Times New Roman" w:hAnsi="Times New Roman" w:cs="Times New Roman"/>
          <w:sz w:val="30"/>
          <w:szCs w:val="30"/>
          <w:lang w:eastAsia="ru-RU"/>
        </w:rPr>
        <w:t>2</w:t>
      </w:r>
      <w:r w:rsidRPr="00853ED5">
        <w:rPr>
          <w:rFonts w:ascii="Times New Roman" w:eastAsia="Times New Roman" w:hAnsi="Times New Roman" w:cs="Times New Roman"/>
          <w:sz w:val="30"/>
          <w:szCs w:val="30"/>
          <w:lang w:eastAsia="ru-RU"/>
        </w:rPr>
        <w:t>. Уполномоченный орган местного самоупр</w:t>
      </w:r>
      <w:r w:rsidR="006D3E89">
        <w:rPr>
          <w:rFonts w:ascii="Times New Roman" w:eastAsia="Times New Roman" w:hAnsi="Times New Roman" w:cs="Times New Roman"/>
          <w:sz w:val="30"/>
          <w:szCs w:val="30"/>
          <w:lang w:eastAsia="ru-RU"/>
        </w:rPr>
        <w:t xml:space="preserve">авления в срок, не превышающий </w:t>
      </w:r>
      <w:r w:rsidR="00B50D34">
        <w:rPr>
          <w:rFonts w:ascii="Times New Roman" w:eastAsia="Times New Roman" w:hAnsi="Times New Roman" w:cs="Times New Roman"/>
          <w:sz w:val="30"/>
          <w:szCs w:val="30"/>
          <w:lang w:eastAsia="ru-RU"/>
        </w:rPr>
        <w:t xml:space="preserve">3 </w:t>
      </w:r>
      <w:r w:rsidRPr="00853ED5">
        <w:rPr>
          <w:rFonts w:ascii="Times New Roman" w:eastAsia="Times New Roman" w:hAnsi="Times New Roman" w:cs="Times New Roman"/>
          <w:sz w:val="30"/>
          <w:szCs w:val="30"/>
          <w:lang w:eastAsia="ru-RU"/>
        </w:rPr>
        <w:t>рабочих дней с</w:t>
      </w:r>
      <w:r>
        <w:rPr>
          <w:rFonts w:ascii="Times New Roman" w:eastAsia="Times New Roman" w:hAnsi="Times New Roman" w:cs="Times New Roman"/>
          <w:sz w:val="30"/>
          <w:szCs w:val="30"/>
          <w:lang w:eastAsia="ru-RU"/>
        </w:rPr>
        <w:t>о дня поступления платы за предоставление сведений, документов, материалов на счет</w:t>
      </w:r>
      <w:r w:rsidR="00DB506C">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DB506C">
        <w:rPr>
          <w:rFonts w:ascii="Times New Roman" w:eastAsia="Times New Roman" w:hAnsi="Times New Roman" w:cs="Times New Roman"/>
          <w:sz w:val="30"/>
          <w:szCs w:val="30"/>
          <w:lang w:eastAsia="ru-RU"/>
        </w:rPr>
        <w:t xml:space="preserve">определенный нормативными правовыми актами субъектов Российской Федерации, </w:t>
      </w:r>
      <w:r w:rsidRPr="00853ED5">
        <w:rPr>
          <w:rFonts w:ascii="Times New Roman" w:eastAsia="Times New Roman" w:hAnsi="Times New Roman" w:cs="Times New Roman"/>
          <w:sz w:val="30"/>
          <w:szCs w:val="30"/>
          <w:lang w:eastAsia="ru-RU"/>
        </w:rPr>
        <w:t xml:space="preserve">предоставляет заинтересованному лицу запрашиваемые сведения, документы, материалы </w:t>
      </w:r>
      <w:r>
        <w:rPr>
          <w:rFonts w:ascii="Times New Roman" w:eastAsia="Times New Roman" w:hAnsi="Times New Roman" w:cs="Times New Roman"/>
          <w:sz w:val="30"/>
          <w:szCs w:val="30"/>
          <w:lang w:eastAsia="ru-RU"/>
        </w:rPr>
        <w:t>в цифровой</w:t>
      </w:r>
      <w:r w:rsidRPr="00853ED5">
        <w:rPr>
          <w:rFonts w:ascii="Times New Roman" w:eastAsia="Times New Roman" w:hAnsi="Times New Roman" w:cs="Times New Roman"/>
          <w:sz w:val="30"/>
          <w:szCs w:val="30"/>
          <w:lang w:eastAsia="ru-RU"/>
        </w:rPr>
        <w:t xml:space="preserve"> форм</w:t>
      </w:r>
      <w:r>
        <w:rPr>
          <w:rFonts w:ascii="Times New Roman" w:eastAsia="Times New Roman" w:hAnsi="Times New Roman" w:cs="Times New Roman"/>
          <w:sz w:val="30"/>
          <w:szCs w:val="30"/>
          <w:lang w:eastAsia="ru-RU"/>
        </w:rPr>
        <w:t xml:space="preserve">е (если иная форма предоставления не предусмотрена нормативными правовыми актами </w:t>
      </w:r>
      <w:r w:rsidRPr="0052699D">
        <w:rPr>
          <w:rFonts w:ascii="Times New Roman" w:eastAsia="Times New Roman" w:hAnsi="Times New Roman" w:cs="Times New Roman"/>
          <w:sz w:val="30"/>
          <w:szCs w:val="30"/>
          <w:lang w:eastAsia="ru-RU"/>
        </w:rPr>
        <w:t>субъекта Российской Федерации).</w:t>
      </w:r>
    </w:p>
    <w:p w14:paraId="574BB94C" w14:textId="5741B490" w:rsidR="006D3E89" w:rsidRDefault="00F37DF0"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1904D4">
        <w:rPr>
          <w:rFonts w:ascii="Times New Roman" w:eastAsia="Times New Roman" w:hAnsi="Times New Roman" w:cs="Times New Roman"/>
          <w:sz w:val="30"/>
          <w:szCs w:val="30"/>
          <w:lang w:eastAsia="ru-RU"/>
        </w:rPr>
        <w:t>3</w:t>
      </w:r>
      <w:r>
        <w:rPr>
          <w:rFonts w:ascii="Times New Roman" w:eastAsia="Times New Roman" w:hAnsi="Times New Roman" w:cs="Times New Roman"/>
          <w:sz w:val="30"/>
          <w:szCs w:val="30"/>
          <w:lang w:eastAsia="ru-RU"/>
        </w:rPr>
        <w:t>. Сведения, документы, материалы,</w:t>
      </w:r>
      <w:r w:rsidRPr="00F37DF0">
        <w:t xml:space="preserve"> </w:t>
      </w:r>
      <w:r w:rsidRPr="00F37DF0">
        <w:rPr>
          <w:rFonts w:ascii="Times New Roman" w:eastAsia="Times New Roman" w:hAnsi="Times New Roman" w:cs="Times New Roman"/>
          <w:sz w:val="30"/>
          <w:szCs w:val="30"/>
          <w:lang w:eastAsia="ru-RU"/>
        </w:rPr>
        <w:t>содержащиеся в государственной информационной системе</w:t>
      </w:r>
      <w:r>
        <w:rPr>
          <w:rFonts w:ascii="Times New Roman" w:eastAsia="Times New Roman" w:hAnsi="Times New Roman" w:cs="Times New Roman"/>
          <w:sz w:val="30"/>
          <w:szCs w:val="30"/>
          <w:lang w:eastAsia="ru-RU"/>
        </w:rPr>
        <w:t>, не предоставляются в случае:</w:t>
      </w:r>
    </w:p>
    <w:p w14:paraId="1C5C29FF" w14:textId="1013D8B4" w:rsidR="00F37DF0" w:rsidRPr="00F37DF0" w:rsidRDefault="006447F5" w:rsidP="00F37DF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а) </w:t>
      </w:r>
      <w:r w:rsidR="00F37DF0" w:rsidRPr="00F37DF0">
        <w:rPr>
          <w:rFonts w:ascii="Times New Roman" w:eastAsia="Times New Roman" w:hAnsi="Times New Roman" w:cs="Times New Roman"/>
          <w:sz w:val="30"/>
          <w:szCs w:val="30"/>
          <w:lang w:eastAsia="ru-RU"/>
        </w:rPr>
        <w:t>заинтересованным лицом некорректно заполнен запрос на предоставление сведений, документов, материалов, содержащихся в государственной информационной системе;</w:t>
      </w:r>
    </w:p>
    <w:p w14:paraId="16C3EC90" w14:textId="5595ADC7" w:rsidR="00F37DF0" w:rsidRPr="00F37DF0" w:rsidRDefault="006447F5" w:rsidP="00F37DF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w:t>
      </w:r>
      <w:r w:rsidR="00F37DF0" w:rsidRPr="00F37DF0">
        <w:rPr>
          <w:rFonts w:ascii="Times New Roman" w:eastAsia="Times New Roman" w:hAnsi="Times New Roman" w:cs="Times New Roman"/>
          <w:sz w:val="30"/>
          <w:szCs w:val="30"/>
          <w:lang w:eastAsia="ru-RU"/>
        </w:rPr>
        <w:t xml:space="preserve">) заинтересованным лицом запрошены исключительно сведения, документы, материалы, указанные в пункте </w:t>
      </w:r>
      <w:r w:rsidR="00AE40DE">
        <w:rPr>
          <w:rFonts w:ascii="Times New Roman" w:eastAsia="Times New Roman" w:hAnsi="Times New Roman" w:cs="Times New Roman"/>
          <w:sz w:val="30"/>
          <w:szCs w:val="30"/>
          <w:lang w:eastAsia="ru-RU"/>
        </w:rPr>
        <w:t>19</w:t>
      </w:r>
      <w:r>
        <w:rPr>
          <w:rFonts w:ascii="Times New Roman" w:eastAsia="Times New Roman" w:hAnsi="Times New Roman" w:cs="Times New Roman"/>
          <w:sz w:val="30"/>
          <w:szCs w:val="30"/>
          <w:lang w:eastAsia="ru-RU"/>
        </w:rPr>
        <w:t xml:space="preserve"> </w:t>
      </w:r>
      <w:r w:rsidR="00F37DF0" w:rsidRPr="00F37DF0">
        <w:rPr>
          <w:rFonts w:ascii="Times New Roman" w:eastAsia="Times New Roman" w:hAnsi="Times New Roman" w:cs="Times New Roman"/>
          <w:sz w:val="30"/>
          <w:szCs w:val="30"/>
          <w:lang w:eastAsia="ru-RU"/>
        </w:rPr>
        <w:t>настоящего Порядка;</w:t>
      </w:r>
    </w:p>
    <w:p w14:paraId="75570A61" w14:textId="23914437" w:rsidR="00F37DF0" w:rsidRPr="00F37DF0" w:rsidRDefault="006447F5" w:rsidP="00F37DF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F37DF0" w:rsidRPr="00F37DF0">
        <w:rPr>
          <w:rFonts w:ascii="Times New Roman" w:eastAsia="Times New Roman" w:hAnsi="Times New Roman" w:cs="Times New Roman"/>
          <w:sz w:val="30"/>
          <w:szCs w:val="30"/>
          <w:lang w:eastAsia="ru-RU"/>
        </w:rPr>
        <w:t>) все запрашиваемые сведения, документы, материалы не содержатся в государственных информационных системах и (или) относятся к информации, доступ к которой ограничен в соответствии с требованиями федеральных законов;</w:t>
      </w:r>
    </w:p>
    <w:p w14:paraId="273622AD" w14:textId="2C312AF3" w:rsidR="00F37DF0" w:rsidRPr="00F37DF0" w:rsidRDefault="006447F5" w:rsidP="00F37DF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00F37DF0" w:rsidRPr="00F37DF0">
        <w:rPr>
          <w:rFonts w:ascii="Times New Roman" w:eastAsia="Times New Roman" w:hAnsi="Times New Roman" w:cs="Times New Roman"/>
          <w:sz w:val="30"/>
          <w:szCs w:val="30"/>
          <w:lang w:eastAsia="ru-RU"/>
        </w:rPr>
        <w:t xml:space="preserve"> заинтересованным лицом в установленном порядке не внесена (внесена не в полном объеме) плата за предоставление сведений, документов, материалов, содержащихся в государственной информационной системе.</w:t>
      </w:r>
    </w:p>
    <w:p w14:paraId="36C54F66" w14:textId="01742670" w:rsidR="00F37DF0" w:rsidRPr="0052699D" w:rsidRDefault="00AE40DE" w:rsidP="00F37DF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14</w:t>
      </w:r>
      <w:r w:rsidR="006447F5">
        <w:rPr>
          <w:rFonts w:ascii="Times New Roman" w:eastAsia="Times New Roman" w:hAnsi="Times New Roman" w:cs="Times New Roman"/>
          <w:sz w:val="30"/>
          <w:szCs w:val="30"/>
          <w:lang w:eastAsia="ru-RU"/>
        </w:rPr>
        <w:t>. В случае</w:t>
      </w:r>
      <w:r w:rsidR="00F37DF0" w:rsidRPr="00F37DF0">
        <w:rPr>
          <w:rFonts w:ascii="Times New Roman" w:eastAsia="Times New Roman" w:hAnsi="Times New Roman" w:cs="Times New Roman"/>
          <w:sz w:val="30"/>
          <w:szCs w:val="30"/>
          <w:lang w:eastAsia="ru-RU"/>
        </w:rPr>
        <w:t xml:space="preserve"> если часть запрашиваемых сведений, документов, материалов не содержится в государственных информационных системах и (или) относится к информации, доступ к которой ограничен в соответствии с требованиями федеральных законов, и (или) относится к сведениям, документам материалам, указанным в пункте </w:t>
      </w:r>
      <w:r>
        <w:rPr>
          <w:rFonts w:ascii="Times New Roman" w:eastAsia="Times New Roman" w:hAnsi="Times New Roman" w:cs="Times New Roman"/>
          <w:sz w:val="30"/>
          <w:szCs w:val="30"/>
          <w:lang w:eastAsia="ru-RU"/>
        </w:rPr>
        <w:t xml:space="preserve">19 </w:t>
      </w:r>
      <w:r w:rsidR="00F37DF0" w:rsidRPr="00F37DF0">
        <w:rPr>
          <w:rFonts w:ascii="Times New Roman" w:eastAsia="Times New Roman" w:hAnsi="Times New Roman" w:cs="Times New Roman"/>
          <w:sz w:val="30"/>
          <w:szCs w:val="30"/>
          <w:lang w:eastAsia="ru-RU"/>
        </w:rPr>
        <w:t>настоящего Порядка, заявителю предоставляется оставшаяся часть сведений, документов, материалов, указанных в запросе на предоставление сведений, документов, материалов, содержащихся в государственной информационной системе.</w:t>
      </w:r>
    </w:p>
    <w:p w14:paraId="79FBA6E9" w14:textId="3DACBF18" w:rsidR="0052699D" w:rsidRPr="0052699D"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52699D">
        <w:rPr>
          <w:rFonts w:ascii="Times New Roman" w:eastAsia="Times New Roman" w:hAnsi="Times New Roman" w:cs="Times New Roman"/>
          <w:sz w:val="30"/>
          <w:szCs w:val="30"/>
          <w:lang w:eastAsia="ru-RU"/>
        </w:rPr>
        <w:t>1</w:t>
      </w:r>
      <w:r w:rsidR="00AE40DE">
        <w:rPr>
          <w:rFonts w:ascii="Times New Roman" w:eastAsia="Times New Roman" w:hAnsi="Times New Roman" w:cs="Times New Roman"/>
          <w:sz w:val="30"/>
          <w:szCs w:val="30"/>
          <w:lang w:eastAsia="ru-RU"/>
        </w:rPr>
        <w:t>5</w:t>
      </w:r>
      <w:r w:rsidRPr="0052699D">
        <w:rPr>
          <w:rFonts w:ascii="Times New Roman" w:eastAsia="Times New Roman" w:hAnsi="Times New Roman" w:cs="Times New Roman"/>
          <w:sz w:val="30"/>
          <w:szCs w:val="30"/>
          <w:lang w:eastAsia="ru-RU"/>
        </w:rPr>
        <w:t>. По решению оператора государственной информационной системы сведения, документы, материалы, содержащиеся в государственной информационной системе, могут предоставляться лицам, определенным нормативным правовым актом субъекта Российской Федерации, путем предоставления им доступа в режиме реального времени к сведениям, документам, материалам, содержащимся в государственной информационной системе.</w:t>
      </w:r>
    </w:p>
    <w:p w14:paraId="463F2511" w14:textId="19B96DF9" w:rsidR="0052699D"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52699D">
        <w:rPr>
          <w:rFonts w:ascii="Times New Roman" w:eastAsia="Times New Roman" w:hAnsi="Times New Roman" w:cs="Times New Roman"/>
          <w:sz w:val="30"/>
          <w:szCs w:val="30"/>
          <w:lang w:eastAsia="ru-RU"/>
        </w:rPr>
        <w:t>1</w:t>
      </w:r>
      <w:r w:rsidR="00AE40DE">
        <w:rPr>
          <w:rFonts w:ascii="Times New Roman" w:eastAsia="Times New Roman" w:hAnsi="Times New Roman" w:cs="Times New Roman"/>
          <w:sz w:val="30"/>
          <w:szCs w:val="30"/>
          <w:lang w:eastAsia="ru-RU"/>
        </w:rPr>
        <w:t>6</w:t>
      </w:r>
      <w:r w:rsidRPr="0052699D">
        <w:rPr>
          <w:rFonts w:ascii="Times New Roman" w:eastAsia="Times New Roman" w:hAnsi="Times New Roman" w:cs="Times New Roman"/>
          <w:sz w:val="30"/>
          <w:szCs w:val="30"/>
          <w:lang w:eastAsia="ru-RU"/>
        </w:rPr>
        <w:t xml:space="preserve">. В случае если заинтересованным лицом плата за предоставление сведений, документов, материалов, содержащихся в государственных информационных системах, внесена не в полном объеме или в объеме, превышающем размер платы за предоставление сведений, документов, материалов, содержащихся в государственных информационных системах, определенный в соответствии с </w:t>
      </w:r>
      <w:r w:rsidR="00F4198D">
        <w:rPr>
          <w:rFonts w:ascii="Times New Roman" w:eastAsia="Times New Roman" w:hAnsi="Times New Roman" w:cs="Times New Roman"/>
          <w:sz w:val="30"/>
          <w:szCs w:val="30"/>
          <w:lang w:eastAsia="ru-RU"/>
        </w:rPr>
        <w:t>настоящим П</w:t>
      </w:r>
      <w:r w:rsidRPr="0052699D">
        <w:rPr>
          <w:rFonts w:ascii="Times New Roman" w:eastAsia="Times New Roman" w:hAnsi="Times New Roman" w:cs="Times New Roman"/>
          <w:sz w:val="30"/>
          <w:szCs w:val="30"/>
          <w:lang w:eastAsia="ru-RU"/>
        </w:rPr>
        <w:t>орядком, по письменному заявлению заинтересованного лица, поданному в уполномоченный орган местного самоуправления, ему возвращается соответственно уплаченная сумма или разница между уплаченной суммой и размером платы за предоставление</w:t>
      </w:r>
      <w:r>
        <w:rPr>
          <w:rFonts w:ascii="Times New Roman" w:eastAsia="Times New Roman" w:hAnsi="Times New Roman" w:cs="Times New Roman"/>
          <w:sz w:val="30"/>
          <w:szCs w:val="30"/>
          <w:lang w:eastAsia="ru-RU"/>
        </w:rPr>
        <w:t xml:space="preserve"> сведений, документов, материалов, содержащихся в государственных информационных системах, определенным в </w:t>
      </w:r>
      <w:r w:rsidRPr="003F3368">
        <w:rPr>
          <w:rFonts w:ascii="Times New Roman" w:eastAsia="Times New Roman" w:hAnsi="Times New Roman" w:cs="Times New Roman"/>
          <w:sz w:val="30"/>
          <w:szCs w:val="30"/>
          <w:lang w:eastAsia="ru-RU"/>
        </w:rPr>
        <w:t xml:space="preserve">соответствии с </w:t>
      </w:r>
      <w:r w:rsidR="00F4198D">
        <w:rPr>
          <w:rFonts w:ascii="Times New Roman" w:eastAsia="Times New Roman" w:hAnsi="Times New Roman" w:cs="Times New Roman"/>
          <w:sz w:val="30"/>
          <w:szCs w:val="30"/>
          <w:lang w:eastAsia="ru-RU"/>
        </w:rPr>
        <w:t>настоящим П</w:t>
      </w:r>
      <w:r w:rsidRPr="003F3368">
        <w:rPr>
          <w:rFonts w:ascii="Times New Roman" w:eastAsia="Times New Roman" w:hAnsi="Times New Roman" w:cs="Times New Roman"/>
          <w:sz w:val="30"/>
          <w:szCs w:val="30"/>
          <w:lang w:eastAsia="ru-RU"/>
        </w:rPr>
        <w:t>орядком</w:t>
      </w:r>
      <w:r w:rsidR="00F4198D">
        <w:rPr>
          <w:rFonts w:ascii="Times New Roman" w:eastAsia="Times New Roman" w:hAnsi="Times New Roman" w:cs="Times New Roman"/>
          <w:sz w:val="30"/>
          <w:szCs w:val="30"/>
          <w:lang w:eastAsia="ru-RU"/>
        </w:rPr>
        <w:t>.</w:t>
      </w:r>
    </w:p>
    <w:p w14:paraId="7F7DD0B8" w14:textId="1007F4C6" w:rsidR="0052699D" w:rsidRDefault="00AE40DE"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r w:rsidR="0052699D">
        <w:rPr>
          <w:rFonts w:ascii="Times New Roman" w:eastAsia="Times New Roman" w:hAnsi="Times New Roman" w:cs="Times New Roman"/>
          <w:sz w:val="30"/>
          <w:szCs w:val="30"/>
          <w:lang w:eastAsia="ru-RU"/>
        </w:rPr>
        <w:t xml:space="preserve">. </w:t>
      </w:r>
      <w:r w:rsidR="0052699D" w:rsidRPr="00307E0B">
        <w:rPr>
          <w:rFonts w:ascii="Times New Roman" w:eastAsia="Times New Roman" w:hAnsi="Times New Roman" w:cs="Times New Roman"/>
          <w:sz w:val="30"/>
          <w:szCs w:val="30"/>
          <w:lang w:eastAsia="ru-RU"/>
        </w:rPr>
        <w:t>Уполномоченный орган местного самоуправления в течение 1</w:t>
      </w:r>
      <w:r w:rsidR="0052699D">
        <w:rPr>
          <w:rFonts w:ascii="Times New Roman" w:eastAsia="Times New Roman" w:hAnsi="Times New Roman" w:cs="Times New Roman"/>
          <w:sz w:val="30"/>
          <w:szCs w:val="30"/>
          <w:lang w:eastAsia="ru-RU"/>
        </w:rPr>
        <w:t>0</w:t>
      </w:r>
      <w:r w:rsidR="0052699D" w:rsidRPr="00307E0B">
        <w:rPr>
          <w:rFonts w:ascii="Times New Roman" w:eastAsia="Times New Roman" w:hAnsi="Times New Roman" w:cs="Times New Roman"/>
          <w:sz w:val="30"/>
          <w:szCs w:val="30"/>
          <w:lang w:eastAsia="ru-RU"/>
        </w:rPr>
        <w:t xml:space="preserve"> </w:t>
      </w:r>
      <w:r w:rsidR="0052699D">
        <w:rPr>
          <w:rFonts w:ascii="Times New Roman" w:eastAsia="Times New Roman" w:hAnsi="Times New Roman" w:cs="Times New Roman"/>
          <w:sz w:val="30"/>
          <w:szCs w:val="30"/>
          <w:lang w:eastAsia="ru-RU"/>
        </w:rPr>
        <w:t xml:space="preserve">рабочих </w:t>
      </w:r>
      <w:r w:rsidR="0052699D" w:rsidRPr="00307E0B">
        <w:rPr>
          <w:rFonts w:ascii="Times New Roman" w:eastAsia="Times New Roman" w:hAnsi="Times New Roman" w:cs="Times New Roman"/>
          <w:sz w:val="30"/>
          <w:szCs w:val="30"/>
          <w:lang w:eastAsia="ru-RU"/>
        </w:rPr>
        <w:t xml:space="preserve">дней с даты </w:t>
      </w:r>
      <w:r w:rsidR="0052699D">
        <w:rPr>
          <w:rFonts w:ascii="Times New Roman" w:eastAsia="Times New Roman" w:hAnsi="Times New Roman" w:cs="Times New Roman"/>
          <w:sz w:val="30"/>
          <w:szCs w:val="30"/>
          <w:lang w:eastAsia="ru-RU"/>
        </w:rPr>
        <w:t>поступления</w:t>
      </w:r>
      <w:r w:rsidR="0052699D" w:rsidRPr="00307E0B">
        <w:rPr>
          <w:rFonts w:ascii="Times New Roman" w:eastAsia="Times New Roman" w:hAnsi="Times New Roman" w:cs="Times New Roman"/>
          <w:sz w:val="30"/>
          <w:szCs w:val="30"/>
          <w:lang w:eastAsia="ru-RU"/>
        </w:rPr>
        <w:t xml:space="preserve"> заявления заинтересованного лица</w:t>
      </w:r>
      <w:r w:rsidR="0052699D">
        <w:rPr>
          <w:rFonts w:ascii="Times New Roman" w:eastAsia="Times New Roman" w:hAnsi="Times New Roman" w:cs="Times New Roman"/>
          <w:sz w:val="30"/>
          <w:szCs w:val="30"/>
          <w:lang w:eastAsia="ru-RU"/>
        </w:rPr>
        <w:t>, указанного в пункте 1</w:t>
      </w:r>
      <w:r w:rsidR="00D77545">
        <w:rPr>
          <w:rFonts w:ascii="Times New Roman" w:eastAsia="Times New Roman" w:hAnsi="Times New Roman" w:cs="Times New Roman"/>
          <w:sz w:val="30"/>
          <w:szCs w:val="30"/>
          <w:lang w:eastAsia="ru-RU"/>
        </w:rPr>
        <w:t>6</w:t>
      </w:r>
      <w:r w:rsidR="0052699D">
        <w:rPr>
          <w:rFonts w:ascii="Times New Roman" w:eastAsia="Times New Roman" w:hAnsi="Times New Roman" w:cs="Times New Roman"/>
          <w:sz w:val="30"/>
          <w:szCs w:val="30"/>
          <w:lang w:eastAsia="ru-RU"/>
        </w:rPr>
        <w:t xml:space="preserve"> настоящего Порядка,</w:t>
      </w:r>
      <w:r w:rsidR="0052699D" w:rsidRPr="00307E0B">
        <w:rPr>
          <w:rFonts w:ascii="Times New Roman" w:eastAsia="Times New Roman" w:hAnsi="Times New Roman" w:cs="Times New Roman"/>
          <w:sz w:val="30"/>
          <w:szCs w:val="30"/>
          <w:lang w:eastAsia="ru-RU"/>
        </w:rPr>
        <w:t xml:space="preserve"> принимает решение о возврате уплаченной суммы. Возврат уплаченной суммы осуществляется в соответствии с </w:t>
      </w:r>
      <w:hyperlink r:id="rId8" w:history="1">
        <w:r w:rsidR="0052699D" w:rsidRPr="00387AA2">
          <w:rPr>
            <w:rFonts w:ascii="Times New Roman" w:eastAsia="Times New Roman" w:hAnsi="Times New Roman" w:cs="Times New Roman"/>
            <w:sz w:val="30"/>
            <w:szCs w:val="30"/>
            <w:lang w:eastAsia="ru-RU"/>
          </w:rPr>
          <w:t>правилами</w:t>
        </w:r>
      </w:hyperlink>
      <w:r w:rsidR="0052699D" w:rsidRPr="00307E0B">
        <w:rPr>
          <w:rFonts w:ascii="Times New Roman" w:eastAsia="Times New Roman" w:hAnsi="Times New Roman" w:cs="Times New Roman"/>
          <w:sz w:val="30"/>
          <w:szCs w:val="30"/>
          <w:lang w:eastAsia="ru-RU"/>
        </w:rPr>
        <w:t>, установленными Министерством финансов Российской Федерации.</w:t>
      </w:r>
    </w:p>
    <w:p w14:paraId="18BD10FE" w14:textId="24054C34" w:rsidR="0052699D" w:rsidRPr="006D4FC4"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AE40DE">
        <w:rPr>
          <w:rFonts w:ascii="Times New Roman" w:eastAsia="Times New Roman" w:hAnsi="Times New Roman" w:cs="Times New Roman"/>
          <w:sz w:val="30"/>
          <w:szCs w:val="30"/>
          <w:lang w:eastAsia="ru-RU"/>
        </w:rPr>
        <w:t>8</w:t>
      </w:r>
      <w:r>
        <w:rPr>
          <w:rFonts w:ascii="Times New Roman" w:eastAsia="Times New Roman" w:hAnsi="Times New Roman" w:cs="Times New Roman"/>
          <w:sz w:val="30"/>
          <w:szCs w:val="30"/>
          <w:lang w:eastAsia="ru-RU"/>
        </w:rPr>
        <w:t xml:space="preserve">. </w:t>
      </w:r>
      <w:r w:rsidRPr="00E520D8">
        <w:rPr>
          <w:rFonts w:ascii="Times New Roman" w:eastAsia="Times New Roman" w:hAnsi="Times New Roman" w:cs="Times New Roman"/>
          <w:sz w:val="30"/>
          <w:szCs w:val="30"/>
          <w:lang w:eastAsia="ru-RU"/>
        </w:rPr>
        <w:t xml:space="preserve">Предоставление сведений, документов, материалов, содержащихся в государственных информационных системах и указанных в </w:t>
      </w:r>
      <w:r w:rsidRPr="00845626">
        <w:rPr>
          <w:rFonts w:ascii="Times New Roman" w:eastAsia="Times New Roman" w:hAnsi="Times New Roman" w:cs="Times New Roman"/>
          <w:sz w:val="30"/>
          <w:szCs w:val="30"/>
          <w:lang w:eastAsia="ru-RU"/>
        </w:rPr>
        <w:t xml:space="preserve">пункте </w:t>
      </w:r>
      <w:r>
        <w:rPr>
          <w:rFonts w:ascii="Times New Roman" w:eastAsia="Times New Roman" w:hAnsi="Times New Roman" w:cs="Times New Roman"/>
          <w:sz w:val="30"/>
          <w:szCs w:val="30"/>
          <w:lang w:eastAsia="ru-RU"/>
        </w:rPr>
        <w:t>1</w:t>
      </w:r>
      <w:r w:rsidR="00D77545">
        <w:rPr>
          <w:rFonts w:ascii="Times New Roman" w:eastAsia="Times New Roman" w:hAnsi="Times New Roman" w:cs="Times New Roman"/>
          <w:sz w:val="30"/>
          <w:szCs w:val="30"/>
          <w:lang w:eastAsia="ru-RU"/>
        </w:rPr>
        <w:t>9</w:t>
      </w:r>
      <w:r w:rsidRPr="00845626">
        <w:rPr>
          <w:rFonts w:ascii="Times New Roman" w:eastAsia="Times New Roman" w:hAnsi="Times New Roman" w:cs="Times New Roman"/>
          <w:sz w:val="30"/>
          <w:szCs w:val="30"/>
          <w:lang w:eastAsia="ru-RU"/>
        </w:rPr>
        <w:t xml:space="preserve"> настоящего Порядка</w:t>
      </w:r>
      <w:r w:rsidRPr="00E520D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заинтересованным лицам</w:t>
      </w:r>
      <w:r w:rsidRPr="00E520D8">
        <w:rPr>
          <w:rFonts w:ascii="Times New Roman" w:eastAsia="Times New Roman" w:hAnsi="Times New Roman" w:cs="Times New Roman"/>
          <w:sz w:val="30"/>
          <w:szCs w:val="30"/>
          <w:lang w:eastAsia="ru-RU"/>
        </w:rPr>
        <w:t xml:space="preserve"> осуществляется </w:t>
      </w:r>
      <w:r>
        <w:rPr>
          <w:rFonts w:ascii="Times New Roman" w:eastAsia="Times New Roman" w:hAnsi="Times New Roman" w:cs="Times New Roman"/>
          <w:sz w:val="30"/>
          <w:szCs w:val="30"/>
          <w:lang w:eastAsia="ru-RU"/>
        </w:rPr>
        <w:t>путем предоставления доступа к указанным сведениям, документам, материалам</w:t>
      </w:r>
      <w:r w:rsidRPr="00CF10C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на официальных сайтах в</w:t>
      </w:r>
      <w:r w:rsidRPr="00E520D8">
        <w:rPr>
          <w:rFonts w:ascii="Times New Roman" w:eastAsia="Times New Roman" w:hAnsi="Times New Roman" w:cs="Times New Roman"/>
          <w:sz w:val="30"/>
          <w:szCs w:val="30"/>
          <w:lang w:eastAsia="ru-RU"/>
        </w:rPr>
        <w:t xml:space="preserve"> сети «Интернет»</w:t>
      </w:r>
      <w:r>
        <w:rPr>
          <w:rFonts w:ascii="Times New Roman" w:eastAsia="Times New Roman" w:hAnsi="Times New Roman" w:cs="Times New Roman"/>
          <w:sz w:val="30"/>
          <w:szCs w:val="30"/>
          <w:lang w:eastAsia="ru-RU"/>
        </w:rPr>
        <w:t xml:space="preserve"> в</w:t>
      </w:r>
      <w:r w:rsidRPr="00E520D8">
        <w:rPr>
          <w:rFonts w:ascii="Times New Roman" w:eastAsia="Times New Roman" w:hAnsi="Times New Roman" w:cs="Times New Roman"/>
          <w:sz w:val="30"/>
          <w:szCs w:val="30"/>
          <w:lang w:eastAsia="ru-RU"/>
        </w:rPr>
        <w:t xml:space="preserve"> автоматизированном онлайн-режиме. Указанные сведения должны быть доступны для ознакомления всем заинтересованным лицам без в</w:t>
      </w:r>
      <w:r>
        <w:rPr>
          <w:rFonts w:ascii="Times New Roman" w:eastAsia="Times New Roman" w:hAnsi="Times New Roman" w:cs="Times New Roman"/>
          <w:sz w:val="30"/>
          <w:szCs w:val="30"/>
          <w:lang w:eastAsia="ru-RU"/>
        </w:rPr>
        <w:t>зимания платы.</w:t>
      </w:r>
    </w:p>
    <w:p w14:paraId="2841945A" w14:textId="08918121" w:rsidR="0052699D"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AE40DE">
        <w:rPr>
          <w:rFonts w:ascii="Times New Roman" w:eastAsia="Times New Roman" w:hAnsi="Times New Roman" w:cs="Times New Roman"/>
          <w:sz w:val="30"/>
          <w:szCs w:val="30"/>
          <w:lang w:eastAsia="ru-RU"/>
        </w:rPr>
        <w:t>9</w:t>
      </w:r>
      <w:r w:rsidRPr="006D4FC4">
        <w:rPr>
          <w:rFonts w:ascii="Times New Roman" w:eastAsia="Times New Roman" w:hAnsi="Times New Roman" w:cs="Times New Roman"/>
          <w:sz w:val="30"/>
          <w:szCs w:val="30"/>
          <w:lang w:eastAsia="ru-RU"/>
        </w:rPr>
        <w:t>. На официальных сайтах в сети «Интернет» подлежат размещению следующие сведения, документы, материалы, содержащиеся в государственных информационных системах обеспечения градостроительной деятельности</w:t>
      </w:r>
      <w:r>
        <w:rPr>
          <w:rFonts w:ascii="Times New Roman" w:eastAsia="Times New Roman" w:hAnsi="Times New Roman" w:cs="Times New Roman"/>
          <w:sz w:val="30"/>
          <w:szCs w:val="30"/>
          <w:lang w:eastAsia="ru-RU"/>
        </w:rPr>
        <w:t xml:space="preserve"> (за исключением сведений, документов, материалов, </w:t>
      </w:r>
      <w:r w:rsidRPr="00071831">
        <w:rPr>
          <w:rFonts w:ascii="Times New Roman" w:eastAsia="Times New Roman" w:hAnsi="Times New Roman" w:cs="Times New Roman"/>
          <w:sz w:val="30"/>
          <w:szCs w:val="30"/>
          <w:lang w:eastAsia="ru-RU"/>
        </w:rPr>
        <w:t>отнесенных федеральными законами к категории ограниченного доступа</w:t>
      </w:r>
      <w:r>
        <w:rPr>
          <w:rFonts w:ascii="Times New Roman" w:eastAsia="Times New Roman" w:hAnsi="Times New Roman" w:cs="Times New Roman"/>
          <w:sz w:val="30"/>
          <w:szCs w:val="30"/>
          <w:lang w:eastAsia="ru-RU"/>
        </w:rPr>
        <w:t>)</w:t>
      </w:r>
      <w:r w:rsidRPr="006D4FC4">
        <w:rPr>
          <w:rFonts w:ascii="Times New Roman" w:eastAsia="Times New Roman" w:hAnsi="Times New Roman" w:cs="Times New Roman"/>
          <w:sz w:val="30"/>
          <w:szCs w:val="30"/>
          <w:lang w:eastAsia="ru-RU"/>
        </w:rPr>
        <w:t>:</w:t>
      </w:r>
    </w:p>
    <w:p w14:paraId="76E4FD62"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3B581F">
        <w:rPr>
          <w:rFonts w:ascii="Times New Roman" w:eastAsia="Times New Roman" w:hAnsi="Times New Roman" w:cs="Times New Roman"/>
          <w:sz w:val="30"/>
          <w:szCs w:val="30"/>
          <w:lang w:eastAsia="ru-RU"/>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w:t>
      </w:r>
      <w:r w:rsidRPr="00B865B0">
        <w:rPr>
          <w:rFonts w:ascii="Times New Roman" w:eastAsia="Times New Roman" w:hAnsi="Times New Roman" w:cs="Times New Roman"/>
          <w:sz w:val="30"/>
          <w:szCs w:val="30"/>
          <w:lang w:eastAsia="ru-RU"/>
        </w:rPr>
        <w:t xml:space="preserve">ториальном планировании применительно к территории субъекта Российской Федерации; </w:t>
      </w:r>
    </w:p>
    <w:p w14:paraId="49D99DC0"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14:paraId="3C85A00C"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14:paraId="6D59C945"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4) региональные нормативы градостроительного проектирования;</w:t>
      </w:r>
    </w:p>
    <w:p w14:paraId="288B3EE6"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5) местные нормативы градостроительного проектирования;</w:t>
      </w:r>
    </w:p>
    <w:p w14:paraId="00F8C783"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6) правила землепользования и застройки;</w:t>
      </w:r>
    </w:p>
    <w:p w14:paraId="630AAAC7"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7) правила благоустройства территории;</w:t>
      </w:r>
    </w:p>
    <w:p w14:paraId="2B468B5B"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8) основную часть проекта планировки территории;</w:t>
      </w:r>
    </w:p>
    <w:p w14:paraId="4C5CF90D"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9) основную часть проекта межевания территории;</w:t>
      </w:r>
    </w:p>
    <w:p w14:paraId="25CB3D25"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10) сведения о создании искусственного земельного участка;</w:t>
      </w:r>
    </w:p>
    <w:p w14:paraId="00F56A9E"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11)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14:paraId="6207EF63" w14:textId="77777777" w:rsidR="0052699D" w:rsidRPr="00B865B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B865B0">
        <w:rPr>
          <w:rFonts w:ascii="Times New Roman" w:eastAsia="Times New Roman" w:hAnsi="Times New Roman" w:cs="Times New Roman"/>
          <w:sz w:val="30"/>
          <w:szCs w:val="30"/>
          <w:lang w:eastAsia="ru-RU"/>
        </w:rPr>
        <w:t>12) положение об особо охраняемой природной территории, лесохозяйственные регламенты лесничества, лесопарка, расположенных на землях лесного фонда;</w:t>
      </w:r>
    </w:p>
    <w:p w14:paraId="65778773" w14:textId="77777777" w:rsidR="0052699D" w:rsidRPr="00D014DA"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w:t>
      </w:r>
      <w:r w:rsidRPr="003B581F">
        <w:rPr>
          <w:rFonts w:ascii="Times New Roman" w:eastAsia="Times New Roman" w:hAnsi="Times New Roman" w:cs="Times New Roman"/>
          <w:sz w:val="30"/>
          <w:szCs w:val="30"/>
          <w:lang w:eastAsia="ru-RU"/>
        </w:rPr>
        <w:t>) иные сведения, документы, материалы, предусмотренные</w:t>
      </w:r>
      <w:r w:rsidRPr="00B865B0">
        <w:rPr>
          <w:rFonts w:ascii="Times New Roman" w:eastAsia="Times New Roman" w:hAnsi="Times New Roman" w:cs="Times New Roman"/>
          <w:sz w:val="30"/>
          <w:szCs w:val="30"/>
          <w:lang w:eastAsia="ru-RU"/>
        </w:rPr>
        <w:t xml:space="preserve"> нормативными правовыми </w:t>
      </w:r>
      <w:r w:rsidRPr="00D014DA">
        <w:rPr>
          <w:rFonts w:ascii="Times New Roman" w:eastAsia="Times New Roman" w:hAnsi="Times New Roman" w:cs="Times New Roman"/>
          <w:sz w:val="30"/>
          <w:szCs w:val="30"/>
          <w:lang w:eastAsia="ru-RU"/>
        </w:rPr>
        <w:t>актами субъектов Российской Федерации.</w:t>
      </w:r>
    </w:p>
    <w:p w14:paraId="35942DF4" w14:textId="1A3AD76A" w:rsidR="0052699D" w:rsidRPr="00D014DA" w:rsidRDefault="00D77545"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w:t>
      </w:r>
      <w:r w:rsidR="0052699D" w:rsidRPr="00D014DA">
        <w:rPr>
          <w:rFonts w:ascii="Times New Roman" w:eastAsia="Times New Roman" w:hAnsi="Times New Roman" w:cs="Times New Roman"/>
          <w:sz w:val="30"/>
          <w:szCs w:val="30"/>
          <w:lang w:eastAsia="ru-RU"/>
        </w:rPr>
        <w:t>. Требования к формату размещения сведений, документов, материалов, указанных в пункте 1</w:t>
      </w:r>
      <w:r>
        <w:rPr>
          <w:rFonts w:ascii="Times New Roman" w:eastAsia="Times New Roman" w:hAnsi="Times New Roman" w:cs="Times New Roman"/>
          <w:sz w:val="30"/>
          <w:szCs w:val="30"/>
          <w:lang w:eastAsia="ru-RU"/>
        </w:rPr>
        <w:t>9</w:t>
      </w:r>
      <w:r w:rsidR="0052699D" w:rsidRPr="00D014DA">
        <w:rPr>
          <w:rFonts w:ascii="Times New Roman" w:eastAsia="Times New Roman" w:hAnsi="Times New Roman" w:cs="Times New Roman"/>
          <w:sz w:val="30"/>
          <w:szCs w:val="30"/>
          <w:lang w:eastAsia="ru-RU"/>
        </w:rPr>
        <w:t xml:space="preserve"> настоящего Порядка, на официальном сайте в сети «Интернет» определяются </w:t>
      </w:r>
      <w:r w:rsidR="00D014DA" w:rsidRPr="00D014DA">
        <w:rPr>
          <w:rFonts w:ascii="Times New Roman" w:eastAsia="Calibri" w:hAnsi="Times New Roman" w:cs="Calibri"/>
          <w:sz w:val="30"/>
          <w:szCs w:val="30"/>
          <w:u w:color="000000"/>
          <w:bdr w:val="nil"/>
          <w:lang w:eastAsia="ru-RU"/>
        </w:rPr>
        <w:t>Министерством строительства и жилищно-коммунального хозяйства Российской Федерации, а применительно к субъектам Российской Федерации - городам федерального значения Москве, Санкт-Петербургу Севастополю, - нормативными правовыми актами указанных субъектов Российской Федерации.</w:t>
      </w:r>
    </w:p>
    <w:p w14:paraId="10B3C80E" w14:textId="5EEBCD40" w:rsidR="0052699D" w:rsidRPr="00290E40"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D014DA">
        <w:rPr>
          <w:rFonts w:ascii="Times New Roman" w:eastAsia="Times New Roman" w:hAnsi="Times New Roman" w:cs="Times New Roman"/>
          <w:sz w:val="30"/>
          <w:szCs w:val="30"/>
          <w:lang w:eastAsia="ru-RU"/>
        </w:rPr>
        <w:t>2</w:t>
      </w:r>
      <w:r w:rsidR="00A0175C">
        <w:rPr>
          <w:rFonts w:ascii="Times New Roman" w:eastAsia="Times New Roman" w:hAnsi="Times New Roman" w:cs="Times New Roman"/>
          <w:sz w:val="30"/>
          <w:szCs w:val="30"/>
          <w:lang w:eastAsia="ru-RU"/>
        </w:rPr>
        <w:t>1</w:t>
      </w:r>
      <w:r w:rsidRPr="00D014DA">
        <w:rPr>
          <w:rFonts w:ascii="Times New Roman" w:eastAsia="Times New Roman" w:hAnsi="Times New Roman" w:cs="Times New Roman"/>
          <w:sz w:val="30"/>
          <w:szCs w:val="30"/>
          <w:lang w:eastAsia="ru-RU"/>
        </w:rPr>
        <w:t>. На официальных сайтах в сети «Интернет» размещается информация о размещении в государственной информационной системе следующих сведений, документов, материалов (в том числе – реквизиты соответствующих сведений</w:t>
      </w:r>
      <w:r>
        <w:rPr>
          <w:rFonts w:ascii="Times New Roman" w:eastAsia="Times New Roman" w:hAnsi="Times New Roman" w:cs="Times New Roman"/>
          <w:sz w:val="30"/>
          <w:szCs w:val="30"/>
          <w:lang w:eastAsia="ru-RU"/>
        </w:rPr>
        <w:t>, документов, материалов), которые представляются п</w:t>
      </w:r>
      <w:r w:rsidRPr="003B581F">
        <w:rPr>
          <w:rFonts w:ascii="Times New Roman" w:eastAsia="Times New Roman" w:hAnsi="Times New Roman" w:cs="Times New Roman"/>
          <w:sz w:val="30"/>
          <w:szCs w:val="30"/>
          <w:lang w:eastAsia="ru-RU"/>
        </w:rPr>
        <w:t xml:space="preserve">о запросам </w:t>
      </w:r>
      <w:r>
        <w:rPr>
          <w:rFonts w:ascii="Times New Roman" w:eastAsia="Times New Roman" w:hAnsi="Times New Roman" w:cs="Times New Roman"/>
          <w:sz w:val="30"/>
          <w:szCs w:val="30"/>
          <w:lang w:eastAsia="ru-RU"/>
        </w:rPr>
        <w:t>заинтересованных лиц</w:t>
      </w:r>
      <w:r w:rsidRPr="003B581F">
        <w:rPr>
          <w:rFonts w:ascii="Times New Roman" w:eastAsia="Times New Roman" w:hAnsi="Times New Roman" w:cs="Times New Roman"/>
          <w:sz w:val="30"/>
          <w:szCs w:val="30"/>
          <w:lang w:eastAsia="ru-RU"/>
        </w:rPr>
        <w:t xml:space="preserve"> за плату, установленную в соответствии с настоящим </w:t>
      </w:r>
      <w:r>
        <w:rPr>
          <w:rFonts w:ascii="Times New Roman" w:eastAsia="Times New Roman" w:hAnsi="Times New Roman" w:cs="Times New Roman"/>
          <w:sz w:val="30"/>
          <w:szCs w:val="30"/>
          <w:lang w:eastAsia="ru-RU"/>
        </w:rPr>
        <w:t>Порядком</w:t>
      </w:r>
      <w:r w:rsidRPr="003B581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(за исключением сведений, документов, материалов, </w:t>
      </w:r>
      <w:r w:rsidRPr="00071831">
        <w:rPr>
          <w:rFonts w:ascii="Times New Roman" w:eastAsia="Times New Roman" w:hAnsi="Times New Roman" w:cs="Times New Roman"/>
          <w:sz w:val="30"/>
          <w:szCs w:val="30"/>
          <w:lang w:eastAsia="ru-RU"/>
        </w:rPr>
        <w:t>отнесенных федеральными законами к категории ограниченного доступа</w:t>
      </w:r>
      <w:r>
        <w:rPr>
          <w:rFonts w:ascii="Times New Roman" w:eastAsia="Times New Roman" w:hAnsi="Times New Roman" w:cs="Times New Roman"/>
          <w:sz w:val="30"/>
          <w:szCs w:val="30"/>
          <w:lang w:eastAsia="ru-RU"/>
        </w:rPr>
        <w:t>)</w:t>
      </w:r>
      <w:r w:rsidRPr="003B581F">
        <w:rPr>
          <w:rFonts w:ascii="Times New Roman" w:eastAsia="Times New Roman" w:hAnsi="Times New Roman" w:cs="Times New Roman"/>
          <w:sz w:val="30"/>
          <w:szCs w:val="30"/>
          <w:lang w:eastAsia="ru-RU"/>
        </w:rPr>
        <w:t>:</w:t>
      </w:r>
    </w:p>
    <w:p w14:paraId="5C0E6F77"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sidRPr="00290E40">
        <w:rPr>
          <w:rFonts w:ascii="Times New Roman" w:eastAsia="Times New Roman" w:hAnsi="Times New Roman" w:cs="Times New Roman"/>
          <w:sz w:val="30"/>
          <w:szCs w:val="30"/>
          <w:lang w:eastAsia="ru-RU"/>
        </w:rPr>
        <w:t xml:space="preserve">1) </w:t>
      </w:r>
      <w:r w:rsidRPr="001325E8">
        <w:rPr>
          <w:rFonts w:ascii="Times New Roman" w:eastAsia="Times New Roman" w:hAnsi="Times New Roman" w:cs="Times New Roman"/>
          <w:sz w:val="30"/>
          <w:szCs w:val="30"/>
          <w:lang w:eastAsia="ru-RU"/>
        </w:rPr>
        <w:t>решения о резервировании земель или решения об изъятии земельных участков для государственных и муниципальных нужд;</w:t>
      </w:r>
    </w:p>
    <w:p w14:paraId="30D712C8" w14:textId="77777777" w:rsidR="0052699D" w:rsidRPr="00387AA2"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1325E8">
        <w:rPr>
          <w:rFonts w:ascii="Times New Roman" w:eastAsia="Times New Roman" w:hAnsi="Times New Roman" w:cs="Times New Roman"/>
          <w:sz w:val="30"/>
          <w:szCs w:val="30"/>
          <w:lang w:eastAsia="ru-RU"/>
        </w:rPr>
        <w:t xml:space="preserve">) градостроительный план земельного участка; </w:t>
      </w:r>
    </w:p>
    <w:p w14:paraId="45F8415F"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Pr="001325E8">
        <w:rPr>
          <w:rFonts w:ascii="Times New Roman" w:eastAsia="Times New Roman" w:hAnsi="Times New Roman" w:cs="Times New Roman"/>
          <w:sz w:val="30"/>
          <w:szCs w:val="30"/>
          <w:lang w:eastAsia="ru-RU"/>
        </w:rPr>
        <w:t>) сведения о земельном участке (кадастровый номер земельного участка, его площадь, местоположение);</w:t>
      </w:r>
    </w:p>
    <w:p w14:paraId="5FF0B49F"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Pr="001325E8">
        <w:rPr>
          <w:rFonts w:ascii="Times New Roman" w:eastAsia="Times New Roman" w:hAnsi="Times New Roman" w:cs="Times New Roman"/>
          <w:sz w:val="30"/>
          <w:szCs w:val="30"/>
          <w:lang w:eastAsia="ru-RU"/>
        </w:rPr>
        <w:t xml:space="preserve">) сведения, предусмотренные пунктом 3 части 5 статьи 56 Градостроительного кодекса Российской Федерации; </w:t>
      </w:r>
    </w:p>
    <w:p w14:paraId="304E332B"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Pr="001325E8">
        <w:rPr>
          <w:rFonts w:ascii="Times New Roman" w:eastAsia="Times New Roman" w:hAnsi="Times New Roman" w:cs="Times New Roman"/>
          <w:sz w:val="30"/>
          <w:szCs w:val="30"/>
          <w:lang w:eastAsia="ru-RU"/>
        </w:rPr>
        <w:t>) разрешение на строительство;</w:t>
      </w:r>
    </w:p>
    <w:p w14:paraId="430DD8AE"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Pr="001325E8">
        <w:rPr>
          <w:rFonts w:ascii="Times New Roman" w:eastAsia="Times New Roman" w:hAnsi="Times New Roman" w:cs="Times New Roman"/>
          <w:sz w:val="30"/>
          <w:szCs w:val="30"/>
          <w:lang w:eastAsia="ru-RU"/>
        </w:rPr>
        <w:t>)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14:paraId="053E5FCF"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Pr="001325E8">
        <w:rPr>
          <w:rFonts w:ascii="Times New Roman" w:eastAsia="Times New Roman" w:hAnsi="Times New Roman" w:cs="Times New Roman"/>
          <w:sz w:val="30"/>
          <w:szCs w:val="30"/>
          <w:lang w:eastAsia="ru-RU"/>
        </w:rPr>
        <w:t>)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EE3E73"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Pr="001325E8">
        <w:rPr>
          <w:rFonts w:ascii="Times New Roman" w:eastAsia="Times New Roman" w:hAnsi="Times New Roman" w:cs="Times New Roman"/>
          <w:sz w:val="30"/>
          <w:szCs w:val="30"/>
          <w:lang w:eastAsia="ru-RU"/>
        </w:rPr>
        <w:t>) решение органа местного самоуправления о предоставлении разрешения на условно разрешенный вид использования;</w:t>
      </w:r>
    </w:p>
    <w:p w14:paraId="02DE88BD"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Pr="001325E8">
        <w:rPr>
          <w:rFonts w:ascii="Times New Roman" w:eastAsia="Times New Roman" w:hAnsi="Times New Roman" w:cs="Times New Roman"/>
          <w:sz w:val="30"/>
          <w:szCs w:val="30"/>
          <w:lang w:eastAsia="ru-RU"/>
        </w:rPr>
        <w:t>) разрешение на ввод объекта в эксплуатацию, технический план объекта капитального строительства;</w:t>
      </w:r>
    </w:p>
    <w:p w14:paraId="2E306EA9"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w:t>
      </w:r>
      <w:r w:rsidRPr="001325E8">
        <w:rPr>
          <w:rFonts w:ascii="Times New Roman" w:eastAsia="Times New Roman" w:hAnsi="Times New Roman" w:cs="Times New Roman"/>
          <w:sz w:val="30"/>
          <w:szCs w:val="30"/>
          <w:lang w:eastAsia="ru-RU"/>
        </w:rPr>
        <w:t>)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Градостроительного кодекса Российской Федерации;</w:t>
      </w:r>
    </w:p>
    <w:p w14:paraId="1312257D"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w:t>
      </w:r>
      <w:r w:rsidRPr="001325E8">
        <w:rPr>
          <w:rFonts w:ascii="Times New Roman" w:eastAsia="Times New Roman" w:hAnsi="Times New Roman" w:cs="Times New Roman"/>
          <w:sz w:val="30"/>
          <w:szCs w:val="30"/>
          <w:lang w:eastAsia="ru-RU"/>
        </w:rPr>
        <w:t>)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Градостроительного кодекса Российской Федерации;</w:t>
      </w:r>
    </w:p>
    <w:p w14:paraId="3A34D998"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w:t>
      </w:r>
      <w:r w:rsidRPr="001325E8">
        <w:rPr>
          <w:rFonts w:ascii="Times New Roman" w:eastAsia="Times New Roman" w:hAnsi="Times New Roman" w:cs="Times New Roman"/>
          <w:sz w:val="30"/>
          <w:szCs w:val="30"/>
          <w:lang w:eastAsia="ru-RU"/>
        </w:rPr>
        <w:t>) уведомление о планируемом сносе объекта капитального строительства;</w:t>
      </w:r>
    </w:p>
    <w:p w14:paraId="188C6401"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w:t>
      </w:r>
      <w:r w:rsidRPr="001325E8">
        <w:rPr>
          <w:rFonts w:ascii="Times New Roman" w:eastAsia="Times New Roman" w:hAnsi="Times New Roman" w:cs="Times New Roman"/>
          <w:sz w:val="30"/>
          <w:szCs w:val="30"/>
          <w:lang w:eastAsia="ru-RU"/>
        </w:rPr>
        <w:t>) уведомление о завершении сноса объекта капитального строительства;</w:t>
      </w:r>
    </w:p>
    <w:p w14:paraId="5CE52E4A"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14</w:t>
      </w:r>
      <w:r w:rsidRPr="001325E8">
        <w:rPr>
          <w:rFonts w:ascii="Times New Roman" w:eastAsia="Times New Roman" w:hAnsi="Times New Roman" w:cs="Times New Roman"/>
          <w:sz w:val="30"/>
          <w:szCs w:val="30"/>
          <w:lang w:eastAsia="ru-RU"/>
        </w:rPr>
        <w:t>) материалы и результаты инженерных изысканий;</w:t>
      </w:r>
    </w:p>
    <w:p w14:paraId="5F2DA200"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15</w:t>
      </w:r>
      <w:r w:rsidRPr="001325E8">
        <w:rPr>
          <w:rFonts w:ascii="Times New Roman" w:eastAsia="Times New Roman" w:hAnsi="Times New Roman" w:cs="Times New Roman"/>
          <w:sz w:val="30"/>
          <w:szCs w:val="30"/>
          <w:lang w:eastAsia="ru-RU"/>
        </w:rPr>
        <w:t>)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14:paraId="74ACC106"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w:t>
      </w:r>
      <w:r w:rsidRPr="001325E8">
        <w:rPr>
          <w:rFonts w:ascii="Times New Roman" w:eastAsia="Times New Roman" w:hAnsi="Times New Roman" w:cs="Times New Roman"/>
          <w:sz w:val="30"/>
          <w:szCs w:val="30"/>
          <w:lang w:eastAsia="ru-RU"/>
        </w:rPr>
        <w:t>) раздел проектной документации объекта капитального строительства, предусмотренный пунктом 3.1 части 5 статьи 56 Градостроительного кодекса Российской Федерации;</w:t>
      </w:r>
    </w:p>
    <w:p w14:paraId="2275FA05"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r w:rsidRPr="001325E8">
        <w:rPr>
          <w:rFonts w:ascii="Times New Roman" w:eastAsia="Times New Roman" w:hAnsi="Times New Roman" w:cs="Times New Roman"/>
          <w:sz w:val="30"/>
          <w:szCs w:val="30"/>
          <w:lang w:eastAsia="ru-RU"/>
        </w:rPr>
        <w:t>)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14:paraId="23054897"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18</w:t>
      </w:r>
      <w:r w:rsidRPr="001325E8">
        <w:rPr>
          <w:rFonts w:ascii="Times New Roman" w:eastAsia="Times New Roman" w:hAnsi="Times New Roman" w:cs="Times New Roman"/>
          <w:sz w:val="30"/>
          <w:szCs w:val="30"/>
          <w:lang w:eastAsia="ru-RU"/>
        </w:rPr>
        <w:t>)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14:paraId="1CBE9A3B"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19</w:t>
      </w:r>
      <w:r w:rsidRPr="001325E8">
        <w:rPr>
          <w:rFonts w:ascii="Times New Roman" w:eastAsia="Times New Roman" w:hAnsi="Times New Roman" w:cs="Times New Roman"/>
          <w:sz w:val="30"/>
          <w:szCs w:val="30"/>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72F86F3"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w:t>
      </w:r>
      <w:r w:rsidRPr="001325E8">
        <w:rPr>
          <w:rFonts w:ascii="Times New Roman" w:eastAsia="Times New Roman" w:hAnsi="Times New Roman" w:cs="Times New Roman"/>
          <w:sz w:val="30"/>
          <w:szCs w:val="30"/>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14:paraId="5558F6FC"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21</w:t>
      </w:r>
      <w:r w:rsidRPr="001325E8">
        <w:rPr>
          <w:rFonts w:ascii="Times New Roman" w:eastAsia="Times New Roman" w:hAnsi="Times New Roman" w:cs="Times New Roman"/>
          <w:sz w:val="30"/>
          <w:szCs w:val="30"/>
          <w:lang w:eastAsia="ru-RU"/>
        </w:rPr>
        <w:t>)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14:paraId="5108122A"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22</w:t>
      </w:r>
      <w:r w:rsidRPr="001325E8">
        <w:rPr>
          <w:rFonts w:ascii="Times New Roman" w:eastAsia="Times New Roman" w:hAnsi="Times New Roman" w:cs="Times New Roman"/>
          <w:sz w:val="30"/>
          <w:szCs w:val="30"/>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3DADAF52"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23</w:t>
      </w:r>
      <w:r w:rsidRPr="001325E8">
        <w:rPr>
          <w:rFonts w:ascii="Times New Roman" w:eastAsia="Times New Roman" w:hAnsi="Times New Roman" w:cs="Times New Roman"/>
          <w:sz w:val="30"/>
          <w:szCs w:val="30"/>
          <w:lang w:eastAsia="ru-RU"/>
        </w:rPr>
        <w:t>) предусмотренное пунктом 4 части 3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14:paraId="4B2BC35E"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24</w:t>
      </w:r>
      <w:r w:rsidRPr="001325E8">
        <w:rPr>
          <w:rFonts w:ascii="Times New Roman" w:eastAsia="Times New Roman" w:hAnsi="Times New Roman" w:cs="Times New Roman"/>
          <w:sz w:val="30"/>
          <w:szCs w:val="30"/>
          <w:lang w:eastAsia="ru-RU"/>
        </w:rPr>
        <w:t>) результаты и материалы обследования объекта капитального строительства, подлежащего сносу;</w:t>
      </w:r>
    </w:p>
    <w:p w14:paraId="68F2BA2C" w14:textId="77777777" w:rsidR="0052699D" w:rsidRPr="001325E8"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w:t>
      </w:r>
      <w:r w:rsidRPr="001325E8">
        <w:rPr>
          <w:rFonts w:ascii="Times New Roman" w:eastAsia="Times New Roman" w:hAnsi="Times New Roman" w:cs="Times New Roman"/>
          <w:sz w:val="30"/>
          <w:szCs w:val="30"/>
          <w:lang w:eastAsia="ru-RU"/>
        </w:rPr>
        <w:t>) проект организации работ по сносу объекта капитального строительства;</w:t>
      </w:r>
    </w:p>
    <w:p w14:paraId="42DD1FB2" w14:textId="77777777" w:rsidR="0052699D"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w:t>
      </w:r>
      <w:r w:rsidRPr="001325E8">
        <w:rPr>
          <w:rFonts w:ascii="Times New Roman" w:eastAsia="Times New Roman" w:hAnsi="Times New Roman" w:cs="Times New Roman"/>
          <w:sz w:val="30"/>
          <w:szCs w:val="30"/>
          <w:lang w:eastAsia="ru-RU"/>
        </w:rPr>
        <w:t xml:space="preserve">) выданные до введения в действие Градостроительного кодекса Российской Федерации технические паспорта на объекты капитального строительства, расположенные на данном земельном участке; </w:t>
      </w:r>
      <w:r>
        <w:rPr>
          <w:rFonts w:ascii="Times New Roman" w:eastAsia="Times New Roman" w:hAnsi="Times New Roman" w:cs="Times New Roman"/>
          <w:sz w:val="30"/>
          <w:szCs w:val="30"/>
          <w:lang w:eastAsia="ru-RU"/>
        </w:rPr>
        <w:t xml:space="preserve"> </w:t>
      </w:r>
    </w:p>
    <w:p w14:paraId="3815D737" w14:textId="77777777" w:rsidR="0052699D" w:rsidRPr="00387AA2"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w:t>
      </w:r>
      <w:r w:rsidRPr="00FB4826">
        <w:rPr>
          <w:rFonts w:ascii="Times New Roman" w:eastAsia="Times New Roman" w:hAnsi="Times New Roman" w:cs="Times New Roman"/>
          <w:sz w:val="30"/>
          <w:szCs w:val="30"/>
          <w:lang w:eastAsia="ru-RU"/>
        </w:rPr>
        <w:t xml:space="preserve">) иные сведения, документы, материалы, предусмотренные </w:t>
      </w:r>
      <w:r w:rsidRPr="00387AA2">
        <w:rPr>
          <w:rFonts w:ascii="Times New Roman" w:eastAsia="Times New Roman" w:hAnsi="Times New Roman" w:cs="Times New Roman"/>
          <w:sz w:val="30"/>
          <w:szCs w:val="30"/>
          <w:lang w:eastAsia="ru-RU"/>
        </w:rPr>
        <w:t>нормативными правовыми актами субъектов Российской Федерации.</w:t>
      </w:r>
    </w:p>
    <w:p w14:paraId="7F11A94C" w14:textId="57E1C15F" w:rsidR="00084EDA" w:rsidRPr="00C3665E" w:rsidRDefault="0052699D" w:rsidP="0052699D">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bookmarkStart w:id="3" w:name="P16"/>
      <w:bookmarkStart w:id="4" w:name="P20"/>
      <w:bookmarkEnd w:id="3"/>
      <w:bookmarkEnd w:id="4"/>
      <w:r>
        <w:rPr>
          <w:rFonts w:ascii="Times New Roman" w:eastAsia="Times New Roman" w:hAnsi="Times New Roman" w:cs="Times New Roman"/>
          <w:sz w:val="30"/>
          <w:szCs w:val="30"/>
          <w:lang w:eastAsia="ru-RU"/>
        </w:rPr>
        <w:t>2</w:t>
      </w:r>
      <w:r w:rsidR="00A0175C">
        <w:rPr>
          <w:rFonts w:ascii="Times New Roman" w:eastAsia="Times New Roman" w:hAnsi="Times New Roman" w:cs="Times New Roman"/>
          <w:sz w:val="30"/>
          <w:szCs w:val="30"/>
          <w:lang w:eastAsia="ru-RU"/>
        </w:rPr>
        <w:t>2</w:t>
      </w:r>
      <w:r w:rsidRPr="008179BF">
        <w:rPr>
          <w:rFonts w:ascii="Times New Roman" w:eastAsia="Times New Roman" w:hAnsi="Times New Roman" w:cs="Times New Roman"/>
          <w:sz w:val="30"/>
          <w:szCs w:val="30"/>
          <w:lang w:eastAsia="ru-RU"/>
        </w:rPr>
        <w:t>. Использование сведений, документов и материалов, содержащихся в государственных информационных системах, в ущерб интересам органов государственной власти, органов местного самоуправления, иных юридических лиц, а также физических лиц влечет ответственность, предусмотренную законодательством Российской Федерации</w:t>
      </w:r>
      <w:r w:rsidRPr="00C3665E">
        <w:rPr>
          <w:rFonts w:ascii="Times New Roman" w:eastAsia="Times New Roman" w:hAnsi="Times New Roman" w:cs="Times New Roman"/>
          <w:sz w:val="30"/>
          <w:szCs w:val="30"/>
          <w:lang w:eastAsia="ru-RU"/>
        </w:rPr>
        <w:t xml:space="preserve"> </w:t>
      </w:r>
      <w:r w:rsidR="00084EDA" w:rsidRPr="00C3665E">
        <w:rPr>
          <w:rFonts w:ascii="Times New Roman" w:eastAsia="Times New Roman" w:hAnsi="Times New Roman" w:cs="Times New Roman"/>
          <w:sz w:val="30"/>
          <w:szCs w:val="30"/>
          <w:lang w:eastAsia="ru-RU"/>
        </w:rPr>
        <w:br w:type="page"/>
      </w:r>
    </w:p>
    <w:p w14:paraId="6398CECE"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Приложение № 3</w:t>
      </w:r>
    </w:p>
    <w:p w14:paraId="78429AF6"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к постановлению Правительства</w:t>
      </w:r>
    </w:p>
    <w:p w14:paraId="2E3FBF50"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Российской Федерации</w:t>
      </w:r>
    </w:p>
    <w:p w14:paraId="5E9B21EC"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от __ __________ 20__ г. № ___</w:t>
      </w:r>
    </w:p>
    <w:p w14:paraId="00714DFA"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p>
    <w:p w14:paraId="15C9313C"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p>
    <w:p w14:paraId="6272943A"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p>
    <w:p w14:paraId="60AD5AB5"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p>
    <w:p w14:paraId="757DCDFB"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Утверждены</w:t>
      </w:r>
    </w:p>
    <w:p w14:paraId="76541C87"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постановлением Правительства</w:t>
      </w:r>
    </w:p>
    <w:p w14:paraId="13D75B1C"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Российской Федерации</w:t>
      </w:r>
    </w:p>
    <w:p w14:paraId="47CF0296" w14:textId="77777777" w:rsidR="009269A0" w:rsidRPr="009269A0" w:rsidRDefault="009269A0" w:rsidP="009269A0">
      <w:pPr>
        <w:widowControl w:val="0"/>
        <w:autoSpaceDE w:val="0"/>
        <w:autoSpaceDN w:val="0"/>
        <w:spacing w:after="0" w:line="240" w:lineRule="auto"/>
        <w:jc w:val="right"/>
        <w:rPr>
          <w:rFonts w:ascii="Times New Roman" w:hAnsi="Times New Roman" w:cs="Times New Roman"/>
          <w:bCs/>
          <w:sz w:val="30"/>
          <w:szCs w:val="30"/>
        </w:rPr>
      </w:pPr>
      <w:r w:rsidRPr="009269A0">
        <w:rPr>
          <w:rFonts w:ascii="Times New Roman" w:hAnsi="Times New Roman" w:cs="Times New Roman"/>
          <w:bCs/>
          <w:sz w:val="30"/>
          <w:szCs w:val="30"/>
        </w:rPr>
        <w:t>от __ __________ 20__ г. № ___</w:t>
      </w:r>
    </w:p>
    <w:p w14:paraId="6BA2FDEB" w14:textId="77777777" w:rsidR="009269A0" w:rsidRPr="009269A0" w:rsidRDefault="009269A0" w:rsidP="009269A0">
      <w:pPr>
        <w:widowControl w:val="0"/>
        <w:autoSpaceDE w:val="0"/>
        <w:autoSpaceDN w:val="0"/>
        <w:spacing w:after="0" w:line="240" w:lineRule="auto"/>
        <w:jc w:val="center"/>
        <w:rPr>
          <w:rFonts w:ascii="Times New Roman" w:eastAsia="Times New Roman" w:hAnsi="Times New Roman" w:cs="Times New Roman"/>
          <w:b/>
          <w:sz w:val="30"/>
          <w:szCs w:val="30"/>
          <w:lang w:eastAsia="ru-RU"/>
        </w:rPr>
      </w:pPr>
      <w:bookmarkStart w:id="5" w:name="P31"/>
      <w:bookmarkEnd w:id="5"/>
    </w:p>
    <w:p w14:paraId="66F420DF" w14:textId="77777777" w:rsidR="009269A0" w:rsidRPr="009269A0" w:rsidRDefault="009269A0" w:rsidP="009269A0">
      <w:pPr>
        <w:widowControl w:val="0"/>
        <w:autoSpaceDE w:val="0"/>
        <w:autoSpaceDN w:val="0"/>
        <w:spacing w:after="0" w:line="240" w:lineRule="auto"/>
        <w:jc w:val="center"/>
        <w:rPr>
          <w:rFonts w:ascii="Times New Roman" w:eastAsia="Times New Roman" w:hAnsi="Times New Roman" w:cs="Times New Roman"/>
          <w:b/>
          <w:sz w:val="30"/>
          <w:szCs w:val="30"/>
          <w:lang w:eastAsia="ru-RU"/>
        </w:rPr>
      </w:pPr>
    </w:p>
    <w:p w14:paraId="3E9DF8A2" w14:textId="77777777" w:rsidR="009269A0" w:rsidRPr="00D02CD4" w:rsidRDefault="009269A0" w:rsidP="009269A0">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D02CD4">
        <w:rPr>
          <w:rFonts w:ascii="Times New Roman" w:eastAsia="Times New Roman" w:hAnsi="Times New Roman" w:cs="Times New Roman"/>
          <w:b/>
          <w:sz w:val="30"/>
          <w:szCs w:val="30"/>
          <w:lang w:eastAsia="ru-RU"/>
        </w:rPr>
        <w:t>Требования</w:t>
      </w:r>
    </w:p>
    <w:p w14:paraId="4D582EBA" w14:textId="77777777" w:rsidR="009269A0" w:rsidRPr="00D02CD4" w:rsidRDefault="009269A0" w:rsidP="009269A0">
      <w:pPr>
        <w:widowControl w:val="0"/>
        <w:autoSpaceDE w:val="0"/>
        <w:autoSpaceDN w:val="0"/>
        <w:spacing w:after="0" w:line="240" w:lineRule="auto"/>
        <w:jc w:val="center"/>
        <w:rPr>
          <w:rFonts w:ascii="Times New Roman" w:eastAsia="Times New Roman" w:hAnsi="Times New Roman" w:cs="Times New Roman"/>
          <w:b/>
          <w:sz w:val="30"/>
          <w:szCs w:val="30"/>
          <w:lang w:eastAsia="ru-RU"/>
        </w:rPr>
      </w:pPr>
      <w:r w:rsidRPr="00D02CD4">
        <w:rPr>
          <w:rFonts w:ascii="Times New Roman" w:eastAsia="Times New Roman" w:hAnsi="Times New Roman" w:cs="Times New Roman"/>
          <w:b/>
          <w:sz w:val="30"/>
          <w:szCs w:val="30"/>
          <w:lang w:eastAsia="ru-RU"/>
        </w:rPr>
        <w:t xml:space="preserve"> к технологиям, программным, лингвистическим, правовым, организационным и техническим средствам обеспечения ведения государственных информационных систем обеспечения градостроительной деятельности</w:t>
      </w:r>
    </w:p>
    <w:p w14:paraId="4B05612C" w14:textId="77777777" w:rsidR="009269A0" w:rsidRPr="009269A0" w:rsidRDefault="009269A0" w:rsidP="009269A0">
      <w:pPr>
        <w:widowControl w:val="0"/>
        <w:autoSpaceDE w:val="0"/>
        <w:autoSpaceDN w:val="0"/>
        <w:spacing w:after="0" w:line="240" w:lineRule="auto"/>
        <w:jc w:val="center"/>
        <w:rPr>
          <w:rFonts w:ascii="Times New Roman" w:eastAsia="Times New Roman" w:hAnsi="Times New Roman" w:cs="Times New Roman"/>
          <w:b/>
          <w:sz w:val="30"/>
          <w:szCs w:val="30"/>
          <w:lang w:eastAsia="ru-RU"/>
        </w:rPr>
      </w:pPr>
    </w:p>
    <w:p w14:paraId="1607CE87"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9269A0">
        <w:rPr>
          <w:rFonts w:ascii="Times New Roman" w:eastAsia="Times New Roman" w:hAnsi="Times New Roman" w:cs="Times New Roman"/>
          <w:sz w:val="30"/>
          <w:szCs w:val="30"/>
          <w:lang w:eastAsia="ru-RU"/>
        </w:rPr>
        <w:t xml:space="preserve">1. Настоящий документ устанавливает требования к технологиям, программным, лингвистическим, правовым, организационным и техническим средствам обеспечения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указанным в </w:t>
      </w:r>
      <w:hyperlink r:id="rId9" w:history="1">
        <w:r w:rsidRPr="009269A0">
          <w:rPr>
            <w:rFonts w:ascii="Times New Roman" w:eastAsia="Times New Roman" w:hAnsi="Times New Roman" w:cs="Times New Roman"/>
            <w:sz w:val="30"/>
            <w:szCs w:val="30"/>
            <w:lang w:eastAsia="ru-RU"/>
          </w:rPr>
          <w:t>57</w:t>
        </w:r>
      </w:hyperlink>
      <w:r w:rsidRPr="009269A0">
        <w:rPr>
          <w:rFonts w:ascii="Times New Roman" w:eastAsia="Times New Roman" w:hAnsi="Times New Roman" w:cs="Times New Roman"/>
          <w:sz w:val="30"/>
          <w:szCs w:val="30"/>
          <w:lang w:eastAsia="ru-RU"/>
        </w:rPr>
        <w:t xml:space="preserve"> Градостроительного кодекса Российской Федерации (далее – государственные информационные системы), порядку формирования, хранения и использования информации, содержащейся в них, включая:</w:t>
      </w:r>
    </w:p>
    <w:p w14:paraId="448ADBF9"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Pr="009269A0">
        <w:rPr>
          <w:rFonts w:ascii="Times New Roman" w:eastAsia="Times New Roman" w:hAnsi="Times New Roman" w:cs="Times New Roman"/>
          <w:sz w:val="30"/>
          <w:szCs w:val="30"/>
          <w:lang w:eastAsia="ru-RU"/>
        </w:rPr>
        <w:t xml:space="preserve">) требования к </w:t>
      </w:r>
      <w:r w:rsidRPr="003312F2">
        <w:rPr>
          <w:rFonts w:ascii="Times New Roman" w:eastAsia="Times New Roman" w:hAnsi="Times New Roman" w:cs="Times New Roman"/>
          <w:sz w:val="30"/>
          <w:szCs w:val="30"/>
          <w:lang w:eastAsia="ru-RU"/>
        </w:rPr>
        <w:t>технологиям, программным, лингвистическим, правовым, организационным и техническим средствам</w:t>
      </w:r>
      <w:r w:rsidRPr="009269A0">
        <w:rPr>
          <w:rFonts w:ascii="Times New Roman" w:eastAsia="Times New Roman" w:hAnsi="Times New Roman" w:cs="Times New Roman"/>
          <w:sz w:val="30"/>
          <w:szCs w:val="30"/>
          <w:lang w:eastAsia="ru-RU"/>
        </w:rPr>
        <w:t xml:space="preserve">, обеспечивающим </w:t>
      </w:r>
      <w:r w:rsidRPr="003312F2">
        <w:rPr>
          <w:rFonts w:ascii="Times New Roman" w:eastAsia="Times New Roman" w:hAnsi="Times New Roman" w:cs="Times New Roman"/>
          <w:sz w:val="30"/>
          <w:szCs w:val="30"/>
          <w:lang w:eastAsia="ru-RU"/>
        </w:rPr>
        <w:t>ведени</w:t>
      </w:r>
      <w:r>
        <w:rPr>
          <w:rFonts w:ascii="Times New Roman" w:eastAsia="Times New Roman" w:hAnsi="Times New Roman" w:cs="Times New Roman"/>
          <w:sz w:val="30"/>
          <w:szCs w:val="30"/>
          <w:lang w:eastAsia="ru-RU"/>
        </w:rPr>
        <w:t>е</w:t>
      </w:r>
      <w:r w:rsidRPr="003312F2">
        <w:rPr>
          <w:rFonts w:ascii="Times New Roman" w:eastAsia="Times New Roman" w:hAnsi="Times New Roman" w:cs="Times New Roman"/>
          <w:sz w:val="30"/>
          <w:szCs w:val="30"/>
          <w:lang w:eastAsia="ru-RU"/>
        </w:rPr>
        <w:t xml:space="preserve"> государственных информационных систем обеспечения градостроительной деятельности</w:t>
      </w:r>
      <w:r w:rsidRPr="009269A0">
        <w:rPr>
          <w:rFonts w:ascii="Times New Roman" w:eastAsia="Times New Roman" w:hAnsi="Times New Roman" w:cs="Times New Roman"/>
          <w:sz w:val="30"/>
          <w:szCs w:val="30"/>
          <w:lang w:eastAsia="ru-RU"/>
        </w:rPr>
        <w:t>;</w:t>
      </w:r>
    </w:p>
    <w:p w14:paraId="1E25AB83"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9269A0">
        <w:rPr>
          <w:rFonts w:ascii="Times New Roman" w:eastAsia="Times New Roman" w:hAnsi="Times New Roman" w:cs="Times New Roman"/>
          <w:sz w:val="30"/>
          <w:szCs w:val="30"/>
          <w:lang w:eastAsia="ru-RU"/>
        </w:rPr>
        <w:t xml:space="preserve">) </w:t>
      </w:r>
      <w:bookmarkStart w:id="6" w:name="OLE_LINK2"/>
      <w:bookmarkStart w:id="7" w:name="OLE_LINK3"/>
      <w:r w:rsidRPr="009269A0">
        <w:rPr>
          <w:rFonts w:ascii="Times New Roman" w:eastAsia="Times New Roman" w:hAnsi="Times New Roman" w:cs="Times New Roman"/>
          <w:sz w:val="30"/>
          <w:szCs w:val="30"/>
          <w:lang w:eastAsia="ru-RU"/>
        </w:rPr>
        <w:t>требования к информационно-технологическому взаимодействию государственных информационных систем с другими информационными системами</w:t>
      </w:r>
      <w:r>
        <w:rPr>
          <w:rFonts w:ascii="Times New Roman" w:eastAsia="Times New Roman" w:hAnsi="Times New Roman" w:cs="Times New Roman"/>
          <w:sz w:val="30"/>
          <w:szCs w:val="30"/>
          <w:lang w:eastAsia="ru-RU"/>
        </w:rPr>
        <w:t>.</w:t>
      </w:r>
      <w:bookmarkEnd w:id="6"/>
      <w:bookmarkEnd w:id="7"/>
    </w:p>
    <w:p w14:paraId="26318214" w14:textId="77777777" w:rsidR="00576240" w:rsidRPr="009269A0" w:rsidRDefault="00576240" w:rsidP="00576240">
      <w:pPr>
        <w:tabs>
          <w:tab w:val="right" w:pos="993"/>
        </w:tabs>
        <w:spacing w:after="0" w:line="360" w:lineRule="auto"/>
        <w:ind w:firstLine="709"/>
        <w:jc w:val="both"/>
        <w:outlineLvl w:val="0"/>
        <w:rPr>
          <w:rFonts w:ascii="Times New Roman" w:eastAsia="Times New Roman" w:hAnsi="Times New Roman" w:cs="Times New Roman"/>
          <w:sz w:val="30"/>
          <w:szCs w:val="30"/>
          <w:lang w:eastAsia="ru-RU"/>
        </w:rPr>
      </w:pPr>
      <w:r w:rsidRPr="009269A0">
        <w:rPr>
          <w:rFonts w:ascii="Times New Roman" w:eastAsia="Times New Roman" w:hAnsi="Times New Roman" w:cs="Times New Roman"/>
          <w:sz w:val="30"/>
          <w:szCs w:val="30"/>
          <w:lang w:eastAsia="ru-RU"/>
        </w:rPr>
        <w:t xml:space="preserve">2. Технологии, программные, лингвистические, правовые, организационные и технические средства обеспечения ведения </w:t>
      </w:r>
      <w:r w:rsidRPr="009269A0">
        <w:rPr>
          <w:rFonts w:ascii="Times New Roman" w:eastAsia="Times New Roman" w:hAnsi="Times New Roman" w:cs="Times New Roman"/>
          <w:bCs/>
          <w:sz w:val="30"/>
          <w:szCs w:val="30"/>
          <w:lang w:eastAsia="ru-RU"/>
        </w:rPr>
        <w:t>государственных информационных систем</w:t>
      </w:r>
      <w:r w:rsidRPr="009269A0">
        <w:rPr>
          <w:rFonts w:ascii="Times New Roman" w:eastAsia="Times New Roman" w:hAnsi="Times New Roman" w:cs="Times New Roman"/>
          <w:sz w:val="30"/>
          <w:szCs w:val="30"/>
          <w:lang w:eastAsia="ru-RU"/>
        </w:rPr>
        <w:t xml:space="preserve"> должны обеспечивать:</w:t>
      </w:r>
    </w:p>
    <w:p w14:paraId="545809AA"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Pr="00FE2DDC">
        <w:rPr>
          <w:rFonts w:ascii="Times New Roman" w:eastAsia="Times New Roman" w:hAnsi="Times New Roman" w:cs="Times New Roman"/>
          <w:sz w:val="30"/>
          <w:szCs w:val="30"/>
          <w:lang w:eastAsia="ru-RU"/>
        </w:rPr>
        <w:t>) функционирование государственн</w:t>
      </w:r>
      <w:r>
        <w:rPr>
          <w:rFonts w:ascii="Times New Roman" w:eastAsia="Times New Roman" w:hAnsi="Times New Roman" w:cs="Times New Roman"/>
          <w:sz w:val="30"/>
          <w:szCs w:val="30"/>
          <w:lang w:eastAsia="ru-RU"/>
        </w:rPr>
        <w:t xml:space="preserve">ых </w:t>
      </w:r>
      <w:r w:rsidRPr="00FE2DDC">
        <w:rPr>
          <w:rFonts w:ascii="Times New Roman" w:eastAsia="Times New Roman" w:hAnsi="Times New Roman" w:cs="Times New Roman"/>
          <w:sz w:val="30"/>
          <w:szCs w:val="30"/>
          <w:lang w:eastAsia="ru-RU"/>
        </w:rPr>
        <w:t>информационн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систем</w:t>
      </w:r>
      <w:r w:rsidRPr="00FE2DDC">
        <w:rPr>
          <w:rFonts w:ascii="Times New Roman" w:eastAsia="Times New Roman" w:hAnsi="Times New Roman" w:cs="Times New Roman"/>
          <w:sz w:val="30"/>
          <w:szCs w:val="30"/>
          <w:lang w:eastAsia="ru-RU"/>
        </w:rPr>
        <w:t xml:space="preserve"> в режиме веб-приложения, обеспечивающего работу пользователей как минимум в </w:t>
      </w:r>
      <w:r>
        <w:rPr>
          <w:rFonts w:ascii="Times New Roman" w:eastAsia="Times New Roman" w:hAnsi="Times New Roman" w:cs="Times New Roman"/>
          <w:sz w:val="30"/>
          <w:szCs w:val="30"/>
          <w:lang w:eastAsia="ru-RU"/>
        </w:rPr>
        <w:t>двух</w:t>
      </w:r>
      <w:r w:rsidRPr="00FE2DDC">
        <w:rPr>
          <w:rFonts w:ascii="Times New Roman" w:eastAsia="Times New Roman" w:hAnsi="Times New Roman" w:cs="Times New Roman"/>
          <w:sz w:val="30"/>
          <w:szCs w:val="30"/>
          <w:lang w:eastAsia="ru-RU"/>
        </w:rPr>
        <w:t xml:space="preserve"> различных общедоступных </w:t>
      </w:r>
      <w:r>
        <w:rPr>
          <w:rFonts w:ascii="Times New Roman" w:eastAsia="Times New Roman" w:hAnsi="Times New Roman" w:cs="Times New Roman"/>
          <w:sz w:val="30"/>
          <w:szCs w:val="30"/>
          <w:lang w:eastAsia="ru-RU"/>
        </w:rPr>
        <w:t>интернет-</w:t>
      </w:r>
      <w:r w:rsidRPr="00FE2DDC">
        <w:rPr>
          <w:rFonts w:ascii="Times New Roman" w:eastAsia="Times New Roman" w:hAnsi="Times New Roman" w:cs="Times New Roman"/>
          <w:sz w:val="30"/>
          <w:szCs w:val="30"/>
          <w:lang w:eastAsia="ru-RU"/>
        </w:rPr>
        <w:t>браузерах</w:t>
      </w:r>
      <w:r>
        <w:rPr>
          <w:rFonts w:ascii="Times New Roman" w:eastAsia="Times New Roman" w:hAnsi="Times New Roman" w:cs="Times New Roman"/>
          <w:sz w:val="30"/>
          <w:szCs w:val="30"/>
          <w:lang w:eastAsia="ru-RU"/>
        </w:rPr>
        <w:t>, доступ пользователей должен быть обеспечен без обязательной установки на электронные вычислительные устройства пользователей специально созданных для просмотра сайтов программных и технологических средств, а также программ для электронных вычислительных машин</w:t>
      </w:r>
      <w:r w:rsidRPr="00FE2DDC">
        <w:rPr>
          <w:rFonts w:ascii="Times New Roman" w:eastAsia="Times New Roman" w:hAnsi="Times New Roman" w:cs="Times New Roman"/>
          <w:sz w:val="30"/>
          <w:szCs w:val="30"/>
          <w:lang w:eastAsia="ru-RU"/>
        </w:rPr>
        <w:t>;</w:t>
      </w:r>
    </w:p>
    <w:p w14:paraId="507794C6"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FE2DDC">
        <w:rPr>
          <w:rFonts w:ascii="Times New Roman" w:eastAsia="Times New Roman" w:hAnsi="Times New Roman" w:cs="Times New Roman"/>
          <w:sz w:val="30"/>
          <w:szCs w:val="30"/>
          <w:lang w:eastAsia="ru-RU"/>
        </w:rPr>
        <w:t xml:space="preserve">) функционирование </w:t>
      </w:r>
      <w:r>
        <w:rPr>
          <w:rFonts w:ascii="Times New Roman" w:eastAsia="Times New Roman" w:hAnsi="Times New Roman" w:cs="Times New Roman"/>
          <w:sz w:val="30"/>
          <w:szCs w:val="30"/>
          <w:lang w:eastAsia="ru-RU"/>
        </w:rPr>
        <w:t xml:space="preserve">государственных информационных </w:t>
      </w:r>
      <w:r w:rsidRPr="00FE2DDC">
        <w:rPr>
          <w:rFonts w:ascii="Times New Roman" w:eastAsia="Times New Roman" w:hAnsi="Times New Roman" w:cs="Times New Roman"/>
          <w:sz w:val="30"/>
          <w:szCs w:val="30"/>
          <w:lang w:eastAsia="ru-RU"/>
        </w:rPr>
        <w:t>систем в режиме многопользовательского доступа;</w:t>
      </w:r>
    </w:p>
    <w:p w14:paraId="16935DDA"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идентификацию и аутентификацию пользователей государственных информационных </w:t>
      </w:r>
      <w:r w:rsidRPr="00FE2DDC">
        <w:rPr>
          <w:rFonts w:ascii="Times New Roman" w:eastAsia="Times New Roman" w:hAnsi="Times New Roman" w:cs="Times New Roman"/>
          <w:sz w:val="30"/>
          <w:szCs w:val="30"/>
          <w:lang w:eastAsia="ru-RU"/>
        </w:rPr>
        <w:t>систем</w:t>
      </w:r>
      <w:r>
        <w:rPr>
          <w:rFonts w:ascii="Times New Roman" w:eastAsia="Times New Roman" w:hAnsi="Times New Roman" w:cs="Times New Roman"/>
          <w:sz w:val="30"/>
          <w:szCs w:val="30"/>
          <w:lang w:eastAsia="ru-RU"/>
        </w:rPr>
        <w:t xml:space="preserve"> с использованием Единой системы идентификации и аутентификации;</w:t>
      </w:r>
    </w:p>
    <w:p w14:paraId="2E843995" w14:textId="1ECD2865" w:rsidR="00576240" w:rsidRPr="007A4F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 хранение сведений, документов и материалов в электронном виде, в том числе файлов с возможностью настройки вариантов хранения: с использованием систем управления базами данных или с использованием высокоскоростных файловых хранилищ;</w:t>
      </w:r>
    </w:p>
    <w:p w14:paraId="21A1C440"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Pr="00FE2DDC">
        <w:rPr>
          <w:rFonts w:ascii="Times New Roman" w:eastAsia="Times New Roman" w:hAnsi="Times New Roman" w:cs="Times New Roman"/>
          <w:sz w:val="30"/>
          <w:szCs w:val="30"/>
          <w:lang w:eastAsia="ru-RU"/>
        </w:rPr>
        <w:t xml:space="preserve">) защищенную передачу </w:t>
      </w:r>
      <w:r w:rsidRPr="008D04FE">
        <w:rPr>
          <w:rFonts w:ascii="Times New Roman" w:eastAsia="Times New Roman" w:hAnsi="Times New Roman" w:cs="Times New Roman"/>
          <w:sz w:val="30"/>
          <w:szCs w:val="30"/>
          <w:lang w:eastAsia="ru-RU"/>
        </w:rPr>
        <w:t xml:space="preserve">сведений, документов, материалов </w:t>
      </w:r>
      <w:r w:rsidRPr="00FE2DDC">
        <w:rPr>
          <w:rFonts w:ascii="Times New Roman" w:eastAsia="Times New Roman" w:hAnsi="Times New Roman" w:cs="Times New Roman"/>
          <w:sz w:val="30"/>
          <w:szCs w:val="30"/>
          <w:lang w:eastAsia="ru-RU"/>
        </w:rPr>
        <w:t xml:space="preserve">между клиентской и </w:t>
      </w:r>
      <w:r w:rsidRPr="0027030B">
        <w:rPr>
          <w:rFonts w:ascii="Times New Roman" w:eastAsia="Times New Roman" w:hAnsi="Times New Roman" w:cs="Times New Roman"/>
          <w:sz w:val="30"/>
          <w:szCs w:val="30"/>
          <w:lang w:eastAsia="ru-RU"/>
        </w:rPr>
        <w:t>серверной</w:t>
      </w:r>
      <w:r>
        <w:rPr>
          <w:rFonts w:ascii="Times New Roman" w:eastAsia="Times New Roman" w:hAnsi="Times New Roman" w:cs="Times New Roman"/>
          <w:sz w:val="30"/>
          <w:szCs w:val="30"/>
          <w:lang w:eastAsia="ru-RU"/>
        </w:rPr>
        <w:t xml:space="preserve"> </w:t>
      </w:r>
      <w:r w:rsidRPr="00FE2DDC">
        <w:rPr>
          <w:rFonts w:ascii="Times New Roman" w:eastAsia="Times New Roman" w:hAnsi="Times New Roman" w:cs="Times New Roman"/>
          <w:sz w:val="30"/>
          <w:szCs w:val="30"/>
          <w:lang w:eastAsia="ru-RU"/>
        </w:rPr>
        <w:t>частью</w:t>
      </w:r>
      <w:r>
        <w:rPr>
          <w:rFonts w:ascii="Times New Roman" w:eastAsia="Times New Roman" w:hAnsi="Times New Roman" w:cs="Times New Roman"/>
          <w:sz w:val="30"/>
          <w:szCs w:val="30"/>
          <w:lang w:eastAsia="ru-RU"/>
        </w:rPr>
        <w:t xml:space="preserve"> государственных информационных систем</w:t>
      </w:r>
      <w:r w:rsidRPr="00FE2DDC">
        <w:rPr>
          <w:rFonts w:ascii="Times New Roman" w:eastAsia="Times New Roman" w:hAnsi="Times New Roman" w:cs="Times New Roman"/>
          <w:sz w:val="30"/>
          <w:szCs w:val="30"/>
          <w:lang w:eastAsia="ru-RU"/>
        </w:rPr>
        <w:t>;</w:t>
      </w:r>
    </w:p>
    <w:p w14:paraId="55F28ACA"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Pr="00FE2DDC">
        <w:rPr>
          <w:rFonts w:ascii="Times New Roman" w:eastAsia="Times New Roman" w:hAnsi="Times New Roman" w:cs="Times New Roman"/>
          <w:sz w:val="30"/>
          <w:szCs w:val="30"/>
          <w:lang w:eastAsia="ru-RU"/>
        </w:rPr>
        <w:t xml:space="preserve">) работу клиентской и серверной частей </w:t>
      </w:r>
      <w:r>
        <w:rPr>
          <w:rFonts w:ascii="Times New Roman" w:eastAsia="Times New Roman" w:hAnsi="Times New Roman" w:cs="Times New Roman"/>
          <w:sz w:val="30"/>
          <w:szCs w:val="30"/>
          <w:lang w:eastAsia="ru-RU"/>
        </w:rPr>
        <w:t>государственных информационных систем</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как минимум в двух </w:t>
      </w:r>
      <w:r w:rsidRPr="00FE2DDC">
        <w:rPr>
          <w:rFonts w:ascii="Times New Roman" w:eastAsia="Times New Roman" w:hAnsi="Times New Roman" w:cs="Times New Roman"/>
          <w:sz w:val="30"/>
          <w:szCs w:val="30"/>
          <w:lang w:eastAsia="ru-RU"/>
        </w:rPr>
        <w:t>операционных системах</w:t>
      </w:r>
      <w:r>
        <w:rPr>
          <w:rFonts w:ascii="Times New Roman" w:eastAsia="Times New Roman" w:hAnsi="Times New Roman" w:cs="Times New Roman"/>
          <w:sz w:val="30"/>
          <w:szCs w:val="30"/>
          <w:lang w:eastAsia="ru-RU"/>
        </w:rPr>
        <w:t xml:space="preserve"> (например, </w:t>
      </w:r>
      <w:r>
        <w:rPr>
          <w:rFonts w:ascii="Times New Roman" w:eastAsia="Times New Roman" w:hAnsi="Times New Roman" w:cs="Times New Roman"/>
          <w:sz w:val="30"/>
          <w:szCs w:val="30"/>
          <w:lang w:val="en-US" w:eastAsia="ru-RU"/>
        </w:rPr>
        <w:t>Linux</w:t>
      </w:r>
      <w:r w:rsidRPr="003312F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Microsoft</w:t>
      </w:r>
      <w:r w:rsidRPr="003312F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Windows</w:t>
      </w:r>
      <w:r>
        <w:rPr>
          <w:rFonts w:ascii="Times New Roman" w:eastAsia="Times New Roman" w:hAnsi="Times New Roman" w:cs="Times New Roman"/>
          <w:sz w:val="30"/>
          <w:szCs w:val="30"/>
          <w:lang w:eastAsia="ru-RU"/>
        </w:rPr>
        <w:t>) и как минимум в одной операционной системе с открытым исходным кодом (например,</w:t>
      </w:r>
      <w:r w:rsidRPr="00FE2DDC">
        <w:rPr>
          <w:rFonts w:ascii="Times New Roman" w:eastAsia="Times New Roman" w:hAnsi="Times New Roman" w:cs="Times New Roman"/>
          <w:sz w:val="30"/>
          <w:szCs w:val="30"/>
          <w:lang w:eastAsia="ru-RU"/>
        </w:rPr>
        <w:t xml:space="preserve"> </w:t>
      </w:r>
      <w:r w:rsidRPr="00FE2DDC">
        <w:rPr>
          <w:rFonts w:ascii="Times New Roman" w:eastAsia="Times New Roman" w:hAnsi="Times New Roman" w:cs="Times New Roman"/>
          <w:sz w:val="30"/>
          <w:szCs w:val="30"/>
          <w:lang w:val="en-US" w:eastAsia="ru-RU"/>
        </w:rPr>
        <w:t>Linux</w:t>
      </w:r>
      <w:r>
        <w:rPr>
          <w:rFonts w:ascii="Times New Roman" w:eastAsia="Times New Roman" w:hAnsi="Times New Roman" w:cs="Times New Roman"/>
          <w:sz w:val="30"/>
          <w:szCs w:val="30"/>
          <w:lang w:eastAsia="ru-RU"/>
        </w:rPr>
        <w:t>)</w:t>
      </w:r>
      <w:r w:rsidRPr="00FE2DDC">
        <w:rPr>
          <w:rFonts w:ascii="Times New Roman" w:eastAsia="Times New Roman" w:hAnsi="Times New Roman" w:cs="Times New Roman"/>
          <w:sz w:val="30"/>
          <w:szCs w:val="30"/>
          <w:lang w:eastAsia="ru-RU"/>
        </w:rPr>
        <w:t>;</w:t>
      </w:r>
    </w:p>
    <w:p w14:paraId="54C3426B"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7) работу не менее чем с одной системой управления базами данных с открытым исходным кодом (например, </w:t>
      </w:r>
      <w:r>
        <w:rPr>
          <w:rFonts w:ascii="Times New Roman" w:eastAsia="Times New Roman" w:hAnsi="Times New Roman" w:cs="Times New Roman"/>
          <w:sz w:val="30"/>
          <w:szCs w:val="30"/>
          <w:lang w:val="en-US" w:eastAsia="ru-RU"/>
        </w:rPr>
        <w:t>PostgreSQL</w:t>
      </w:r>
      <w:r w:rsidRPr="00597519">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w:t>
      </w:r>
    </w:p>
    <w:p w14:paraId="61D7F74F"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работу с цифровой картографической информацией (в векторной и растровой формах), представленной в различных системах координат с функций автоматической трансформации информации между различными системами координат, для задания систем координат необходимо использовать формат </w:t>
      </w:r>
      <w:r w:rsidRPr="00C94974">
        <w:rPr>
          <w:rFonts w:ascii="Times New Roman" w:eastAsia="Times New Roman" w:hAnsi="Times New Roman" w:cs="Times New Roman"/>
          <w:sz w:val="30"/>
          <w:szCs w:val="30"/>
          <w:lang w:eastAsia="ru-RU"/>
        </w:rPr>
        <w:t xml:space="preserve">WKT, </w:t>
      </w:r>
      <w:r>
        <w:rPr>
          <w:rFonts w:ascii="Times New Roman" w:eastAsia="Times New Roman" w:hAnsi="Times New Roman" w:cs="Times New Roman"/>
          <w:sz w:val="30"/>
          <w:szCs w:val="30"/>
          <w:lang w:eastAsia="ru-RU"/>
        </w:rPr>
        <w:t xml:space="preserve">для задания стилей визуализации информации необходимо использовать формат </w:t>
      </w:r>
      <w:r>
        <w:rPr>
          <w:rFonts w:ascii="Times New Roman" w:eastAsia="Times New Roman" w:hAnsi="Times New Roman" w:cs="Times New Roman"/>
          <w:sz w:val="30"/>
          <w:szCs w:val="30"/>
          <w:lang w:val="en-US" w:eastAsia="ru-RU"/>
        </w:rPr>
        <w:t>SLD</w:t>
      </w:r>
      <w:r>
        <w:rPr>
          <w:rFonts w:ascii="Times New Roman" w:eastAsia="Times New Roman" w:hAnsi="Times New Roman" w:cs="Times New Roman"/>
          <w:sz w:val="30"/>
          <w:szCs w:val="30"/>
          <w:lang w:eastAsia="ru-RU"/>
        </w:rPr>
        <w:t>,</w:t>
      </w:r>
      <w:r w:rsidRPr="00C94974">
        <w:rPr>
          <w:rFonts w:ascii="Times New Roman" w:eastAsia="Times New Roman" w:hAnsi="Times New Roman" w:cs="Times New Roman"/>
          <w:sz w:val="30"/>
          <w:szCs w:val="30"/>
          <w:lang w:eastAsia="ru-RU"/>
        </w:rPr>
        <w:t xml:space="preserve"> регулируемы</w:t>
      </w:r>
      <w:r>
        <w:rPr>
          <w:rFonts w:ascii="Times New Roman" w:eastAsia="Times New Roman" w:hAnsi="Times New Roman" w:cs="Times New Roman"/>
          <w:sz w:val="30"/>
          <w:szCs w:val="30"/>
          <w:lang w:eastAsia="ru-RU"/>
        </w:rPr>
        <w:t>е</w:t>
      </w:r>
      <w:r w:rsidRPr="00C94974">
        <w:rPr>
          <w:rFonts w:ascii="Times New Roman" w:eastAsia="Times New Roman" w:hAnsi="Times New Roman" w:cs="Times New Roman"/>
          <w:sz w:val="30"/>
          <w:szCs w:val="30"/>
          <w:lang w:eastAsia="ru-RU"/>
        </w:rPr>
        <w:t xml:space="preserve"> международной организацией Open Geospatial Consortium</w:t>
      </w:r>
      <w:r>
        <w:rPr>
          <w:rFonts w:ascii="Times New Roman" w:eastAsia="Times New Roman" w:hAnsi="Times New Roman" w:cs="Times New Roman"/>
          <w:sz w:val="30"/>
          <w:szCs w:val="30"/>
          <w:lang w:eastAsia="ru-RU"/>
        </w:rPr>
        <w:t>;</w:t>
      </w:r>
    </w:p>
    <w:p w14:paraId="3BF4D41E" w14:textId="77777777" w:rsidR="00242D53"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Pr="0056038C">
        <w:rPr>
          <w:rFonts w:ascii="Times New Roman" w:eastAsia="Times New Roman" w:hAnsi="Times New Roman" w:cs="Times New Roman"/>
          <w:sz w:val="30"/>
          <w:szCs w:val="30"/>
          <w:lang w:eastAsia="ru-RU"/>
        </w:rPr>
        <w:t xml:space="preserve">) автоматический </w:t>
      </w:r>
      <w:r>
        <w:rPr>
          <w:rFonts w:ascii="Times New Roman" w:eastAsia="Times New Roman" w:hAnsi="Times New Roman" w:cs="Times New Roman"/>
          <w:sz w:val="30"/>
          <w:szCs w:val="30"/>
          <w:lang w:eastAsia="ru-RU"/>
        </w:rPr>
        <w:t>импорт в базу данных государственных информационных систем</w:t>
      </w:r>
      <w:r w:rsidRPr="0056038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материалов, подлежащих  размещению в государственных информационных </w:t>
      </w:r>
      <w:r w:rsidRPr="00576240">
        <w:rPr>
          <w:rFonts w:ascii="Times New Roman" w:eastAsia="Times New Roman" w:hAnsi="Times New Roman" w:cs="Times New Roman"/>
          <w:sz w:val="30"/>
          <w:szCs w:val="30"/>
          <w:lang w:eastAsia="ru-RU"/>
        </w:rPr>
        <w:t xml:space="preserve">системах, представленных в структуре, соответствующей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утверждаемых уполномоченным органом; </w:t>
      </w:r>
    </w:p>
    <w:p w14:paraId="2BB20CF6" w14:textId="3A7A4CEE"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576240">
        <w:rPr>
          <w:rFonts w:ascii="Times New Roman" w:eastAsia="Times New Roman" w:hAnsi="Times New Roman" w:cs="Times New Roman"/>
          <w:sz w:val="30"/>
          <w:szCs w:val="30"/>
          <w:lang w:eastAsia="ru-RU"/>
        </w:rPr>
        <w:t>10) автоматический импорт в базу данных государственных информационных систем сведений, документов и материалов, подлежащих  размещению в государственных ин</w:t>
      </w:r>
      <w:r>
        <w:rPr>
          <w:rFonts w:ascii="Times New Roman" w:eastAsia="Times New Roman" w:hAnsi="Times New Roman" w:cs="Times New Roman"/>
          <w:sz w:val="30"/>
          <w:szCs w:val="30"/>
          <w:lang w:eastAsia="ru-RU"/>
        </w:rPr>
        <w:t xml:space="preserve">формационных системах, представленных в форме </w:t>
      </w:r>
      <w:r w:rsidRPr="00FE2DDC">
        <w:rPr>
          <w:rFonts w:ascii="Times New Roman" w:eastAsia="Times New Roman" w:hAnsi="Times New Roman" w:cs="Times New Roman"/>
          <w:sz w:val="30"/>
          <w:szCs w:val="30"/>
          <w:lang w:eastAsia="ru-RU"/>
        </w:rPr>
        <w:t>электронных документов</w:t>
      </w:r>
      <w:r>
        <w:rPr>
          <w:rFonts w:ascii="Times New Roman" w:eastAsia="Times New Roman" w:hAnsi="Times New Roman" w:cs="Times New Roman"/>
          <w:sz w:val="30"/>
          <w:szCs w:val="30"/>
          <w:lang w:eastAsia="ru-RU"/>
        </w:rPr>
        <w:t>, для которых соответствующими уполномоченными органами государственной власти утверждены требования к электронным форматам</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например, кадастровый план территории</w:t>
      </w:r>
      <w:r w:rsidRPr="00D24788">
        <w:rPr>
          <w:rFonts w:ascii="Times New Roman" w:eastAsia="Times New Roman" w:hAnsi="Times New Roman" w:cs="Times New Roman"/>
          <w:sz w:val="30"/>
          <w:szCs w:val="30"/>
          <w:lang w:eastAsia="ru-RU"/>
        </w:rPr>
        <w:t xml:space="preserve">, </w:t>
      </w:r>
      <w:r w:rsidRPr="0056038C">
        <w:rPr>
          <w:rFonts w:ascii="Times New Roman" w:hAnsi="Times New Roman" w:cs="Times New Roman"/>
          <w:sz w:val="30"/>
          <w:szCs w:val="30"/>
        </w:rPr>
        <w:t>выписка из Единого государственного реестра недвижимости</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т</w:t>
      </w:r>
      <w:r w:rsidRPr="00FE2DDC">
        <w:rPr>
          <w:rFonts w:ascii="Times New Roman" w:eastAsia="Times New Roman" w:hAnsi="Times New Roman" w:cs="Times New Roman"/>
          <w:sz w:val="30"/>
          <w:szCs w:val="30"/>
          <w:lang w:eastAsia="ru-RU"/>
        </w:rPr>
        <w:t xml:space="preserve">ехнический план, </w:t>
      </w:r>
      <w:r>
        <w:rPr>
          <w:rFonts w:ascii="Times New Roman" w:eastAsia="Times New Roman" w:hAnsi="Times New Roman" w:cs="Times New Roman"/>
          <w:sz w:val="30"/>
          <w:szCs w:val="30"/>
          <w:lang w:eastAsia="ru-RU"/>
        </w:rPr>
        <w:t>схема расположения земельного участка на кадастровом плане территории</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разрешение на строительство и</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разрешение на ввод в эксплуатацию объекта капитального строительства и др.</w:t>
      </w:r>
      <w:r w:rsidRPr="00FE2DDC">
        <w:rPr>
          <w:rFonts w:ascii="Times New Roman" w:eastAsia="Times New Roman" w:hAnsi="Times New Roman" w:cs="Times New Roman"/>
          <w:sz w:val="30"/>
          <w:szCs w:val="30"/>
          <w:lang w:eastAsia="ru-RU"/>
        </w:rPr>
        <w:t xml:space="preserve">) и возможность расширения поддержки </w:t>
      </w:r>
      <w:r>
        <w:rPr>
          <w:rFonts w:ascii="Times New Roman" w:eastAsia="Times New Roman" w:hAnsi="Times New Roman" w:cs="Times New Roman"/>
          <w:sz w:val="30"/>
          <w:szCs w:val="30"/>
          <w:lang w:eastAsia="ru-RU"/>
        </w:rPr>
        <w:t xml:space="preserve">иных электронных документов </w:t>
      </w:r>
      <w:r w:rsidRPr="00FE2DDC">
        <w:rPr>
          <w:rFonts w:ascii="Times New Roman" w:eastAsia="Times New Roman" w:hAnsi="Times New Roman" w:cs="Times New Roman"/>
          <w:sz w:val="30"/>
          <w:szCs w:val="30"/>
          <w:lang w:eastAsia="ru-RU"/>
        </w:rPr>
        <w:t>по мере утверждения новых требований</w:t>
      </w:r>
      <w:r>
        <w:rPr>
          <w:rFonts w:ascii="Times New Roman" w:eastAsia="Times New Roman" w:hAnsi="Times New Roman" w:cs="Times New Roman"/>
          <w:sz w:val="30"/>
          <w:szCs w:val="30"/>
          <w:lang w:eastAsia="ru-RU"/>
        </w:rPr>
        <w:t xml:space="preserve"> к форматам электронных документов;</w:t>
      </w:r>
    </w:p>
    <w:p w14:paraId="68A7F322"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w:t>
      </w:r>
      <w:r w:rsidRPr="00FE2DDC">
        <w:rPr>
          <w:rFonts w:ascii="Times New Roman" w:eastAsia="Times New Roman" w:hAnsi="Times New Roman" w:cs="Times New Roman"/>
          <w:sz w:val="30"/>
          <w:szCs w:val="30"/>
          <w:lang w:eastAsia="ru-RU"/>
        </w:rPr>
        <w:t xml:space="preserve">) автоматический импорт в </w:t>
      </w:r>
      <w:r>
        <w:rPr>
          <w:rFonts w:ascii="Times New Roman" w:eastAsia="Times New Roman" w:hAnsi="Times New Roman" w:cs="Times New Roman"/>
          <w:sz w:val="30"/>
          <w:szCs w:val="30"/>
          <w:lang w:eastAsia="ru-RU"/>
        </w:rPr>
        <w:t>базу данных государственных информационных систем</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иных сведений, </w:t>
      </w:r>
      <w:r w:rsidRPr="00FE2DDC">
        <w:rPr>
          <w:rFonts w:ascii="Times New Roman" w:eastAsia="Times New Roman" w:hAnsi="Times New Roman" w:cs="Times New Roman"/>
          <w:sz w:val="30"/>
          <w:szCs w:val="30"/>
          <w:lang w:eastAsia="ru-RU"/>
        </w:rPr>
        <w:t>документов,</w:t>
      </w:r>
      <w:r>
        <w:rPr>
          <w:rFonts w:ascii="Times New Roman" w:eastAsia="Times New Roman" w:hAnsi="Times New Roman" w:cs="Times New Roman"/>
          <w:sz w:val="30"/>
          <w:szCs w:val="30"/>
          <w:lang w:eastAsia="ru-RU"/>
        </w:rPr>
        <w:t xml:space="preserve"> материалов,</w:t>
      </w:r>
      <w:r w:rsidRPr="00FE2DDC">
        <w:rPr>
          <w:rFonts w:ascii="Times New Roman" w:eastAsia="Times New Roman" w:hAnsi="Times New Roman" w:cs="Times New Roman"/>
          <w:sz w:val="30"/>
          <w:szCs w:val="30"/>
          <w:lang w:eastAsia="ru-RU"/>
        </w:rPr>
        <w:t xml:space="preserve"> представленных в электронном структурированном виде в соответствии с требованиями</w:t>
      </w:r>
      <w:r>
        <w:rPr>
          <w:rFonts w:ascii="Times New Roman" w:eastAsia="Times New Roman" w:hAnsi="Times New Roman" w:cs="Times New Roman"/>
          <w:sz w:val="30"/>
          <w:szCs w:val="30"/>
          <w:lang w:eastAsia="ru-RU"/>
        </w:rPr>
        <w:t>, установленные уполномоченными органами на нормативно-правовое регулирование</w:t>
      </w:r>
      <w:r w:rsidRPr="0056038C">
        <w:rPr>
          <w:rFonts w:ascii="Times New Roman" w:eastAsia="Times New Roman" w:hAnsi="Times New Roman" w:cs="Times New Roman"/>
          <w:sz w:val="30"/>
          <w:szCs w:val="30"/>
          <w:lang w:eastAsia="ru-RU"/>
        </w:rPr>
        <w:t>;</w:t>
      </w:r>
    </w:p>
    <w:p w14:paraId="0E276148"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функции навигации в пространстве при просмотре карт, управления видимостью слоев в картах, управления масштабами отображения, управления стилями отображения, функции просмотра характеристик отдельного объекта и всех объектов реестра с функциями сортировки и выборки сведений по заданным значениями характеристик</w:t>
      </w:r>
      <w:r w:rsidRPr="00FE2DDC">
        <w:rPr>
          <w:rFonts w:ascii="Times New Roman" w:eastAsia="Times New Roman" w:hAnsi="Times New Roman" w:cs="Times New Roman"/>
          <w:sz w:val="30"/>
          <w:szCs w:val="30"/>
          <w:lang w:eastAsia="ru-RU"/>
        </w:rPr>
        <w:t>;</w:t>
      </w:r>
    </w:p>
    <w:p w14:paraId="17CBB949"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w:t>
      </w:r>
      <w:r w:rsidRPr="00FE2DDC">
        <w:rPr>
          <w:rFonts w:ascii="Times New Roman" w:eastAsia="Times New Roman" w:hAnsi="Times New Roman" w:cs="Times New Roman"/>
          <w:sz w:val="30"/>
          <w:szCs w:val="30"/>
          <w:lang w:eastAsia="ru-RU"/>
        </w:rPr>
        <w:t xml:space="preserve">) автоматическое формирование отчетов </w:t>
      </w:r>
      <w:r>
        <w:rPr>
          <w:rFonts w:ascii="Times New Roman" w:eastAsia="Times New Roman" w:hAnsi="Times New Roman" w:cs="Times New Roman"/>
          <w:sz w:val="30"/>
          <w:szCs w:val="30"/>
          <w:lang w:eastAsia="ru-RU"/>
        </w:rPr>
        <w:t>о ведении</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государственных информационных систем, в том числе в фоновом режиме;</w:t>
      </w:r>
    </w:p>
    <w:p w14:paraId="7D8FECD9"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14</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 xml:space="preserve">кэширования </w:t>
      </w:r>
      <w:r>
        <w:rPr>
          <w:rFonts w:ascii="Times New Roman" w:eastAsia="Times New Roman" w:hAnsi="Times New Roman" w:cs="Times New Roman"/>
          <w:sz w:val="30"/>
          <w:szCs w:val="30"/>
          <w:lang w:eastAsia="ru-RU"/>
        </w:rPr>
        <w:t>цифровой картографической информации</w:t>
      </w:r>
      <w:r w:rsidRPr="00FE2DDC">
        <w:rPr>
          <w:rFonts w:ascii="Times New Roman" w:eastAsia="Times New Roman" w:hAnsi="Times New Roman" w:cs="Times New Roman"/>
          <w:sz w:val="30"/>
          <w:szCs w:val="30"/>
          <w:lang w:eastAsia="ru-RU"/>
        </w:rPr>
        <w:t xml:space="preserve"> для обеспечения быстродействия </w:t>
      </w:r>
      <w:r>
        <w:rPr>
          <w:rFonts w:ascii="Times New Roman" w:eastAsia="Times New Roman" w:hAnsi="Times New Roman" w:cs="Times New Roman"/>
          <w:sz w:val="30"/>
          <w:szCs w:val="30"/>
          <w:lang w:eastAsia="ru-RU"/>
        </w:rPr>
        <w:t xml:space="preserve">при работе с государственными информационными системами, </w:t>
      </w:r>
      <w:r w:rsidRPr="00FE2DDC">
        <w:rPr>
          <w:rFonts w:ascii="Times New Roman" w:eastAsia="Times New Roman" w:hAnsi="Times New Roman" w:cs="Times New Roman"/>
          <w:sz w:val="30"/>
          <w:szCs w:val="30"/>
          <w:lang w:eastAsia="ru-RU"/>
        </w:rPr>
        <w:t xml:space="preserve">функции автоматического обновления кэша </w:t>
      </w:r>
      <w:r>
        <w:rPr>
          <w:rFonts w:ascii="Times New Roman" w:eastAsia="Times New Roman" w:hAnsi="Times New Roman" w:cs="Times New Roman"/>
          <w:sz w:val="30"/>
          <w:szCs w:val="30"/>
          <w:lang w:eastAsia="ru-RU"/>
        </w:rPr>
        <w:t xml:space="preserve">данных </w:t>
      </w:r>
      <w:r w:rsidRPr="00FE2DDC">
        <w:rPr>
          <w:rFonts w:ascii="Times New Roman" w:eastAsia="Times New Roman" w:hAnsi="Times New Roman" w:cs="Times New Roman"/>
          <w:sz w:val="30"/>
          <w:szCs w:val="30"/>
          <w:lang w:eastAsia="ru-RU"/>
        </w:rPr>
        <w:t>при изменении данных;</w:t>
      </w:r>
    </w:p>
    <w:p w14:paraId="157E3E0A"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15</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функции</w:t>
      </w:r>
      <w:r w:rsidRPr="00FE2DDC">
        <w:rPr>
          <w:rFonts w:ascii="Times New Roman" w:eastAsia="Times New Roman" w:hAnsi="Times New Roman" w:cs="Times New Roman"/>
          <w:sz w:val="30"/>
          <w:szCs w:val="30"/>
          <w:lang w:eastAsia="ru-RU"/>
        </w:rPr>
        <w:t xml:space="preserve"> ведения и обновления справочников</w:t>
      </w:r>
      <w:r>
        <w:rPr>
          <w:rFonts w:ascii="Times New Roman" w:eastAsia="Times New Roman" w:hAnsi="Times New Roman" w:cs="Times New Roman"/>
          <w:sz w:val="30"/>
          <w:szCs w:val="30"/>
          <w:lang w:eastAsia="ru-RU"/>
        </w:rPr>
        <w:t xml:space="preserve"> государственных информационных систем</w:t>
      </w:r>
      <w:r w:rsidRPr="00FE2DDC">
        <w:rPr>
          <w:rFonts w:ascii="Times New Roman" w:eastAsia="Times New Roman" w:hAnsi="Times New Roman" w:cs="Times New Roman"/>
          <w:sz w:val="30"/>
          <w:szCs w:val="30"/>
          <w:lang w:eastAsia="ru-RU"/>
        </w:rPr>
        <w:t>;</w:t>
      </w:r>
    </w:p>
    <w:p w14:paraId="271ECD31"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w:t>
      </w:r>
      <w:r w:rsidRPr="00FE2DDC">
        <w:rPr>
          <w:rFonts w:ascii="Times New Roman" w:eastAsia="Times New Roman" w:hAnsi="Times New Roman" w:cs="Times New Roman"/>
          <w:sz w:val="30"/>
          <w:szCs w:val="30"/>
          <w:lang w:eastAsia="ru-RU"/>
        </w:rPr>
        <w:t xml:space="preserve">) функции </w:t>
      </w:r>
      <w:r>
        <w:rPr>
          <w:rFonts w:ascii="Times New Roman" w:eastAsia="Times New Roman" w:hAnsi="Times New Roman" w:cs="Times New Roman"/>
          <w:sz w:val="30"/>
          <w:szCs w:val="30"/>
          <w:lang w:eastAsia="ru-RU"/>
        </w:rPr>
        <w:t xml:space="preserve">выборки </w:t>
      </w:r>
      <w:r w:rsidRPr="00FE2DDC">
        <w:rPr>
          <w:rFonts w:ascii="Times New Roman" w:eastAsia="Times New Roman" w:hAnsi="Times New Roman" w:cs="Times New Roman"/>
          <w:sz w:val="30"/>
          <w:szCs w:val="30"/>
          <w:lang w:eastAsia="ru-RU"/>
        </w:rPr>
        <w:t xml:space="preserve">реестровых </w:t>
      </w:r>
      <w:r w:rsidRPr="0056038C">
        <w:rPr>
          <w:rFonts w:ascii="Times New Roman" w:eastAsia="Times New Roman" w:hAnsi="Times New Roman" w:cs="Times New Roman"/>
          <w:sz w:val="30"/>
          <w:szCs w:val="30"/>
          <w:lang w:eastAsia="ru-RU"/>
        </w:rPr>
        <w:t>сведений</w:t>
      </w:r>
      <w:r w:rsidRPr="0027030B">
        <w:rPr>
          <w:rFonts w:ascii="Times New Roman" w:eastAsia="Times New Roman" w:hAnsi="Times New Roman" w:cs="Times New Roman"/>
          <w:color w:val="FF0000"/>
          <w:sz w:val="30"/>
          <w:szCs w:val="30"/>
          <w:lang w:eastAsia="ru-RU"/>
        </w:rPr>
        <w:t xml:space="preserve"> </w:t>
      </w:r>
      <w:r w:rsidRPr="00FE2DDC">
        <w:rPr>
          <w:rFonts w:ascii="Times New Roman" w:eastAsia="Times New Roman" w:hAnsi="Times New Roman" w:cs="Times New Roman"/>
          <w:sz w:val="30"/>
          <w:szCs w:val="30"/>
          <w:lang w:eastAsia="ru-RU"/>
        </w:rPr>
        <w:t>по значениям их атрибутов</w:t>
      </w:r>
      <w:r>
        <w:rPr>
          <w:rFonts w:ascii="Times New Roman" w:eastAsia="Times New Roman" w:hAnsi="Times New Roman" w:cs="Times New Roman"/>
          <w:sz w:val="30"/>
          <w:szCs w:val="30"/>
          <w:lang w:eastAsia="ru-RU"/>
        </w:rPr>
        <w:t xml:space="preserve"> с последующим отображением результатов на карте (для пространственных объектов) или экспорта сведений в файл (например, в формат </w:t>
      </w:r>
      <w:r w:rsidRPr="00597519">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xlsx</w:t>
      </w:r>
      <w:r w:rsidRPr="00597519">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в том числе в фоновом режиме</w:t>
      </w:r>
      <w:r w:rsidRPr="00FE2DDC">
        <w:rPr>
          <w:rFonts w:ascii="Times New Roman" w:eastAsia="Times New Roman" w:hAnsi="Times New Roman" w:cs="Times New Roman"/>
          <w:sz w:val="30"/>
          <w:szCs w:val="30"/>
          <w:lang w:eastAsia="ru-RU"/>
        </w:rPr>
        <w:t>;</w:t>
      </w:r>
    </w:p>
    <w:p w14:paraId="63B2962F" w14:textId="7DADA034"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экспорт</w:t>
      </w:r>
      <w:r>
        <w:rPr>
          <w:rFonts w:ascii="Times New Roman" w:eastAsia="Times New Roman" w:hAnsi="Times New Roman" w:cs="Times New Roman"/>
          <w:sz w:val="30"/>
          <w:szCs w:val="30"/>
          <w:lang w:eastAsia="ru-RU"/>
        </w:rPr>
        <w:t>а</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цифровой картографической информации</w:t>
      </w:r>
      <w:r w:rsidRPr="00FE2DDC">
        <w:rPr>
          <w:rFonts w:ascii="Times New Roman" w:eastAsia="Times New Roman" w:hAnsi="Times New Roman" w:cs="Times New Roman"/>
          <w:sz w:val="30"/>
          <w:szCs w:val="30"/>
          <w:lang w:eastAsia="ru-RU"/>
        </w:rPr>
        <w:t xml:space="preserve"> в форматы</w:t>
      </w:r>
      <w:r>
        <w:rPr>
          <w:rFonts w:ascii="Times New Roman" w:eastAsia="Times New Roman" w:hAnsi="Times New Roman" w:cs="Times New Roman"/>
          <w:sz w:val="30"/>
          <w:szCs w:val="30"/>
          <w:lang w:eastAsia="ru-RU"/>
        </w:rPr>
        <w:t xml:space="preserve"> географических информационных систем</w:t>
      </w:r>
      <w:r w:rsidR="00E77DF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E77DF2">
        <w:rPr>
          <w:rFonts w:ascii="Times New Roman" w:eastAsia="Times New Roman" w:hAnsi="Times New Roman" w:cs="Times New Roman"/>
          <w:sz w:val="30"/>
          <w:szCs w:val="30"/>
          <w:lang w:eastAsia="ru-RU"/>
        </w:rPr>
        <w:t>в том числе</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mid</w:t>
      </w:r>
      <w:r w:rsidRPr="00133A6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mif</w:t>
      </w:r>
      <w:r w:rsidRPr="00133A6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tab</w:t>
      </w:r>
      <w:r w:rsidRPr="00133A6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shp</w:t>
      </w:r>
      <w:bookmarkStart w:id="8" w:name="OLE_LINK5"/>
      <w:bookmarkStart w:id="9" w:name="OLE_LINK6"/>
      <w:r>
        <w:rPr>
          <w:rFonts w:ascii="Times New Roman" w:eastAsia="Times New Roman" w:hAnsi="Times New Roman" w:cs="Times New Roman"/>
          <w:sz w:val="30"/>
          <w:szCs w:val="30"/>
          <w:lang w:eastAsia="ru-RU"/>
        </w:rPr>
        <w:t>, в том числе в фоновом режиме</w:t>
      </w:r>
      <w:bookmarkEnd w:id="8"/>
      <w:bookmarkEnd w:id="9"/>
      <w:r w:rsidRPr="00FE2DDC">
        <w:rPr>
          <w:rFonts w:ascii="Times New Roman" w:eastAsia="Times New Roman" w:hAnsi="Times New Roman" w:cs="Times New Roman"/>
          <w:sz w:val="30"/>
          <w:szCs w:val="30"/>
          <w:lang w:eastAsia="ru-RU"/>
        </w:rPr>
        <w:t>;</w:t>
      </w:r>
    </w:p>
    <w:p w14:paraId="55386A8E"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18</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вывода картографической информации на печать</w:t>
      </w:r>
      <w:r>
        <w:rPr>
          <w:rFonts w:ascii="Times New Roman" w:eastAsia="Times New Roman" w:hAnsi="Times New Roman" w:cs="Times New Roman"/>
          <w:sz w:val="30"/>
          <w:szCs w:val="30"/>
          <w:lang w:eastAsia="ru-RU"/>
        </w:rPr>
        <w:t xml:space="preserve">, а также в графические форматы (например, </w:t>
      </w:r>
      <w:r>
        <w:rPr>
          <w:rFonts w:ascii="Times New Roman" w:eastAsia="Times New Roman" w:hAnsi="Times New Roman" w:cs="Times New Roman"/>
          <w:sz w:val="30"/>
          <w:szCs w:val="30"/>
          <w:lang w:val="en-US" w:eastAsia="ru-RU"/>
        </w:rPr>
        <w:t>JPEG</w:t>
      </w:r>
      <w:r w:rsidRPr="00DF7D5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TIFF</w:t>
      </w:r>
      <w:r w:rsidRPr="00DF7D55">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с качеством не менее 300</w:t>
      </w:r>
      <w:r w:rsidRPr="00DF7D55">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dpi</w:t>
      </w:r>
      <w:r w:rsidRPr="00FE2DDC">
        <w:rPr>
          <w:rFonts w:ascii="Times New Roman" w:eastAsia="Times New Roman" w:hAnsi="Times New Roman" w:cs="Times New Roman"/>
          <w:sz w:val="30"/>
          <w:szCs w:val="30"/>
          <w:lang w:eastAsia="ru-RU"/>
        </w:rPr>
        <w:t>;</w:t>
      </w:r>
    </w:p>
    <w:p w14:paraId="705CAF7C"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19</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обмен</w:t>
      </w:r>
      <w:r>
        <w:rPr>
          <w:rFonts w:ascii="Times New Roman" w:eastAsia="Times New Roman" w:hAnsi="Times New Roman" w:cs="Times New Roman"/>
          <w:sz w:val="30"/>
          <w:szCs w:val="30"/>
          <w:lang w:eastAsia="ru-RU"/>
        </w:rPr>
        <w:t>а</w:t>
      </w:r>
      <w:r w:rsidRPr="00FE2DDC">
        <w:rPr>
          <w:rFonts w:ascii="Times New Roman" w:eastAsia="Times New Roman" w:hAnsi="Times New Roman" w:cs="Times New Roman"/>
          <w:sz w:val="30"/>
          <w:szCs w:val="30"/>
          <w:lang w:eastAsia="ru-RU"/>
        </w:rPr>
        <w:t xml:space="preserve"> сведениями,</w:t>
      </w:r>
      <w:r>
        <w:rPr>
          <w:rFonts w:ascii="Times New Roman" w:eastAsia="Times New Roman" w:hAnsi="Times New Roman" w:cs="Times New Roman"/>
          <w:sz w:val="30"/>
          <w:szCs w:val="30"/>
          <w:lang w:eastAsia="ru-RU"/>
        </w:rPr>
        <w:t xml:space="preserve"> документами, материалами,</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размещенными</w:t>
      </w:r>
      <w:r w:rsidRPr="00FE2DDC">
        <w:rPr>
          <w:rFonts w:ascii="Times New Roman" w:eastAsia="Times New Roman" w:hAnsi="Times New Roman" w:cs="Times New Roman"/>
          <w:sz w:val="30"/>
          <w:szCs w:val="30"/>
          <w:lang w:eastAsia="ru-RU"/>
        </w:rPr>
        <w:t xml:space="preserve"> в государственн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информационн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систем</w:t>
      </w:r>
      <w:r>
        <w:rPr>
          <w:rFonts w:ascii="Times New Roman" w:eastAsia="Times New Roman" w:hAnsi="Times New Roman" w:cs="Times New Roman"/>
          <w:sz w:val="30"/>
          <w:szCs w:val="30"/>
          <w:lang w:eastAsia="ru-RU"/>
        </w:rPr>
        <w:t>ах</w:t>
      </w:r>
      <w:r w:rsidRPr="00FE2DDC">
        <w:rPr>
          <w:rFonts w:ascii="Times New Roman" w:eastAsia="Times New Roman" w:hAnsi="Times New Roman" w:cs="Times New Roman"/>
          <w:sz w:val="30"/>
          <w:szCs w:val="30"/>
          <w:lang w:eastAsia="ru-RU"/>
        </w:rPr>
        <w:t xml:space="preserve">, и сведениями, содержащимися в государственной информационной системе ведения единой электронной картографической основы, а также пространственными данными и материалами, содержащимися в федеральном фонде пространственных данных – </w:t>
      </w:r>
      <w:r>
        <w:rPr>
          <w:rFonts w:ascii="Times New Roman" w:eastAsia="Times New Roman" w:hAnsi="Times New Roman" w:cs="Times New Roman"/>
          <w:sz w:val="30"/>
          <w:szCs w:val="30"/>
          <w:lang w:eastAsia="ru-RU"/>
        </w:rPr>
        <w:t xml:space="preserve">посредством системы межведомственного электронного взаимодействия, а также с использованием сервисов </w:t>
      </w:r>
      <w:r>
        <w:rPr>
          <w:rFonts w:ascii="Times New Roman" w:eastAsia="Times New Roman" w:hAnsi="Times New Roman" w:cs="Times New Roman"/>
          <w:sz w:val="30"/>
          <w:szCs w:val="30"/>
          <w:lang w:val="en-US" w:eastAsia="ru-RU"/>
        </w:rPr>
        <w:t>WMS</w:t>
      </w:r>
      <w:r>
        <w:rPr>
          <w:rFonts w:ascii="Times New Roman" w:eastAsia="Times New Roman" w:hAnsi="Times New Roman" w:cs="Times New Roman"/>
          <w:sz w:val="30"/>
          <w:szCs w:val="30"/>
          <w:lang w:eastAsia="ru-RU"/>
        </w:rPr>
        <w:t xml:space="preserve"> или</w:t>
      </w:r>
      <w:r w:rsidRPr="00BC37F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WMTS</w:t>
      </w:r>
      <w:r>
        <w:rPr>
          <w:rFonts w:ascii="Times New Roman" w:eastAsia="Times New Roman" w:hAnsi="Times New Roman" w:cs="Times New Roman"/>
          <w:sz w:val="30"/>
          <w:szCs w:val="30"/>
          <w:lang w:eastAsia="ru-RU"/>
        </w:rPr>
        <w:t xml:space="preserve"> или</w:t>
      </w:r>
      <w:r w:rsidRPr="00BC37F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WFS</w:t>
      </w:r>
      <w:r>
        <w:rPr>
          <w:rFonts w:ascii="Times New Roman" w:eastAsia="Times New Roman" w:hAnsi="Times New Roman" w:cs="Times New Roman"/>
          <w:sz w:val="30"/>
          <w:szCs w:val="30"/>
          <w:lang w:eastAsia="ru-RU"/>
        </w:rPr>
        <w:t xml:space="preserve">, </w:t>
      </w:r>
      <w:r w:rsidRPr="00C94974">
        <w:rPr>
          <w:rFonts w:ascii="Times New Roman" w:eastAsia="Times New Roman" w:hAnsi="Times New Roman" w:cs="Times New Roman"/>
          <w:sz w:val="30"/>
          <w:szCs w:val="30"/>
          <w:lang w:eastAsia="ru-RU"/>
        </w:rPr>
        <w:t xml:space="preserve"> регулируемы</w:t>
      </w:r>
      <w:r>
        <w:rPr>
          <w:rFonts w:ascii="Times New Roman" w:eastAsia="Times New Roman" w:hAnsi="Times New Roman" w:cs="Times New Roman"/>
          <w:sz w:val="30"/>
          <w:szCs w:val="30"/>
          <w:lang w:eastAsia="ru-RU"/>
        </w:rPr>
        <w:t>х</w:t>
      </w:r>
      <w:r w:rsidRPr="00C94974">
        <w:rPr>
          <w:rFonts w:ascii="Times New Roman" w:eastAsia="Times New Roman" w:hAnsi="Times New Roman" w:cs="Times New Roman"/>
          <w:sz w:val="30"/>
          <w:szCs w:val="30"/>
          <w:lang w:eastAsia="ru-RU"/>
        </w:rPr>
        <w:t xml:space="preserve"> международной организацией Open Geospatial Consortium</w:t>
      </w:r>
      <w:r>
        <w:rPr>
          <w:rFonts w:ascii="Times New Roman" w:eastAsia="Times New Roman" w:hAnsi="Times New Roman" w:cs="Times New Roman"/>
          <w:sz w:val="30"/>
          <w:szCs w:val="30"/>
          <w:lang w:eastAsia="ru-RU"/>
        </w:rPr>
        <w:t>;</w:t>
      </w:r>
      <w:r w:rsidRPr="00FE2DDC">
        <w:rPr>
          <w:rFonts w:ascii="Times New Roman" w:eastAsia="Times New Roman" w:hAnsi="Times New Roman" w:cs="Times New Roman"/>
          <w:color w:val="FF0000"/>
          <w:sz w:val="30"/>
          <w:szCs w:val="30"/>
          <w:lang w:eastAsia="ru-RU"/>
        </w:rPr>
        <w:t xml:space="preserve"> </w:t>
      </w:r>
    </w:p>
    <w:p w14:paraId="2EC52973" w14:textId="7D01DFEA"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20)</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поиск</w:t>
      </w:r>
      <w:r>
        <w:rPr>
          <w:rFonts w:ascii="Times New Roman" w:eastAsia="Times New Roman" w:hAnsi="Times New Roman" w:cs="Times New Roman"/>
          <w:sz w:val="30"/>
          <w:szCs w:val="30"/>
          <w:lang w:eastAsia="ru-RU"/>
        </w:rPr>
        <w:t>а</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сведений, документов, материалов</w:t>
      </w:r>
      <w:r w:rsidRPr="00FE2DDC">
        <w:rPr>
          <w:rFonts w:ascii="Times New Roman" w:eastAsia="Times New Roman" w:hAnsi="Times New Roman" w:cs="Times New Roman"/>
          <w:sz w:val="30"/>
          <w:szCs w:val="30"/>
          <w:lang w:eastAsia="ru-RU"/>
        </w:rPr>
        <w:t xml:space="preserve"> по</w:t>
      </w:r>
      <w:r w:rsidR="00B45734">
        <w:rPr>
          <w:rFonts w:ascii="Times New Roman" w:eastAsia="Times New Roman" w:hAnsi="Times New Roman" w:cs="Times New Roman"/>
          <w:sz w:val="30"/>
          <w:szCs w:val="30"/>
          <w:lang w:eastAsia="ru-RU"/>
        </w:rPr>
        <w:t xml:space="preserve"> любым из имеющихся данным об объекте (адрес</w:t>
      </w:r>
      <w:r w:rsidRPr="00FE2DDC">
        <w:rPr>
          <w:rFonts w:ascii="Times New Roman" w:eastAsia="Times New Roman" w:hAnsi="Times New Roman" w:cs="Times New Roman"/>
          <w:sz w:val="30"/>
          <w:szCs w:val="30"/>
          <w:lang w:eastAsia="ru-RU"/>
        </w:rPr>
        <w:t xml:space="preserve">, </w:t>
      </w:r>
      <w:r w:rsidRPr="00016D6A">
        <w:rPr>
          <w:rFonts w:ascii="Times New Roman" w:eastAsia="Times New Roman" w:hAnsi="Times New Roman" w:cs="Times New Roman"/>
          <w:sz w:val="30"/>
          <w:szCs w:val="30"/>
          <w:lang w:eastAsia="ru-RU"/>
        </w:rPr>
        <w:t>координат</w:t>
      </w:r>
      <w:r w:rsidR="00B45734">
        <w:rPr>
          <w:rFonts w:ascii="Times New Roman" w:eastAsia="Times New Roman" w:hAnsi="Times New Roman" w:cs="Times New Roman"/>
          <w:sz w:val="30"/>
          <w:szCs w:val="30"/>
          <w:lang w:eastAsia="ru-RU"/>
        </w:rPr>
        <w:t>ы</w:t>
      </w:r>
      <w:r w:rsidRPr="00016D6A">
        <w:rPr>
          <w:rFonts w:ascii="Times New Roman" w:eastAsia="Times New Roman" w:hAnsi="Times New Roman" w:cs="Times New Roman"/>
          <w:sz w:val="30"/>
          <w:szCs w:val="30"/>
          <w:lang w:eastAsia="ru-RU"/>
        </w:rPr>
        <w:t>,</w:t>
      </w:r>
      <w:r w:rsidR="00B45734">
        <w:rPr>
          <w:rFonts w:ascii="Times New Roman" w:eastAsia="Times New Roman" w:hAnsi="Times New Roman" w:cs="Times New Roman"/>
          <w:sz w:val="30"/>
          <w:szCs w:val="30"/>
          <w:lang w:eastAsia="ru-RU"/>
        </w:rPr>
        <w:t xml:space="preserve"> кадастровый</w:t>
      </w:r>
      <w:r w:rsidRPr="00FE2DDC">
        <w:rPr>
          <w:rFonts w:ascii="Times New Roman" w:eastAsia="Times New Roman" w:hAnsi="Times New Roman" w:cs="Times New Roman"/>
          <w:sz w:val="30"/>
          <w:szCs w:val="30"/>
          <w:lang w:eastAsia="ru-RU"/>
        </w:rPr>
        <w:t xml:space="preserve"> </w:t>
      </w:r>
      <w:r w:rsidR="00B45734">
        <w:rPr>
          <w:rFonts w:ascii="Times New Roman" w:eastAsia="Times New Roman" w:hAnsi="Times New Roman" w:cs="Times New Roman"/>
          <w:sz w:val="30"/>
          <w:szCs w:val="30"/>
          <w:lang w:eastAsia="ru-RU"/>
        </w:rPr>
        <w:t>н</w:t>
      </w:r>
      <w:r w:rsidRPr="00FE2DDC">
        <w:rPr>
          <w:rFonts w:ascii="Times New Roman" w:eastAsia="Times New Roman" w:hAnsi="Times New Roman" w:cs="Times New Roman"/>
          <w:sz w:val="30"/>
          <w:szCs w:val="30"/>
          <w:lang w:eastAsia="ru-RU"/>
        </w:rPr>
        <w:t>омер, наименовани</w:t>
      </w:r>
      <w:r w:rsidR="00B45734">
        <w:rPr>
          <w:rFonts w:ascii="Times New Roman" w:eastAsia="Times New Roman" w:hAnsi="Times New Roman" w:cs="Times New Roman"/>
          <w:sz w:val="30"/>
          <w:szCs w:val="30"/>
          <w:lang w:eastAsia="ru-RU"/>
        </w:rPr>
        <w:t>е)</w:t>
      </w:r>
      <w:r w:rsidRPr="00FE2DDC">
        <w:rPr>
          <w:rFonts w:ascii="Times New Roman" w:eastAsia="Times New Roman" w:hAnsi="Times New Roman" w:cs="Times New Roman"/>
          <w:sz w:val="30"/>
          <w:szCs w:val="30"/>
          <w:lang w:eastAsia="ru-RU"/>
        </w:rPr>
        <w:t xml:space="preserve"> и реквизитам документ</w:t>
      </w:r>
      <w:r>
        <w:rPr>
          <w:rFonts w:ascii="Times New Roman" w:eastAsia="Times New Roman" w:hAnsi="Times New Roman" w:cs="Times New Roman"/>
          <w:sz w:val="30"/>
          <w:szCs w:val="30"/>
          <w:lang w:eastAsia="ru-RU"/>
        </w:rPr>
        <w:t>ов</w:t>
      </w:r>
      <w:r w:rsidRPr="00FE2DDC">
        <w:rPr>
          <w:rFonts w:ascii="Times New Roman" w:eastAsia="Times New Roman" w:hAnsi="Times New Roman" w:cs="Times New Roman"/>
          <w:sz w:val="30"/>
          <w:szCs w:val="30"/>
          <w:lang w:eastAsia="ru-RU"/>
        </w:rPr>
        <w:t>;</w:t>
      </w:r>
    </w:p>
    <w:p w14:paraId="5CD3EEED"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21) функции ввода и редактирования информации, включая функции ввода значений характеристик объектов, в том числе путем выбора значений из справочников, ввода пространственных характеристик объектов как на карте и посредством задания значений координат поворотных точек;</w:t>
      </w:r>
    </w:p>
    <w:p w14:paraId="4981E53F"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22</w:t>
      </w:r>
      <w:r w:rsidRPr="00FE2DDC">
        <w:rPr>
          <w:rFonts w:ascii="Times New Roman" w:eastAsia="Times New Roman" w:hAnsi="Times New Roman" w:cs="Times New Roman"/>
          <w:sz w:val="30"/>
          <w:szCs w:val="30"/>
          <w:lang w:eastAsia="ru-RU"/>
        </w:rPr>
        <w:t xml:space="preserve">) функции, обеспечивающие автоматизацию процессов ведения </w:t>
      </w:r>
      <w:r>
        <w:rPr>
          <w:rFonts w:ascii="Times New Roman" w:eastAsia="Times New Roman" w:hAnsi="Times New Roman" w:cs="Times New Roman"/>
          <w:sz w:val="30"/>
          <w:szCs w:val="30"/>
          <w:lang w:eastAsia="ru-RU"/>
        </w:rPr>
        <w:t>государственных информационных систем, включая функции автоматического присвоения регистрационных номеров</w:t>
      </w:r>
      <w:r w:rsidRPr="00FE2DDC">
        <w:rPr>
          <w:rFonts w:ascii="Times New Roman" w:eastAsia="Times New Roman" w:hAnsi="Times New Roman" w:cs="Times New Roman"/>
          <w:sz w:val="30"/>
          <w:szCs w:val="30"/>
          <w:lang w:eastAsia="ru-RU"/>
        </w:rPr>
        <w:t>;</w:t>
      </w:r>
    </w:p>
    <w:p w14:paraId="174471FD"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23</w:t>
      </w:r>
      <w:r w:rsidRPr="00FE2DDC">
        <w:rPr>
          <w:rFonts w:ascii="Times New Roman" w:eastAsia="Times New Roman" w:hAnsi="Times New Roman" w:cs="Times New Roman"/>
          <w:sz w:val="30"/>
          <w:szCs w:val="30"/>
          <w:lang w:eastAsia="ru-RU"/>
        </w:rPr>
        <w:t>) автоматическ</w:t>
      </w:r>
      <w:r>
        <w:rPr>
          <w:rFonts w:ascii="Times New Roman" w:eastAsia="Times New Roman" w:hAnsi="Times New Roman" w:cs="Times New Roman"/>
          <w:sz w:val="30"/>
          <w:szCs w:val="30"/>
          <w:lang w:eastAsia="ru-RU"/>
        </w:rPr>
        <w:t>ую</w:t>
      </w:r>
      <w:r w:rsidRPr="00FE2DDC">
        <w:rPr>
          <w:rFonts w:ascii="Times New Roman" w:eastAsia="Times New Roman" w:hAnsi="Times New Roman" w:cs="Times New Roman"/>
          <w:sz w:val="30"/>
          <w:szCs w:val="30"/>
          <w:lang w:eastAsia="ru-RU"/>
        </w:rPr>
        <w:t xml:space="preserve"> генераци</w:t>
      </w:r>
      <w:r>
        <w:rPr>
          <w:rFonts w:ascii="Times New Roman" w:eastAsia="Times New Roman" w:hAnsi="Times New Roman" w:cs="Times New Roman"/>
          <w:sz w:val="30"/>
          <w:szCs w:val="30"/>
          <w:lang w:eastAsia="ru-RU"/>
        </w:rPr>
        <w:t>ю</w:t>
      </w:r>
      <w:r w:rsidRPr="00FE2DDC">
        <w:rPr>
          <w:rFonts w:ascii="Times New Roman" w:eastAsia="Times New Roman" w:hAnsi="Times New Roman" w:cs="Times New Roman"/>
          <w:sz w:val="30"/>
          <w:szCs w:val="30"/>
          <w:lang w:eastAsia="ru-RU"/>
        </w:rPr>
        <w:t xml:space="preserve"> справки о наличии </w:t>
      </w:r>
      <w:r w:rsidRPr="00CD780B">
        <w:rPr>
          <w:rFonts w:ascii="Times New Roman" w:eastAsia="Times New Roman" w:hAnsi="Times New Roman" w:cs="Times New Roman"/>
          <w:sz w:val="30"/>
          <w:szCs w:val="30"/>
          <w:lang w:eastAsia="ru-RU"/>
        </w:rPr>
        <w:t>сведений, документов, материалов, размещенных в</w:t>
      </w:r>
      <w:r>
        <w:rPr>
          <w:rFonts w:ascii="Times New Roman" w:eastAsia="Times New Roman" w:hAnsi="Times New Roman" w:cs="Times New Roman"/>
          <w:color w:val="FF0000"/>
          <w:sz w:val="30"/>
          <w:szCs w:val="30"/>
          <w:lang w:eastAsia="ru-RU"/>
        </w:rPr>
        <w:t xml:space="preserve"> </w:t>
      </w:r>
      <w:r>
        <w:rPr>
          <w:rFonts w:ascii="Times New Roman" w:eastAsia="Times New Roman" w:hAnsi="Times New Roman" w:cs="Times New Roman"/>
          <w:sz w:val="30"/>
          <w:szCs w:val="30"/>
          <w:lang w:eastAsia="ru-RU"/>
        </w:rPr>
        <w:t>государственных информационных системах,</w:t>
      </w:r>
      <w:r w:rsidRPr="00FE2DDC">
        <w:rPr>
          <w:rFonts w:ascii="Times New Roman" w:eastAsia="Times New Roman" w:hAnsi="Times New Roman" w:cs="Times New Roman"/>
          <w:sz w:val="30"/>
          <w:szCs w:val="30"/>
          <w:lang w:eastAsia="ru-RU"/>
        </w:rPr>
        <w:t xml:space="preserve"> по земельному</w:t>
      </w:r>
      <w:r>
        <w:rPr>
          <w:rFonts w:ascii="Times New Roman" w:eastAsia="Times New Roman" w:hAnsi="Times New Roman" w:cs="Times New Roman"/>
          <w:sz w:val="30"/>
          <w:szCs w:val="30"/>
          <w:lang w:eastAsia="ru-RU"/>
        </w:rPr>
        <w:t>(ым)</w:t>
      </w:r>
      <w:r w:rsidRPr="00FE2DDC">
        <w:rPr>
          <w:rFonts w:ascii="Times New Roman" w:eastAsia="Times New Roman" w:hAnsi="Times New Roman" w:cs="Times New Roman"/>
          <w:sz w:val="30"/>
          <w:szCs w:val="30"/>
          <w:lang w:eastAsia="ru-RU"/>
        </w:rPr>
        <w:t xml:space="preserve"> участку</w:t>
      </w:r>
      <w:r>
        <w:rPr>
          <w:rFonts w:ascii="Times New Roman" w:eastAsia="Times New Roman" w:hAnsi="Times New Roman" w:cs="Times New Roman"/>
          <w:sz w:val="30"/>
          <w:szCs w:val="30"/>
          <w:lang w:eastAsia="ru-RU"/>
        </w:rPr>
        <w:t>(ам)</w:t>
      </w:r>
      <w:r w:rsidRPr="00FE2DDC">
        <w:rPr>
          <w:rFonts w:ascii="Times New Roman" w:eastAsia="Times New Roman" w:hAnsi="Times New Roman" w:cs="Times New Roman"/>
          <w:sz w:val="30"/>
          <w:szCs w:val="30"/>
          <w:lang w:eastAsia="ru-RU"/>
        </w:rPr>
        <w:t xml:space="preserve"> или области, заданной пользователем;</w:t>
      </w:r>
    </w:p>
    <w:p w14:paraId="37D5B10E"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24</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размещения </w:t>
      </w:r>
      <w:r w:rsidRPr="00FE2DDC">
        <w:rPr>
          <w:rFonts w:ascii="Times New Roman" w:eastAsia="Times New Roman" w:hAnsi="Times New Roman" w:cs="Times New Roman"/>
          <w:sz w:val="30"/>
          <w:szCs w:val="30"/>
          <w:lang w:eastAsia="ru-RU"/>
        </w:rPr>
        <w:t xml:space="preserve">сведений, документов, материалов, </w:t>
      </w:r>
      <w:r>
        <w:rPr>
          <w:rFonts w:ascii="Times New Roman" w:eastAsia="Times New Roman" w:hAnsi="Times New Roman" w:cs="Times New Roman"/>
          <w:sz w:val="30"/>
          <w:szCs w:val="30"/>
          <w:lang w:eastAsia="ru-RU"/>
        </w:rPr>
        <w:t>размещаемых</w:t>
      </w:r>
      <w:r w:rsidRPr="00FE2DDC">
        <w:rPr>
          <w:rFonts w:ascii="Times New Roman" w:eastAsia="Times New Roman" w:hAnsi="Times New Roman" w:cs="Times New Roman"/>
          <w:sz w:val="30"/>
          <w:szCs w:val="30"/>
          <w:lang w:eastAsia="ru-RU"/>
        </w:rPr>
        <w:t xml:space="preserve"> в </w:t>
      </w:r>
      <w:r>
        <w:rPr>
          <w:rFonts w:ascii="Times New Roman" w:eastAsia="Times New Roman" w:hAnsi="Times New Roman" w:cs="Times New Roman"/>
          <w:sz w:val="30"/>
          <w:szCs w:val="30"/>
          <w:lang w:eastAsia="ru-RU"/>
        </w:rPr>
        <w:t xml:space="preserve">государственных </w:t>
      </w:r>
      <w:r w:rsidRPr="00FE2DDC">
        <w:rPr>
          <w:rFonts w:ascii="Times New Roman" w:eastAsia="Times New Roman" w:hAnsi="Times New Roman" w:cs="Times New Roman"/>
          <w:sz w:val="30"/>
          <w:szCs w:val="30"/>
          <w:lang w:eastAsia="ru-RU"/>
        </w:rPr>
        <w:t>информационн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систем</w:t>
      </w:r>
      <w:r>
        <w:rPr>
          <w:rFonts w:ascii="Times New Roman" w:eastAsia="Times New Roman" w:hAnsi="Times New Roman" w:cs="Times New Roman"/>
          <w:sz w:val="30"/>
          <w:szCs w:val="30"/>
          <w:lang w:eastAsia="ru-RU"/>
        </w:rPr>
        <w:t>ах</w:t>
      </w:r>
      <w:r w:rsidRPr="00FE2DDC">
        <w:rPr>
          <w:rFonts w:ascii="Times New Roman" w:eastAsia="Times New Roman" w:hAnsi="Times New Roman" w:cs="Times New Roman"/>
          <w:sz w:val="30"/>
          <w:szCs w:val="30"/>
          <w:lang w:eastAsia="ru-RU"/>
        </w:rPr>
        <w:t>, посредством регистрации и учета новых сведений, документов, материалов, а также перевода в архивный режим хранения сведений, документов, материалов</w:t>
      </w:r>
      <w:r>
        <w:rPr>
          <w:rFonts w:ascii="Times New Roman" w:eastAsia="Times New Roman" w:hAnsi="Times New Roman" w:cs="Times New Roman"/>
          <w:sz w:val="30"/>
          <w:szCs w:val="30"/>
          <w:lang w:eastAsia="ru-RU"/>
        </w:rPr>
        <w:t>,</w:t>
      </w:r>
      <w:r w:rsidRPr="00FE2DDC">
        <w:rPr>
          <w:rFonts w:ascii="Times New Roman" w:eastAsia="Times New Roman" w:hAnsi="Times New Roman" w:cs="Times New Roman"/>
          <w:sz w:val="30"/>
          <w:szCs w:val="30"/>
          <w:lang w:eastAsia="ru-RU"/>
        </w:rPr>
        <w:t xml:space="preserve"> которые в установленном порядке признаны недействующими</w:t>
      </w:r>
      <w:r>
        <w:rPr>
          <w:rFonts w:ascii="Times New Roman" w:eastAsia="Times New Roman" w:hAnsi="Times New Roman" w:cs="Times New Roman"/>
          <w:sz w:val="30"/>
          <w:szCs w:val="30"/>
          <w:lang w:eastAsia="ru-RU"/>
        </w:rPr>
        <w:t xml:space="preserve"> с возможностью внесения пользователем сведений в электронном виде, с функциями автоматической подстановки значений атрибутов, проверки вносимых сведений на соответствие техническим</w:t>
      </w:r>
      <w:r w:rsidRPr="00BC37F0">
        <w:rPr>
          <w:rFonts w:ascii="Times New Roman" w:eastAsia="Times New Roman" w:hAnsi="Times New Roman" w:cs="Times New Roman"/>
          <w:sz w:val="30"/>
          <w:szCs w:val="30"/>
          <w:lang w:eastAsia="ru-RU"/>
        </w:rPr>
        <w:t xml:space="preserve"> требования</w:t>
      </w:r>
      <w:r>
        <w:rPr>
          <w:rFonts w:ascii="Times New Roman" w:eastAsia="Times New Roman" w:hAnsi="Times New Roman" w:cs="Times New Roman"/>
          <w:sz w:val="30"/>
          <w:szCs w:val="30"/>
          <w:lang w:eastAsia="ru-RU"/>
        </w:rPr>
        <w:t>м</w:t>
      </w:r>
      <w:r w:rsidRPr="00BC37F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к ведению государственных информационных систем и требованиям </w:t>
      </w:r>
      <w:r w:rsidRPr="00BC37F0">
        <w:rPr>
          <w:rFonts w:ascii="Times New Roman" w:eastAsia="Times New Roman" w:hAnsi="Times New Roman" w:cs="Times New Roman"/>
          <w:sz w:val="30"/>
          <w:szCs w:val="30"/>
          <w:lang w:eastAsia="ru-RU"/>
        </w:rPr>
        <w:t>к данным, используемым при ведении государственных информационных систем обеспечения градостроительной деятельности</w:t>
      </w:r>
      <w:r>
        <w:rPr>
          <w:rFonts w:ascii="Times New Roman" w:eastAsia="Times New Roman" w:hAnsi="Times New Roman" w:cs="Times New Roman"/>
          <w:sz w:val="30"/>
          <w:szCs w:val="30"/>
          <w:lang w:eastAsia="ru-RU"/>
        </w:rPr>
        <w:t>;</w:t>
      </w:r>
    </w:p>
    <w:p w14:paraId="1BF63E21"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25) поддержку русского языка во всех элементах управления государственной информационной системы и системных сообщений;</w:t>
      </w:r>
    </w:p>
    <w:p w14:paraId="50BA3BDF"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26) наличие электронного руководства пользователя государственной информационной системы доступного из веб-приложения государственной информационной системы;</w:t>
      </w:r>
    </w:p>
    <w:p w14:paraId="1397C995"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27) наличие руководства по установке, руководства администратора, технологических инструкций по выполнению основных административных процедур средствами государственной информационной системы в соответствии с порядком ведения государственной информационной системы;</w:t>
      </w:r>
    </w:p>
    <w:p w14:paraId="411D1E5D"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28</w:t>
      </w:r>
      <w:r w:rsidRPr="00FE2DDC">
        <w:rPr>
          <w:rFonts w:ascii="Times New Roman" w:eastAsia="Times New Roman" w:hAnsi="Times New Roman" w:cs="Times New Roman"/>
          <w:sz w:val="30"/>
          <w:szCs w:val="30"/>
          <w:lang w:eastAsia="ru-RU"/>
        </w:rPr>
        <w:t xml:space="preserve">) наличие </w:t>
      </w:r>
      <w:r w:rsidRPr="00033B15">
        <w:rPr>
          <w:rFonts w:ascii="Times New Roman" w:eastAsia="Times New Roman" w:hAnsi="Times New Roman" w:cs="Times New Roman"/>
          <w:sz w:val="30"/>
          <w:szCs w:val="30"/>
          <w:lang w:eastAsia="ru-RU"/>
        </w:rPr>
        <w:t>антивирусной защиты, криптографической защиты информации, защиты информации от несанкционированного доступа, уничтожения, модификации и блокирования доступа к ней, а также от иных неправомерных действий в отношении такой информации</w:t>
      </w:r>
      <w:r w:rsidRPr="00597519">
        <w:rPr>
          <w:rFonts w:ascii="Times New Roman" w:eastAsia="Times New Roman" w:hAnsi="Times New Roman" w:cs="Times New Roman"/>
          <w:sz w:val="30"/>
          <w:szCs w:val="30"/>
          <w:lang w:eastAsia="ru-RU"/>
        </w:rPr>
        <w:t>, соответствующих требованиям законодательства Российской Федерации</w:t>
      </w:r>
      <w:r w:rsidRPr="00033B15">
        <w:rPr>
          <w:rFonts w:ascii="Times New Roman" w:eastAsia="Times New Roman" w:hAnsi="Times New Roman" w:cs="Times New Roman"/>
          <w:sz w:val="30"/>
          <w:szCs w:val="30"/>
          <w:lang w:eastAsia="ru-RU"/>
        </w:rPr>
        <w:t>;</w:t>
      </w:r>
    </w:p>
    <w:p w14:paraId="1522A955"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29</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управлени</w:t>
      </w:r>
      <w:r>
        <w:rPr>
          <w:rFonts w:ascii="Times New Roman" w:eastAsia="Times New Roman" w:hAnsi="Times New Roman" w:cs="Times New Roman"/>
          <w:sz w:val="30"/>
          <w:szCs w:val="30"/>
          <w:lang w:eastAsia="ru-RU"/>
        </w:rPr>
        <w:t>я</w:t>
      </w:r>
      <w:r w:rsidRPr="00FE2DDC">
        <w:rPr>
          <w:rFonts w:ascii="Times New Roman" w:eastAsia="Times New Roman" w:hAnsi="Times New Roman" w:cs="Times New Roman"/>
          <w:sz w:val="30"/>
          <w:szCs w:val="30"/>
          <w:lang w:eastAsia="ru-RU"/>
        </w:rPr>
        <w:t xml:space="preserve"> правами доступа пользователей к </w:t>
      </w:r>
      <w:r>
        <w:rPr>
          <w:rFonts w:ascii="Times New Roman" w:eastAsia="Times New Roman" w:hAnsi="Times New Roman" w:cs="Times New Roman"/>
          <w:sz w:val="30"/>
          <w:szCs w:val="30"/>
          <w:lang w:eastAsia="ru-RU"/>
        </w:rPr>
        <w:t xml:space="preserve">сведениям, </w:t>
      </w:r>
      <w:r w:rsidRPr="00FE2DDC">
        <w:rPr>
          <w:rFonts w:ascii="Times New Roman" w:eastAsia="Times New Roman" w:hAnsi="Times New Roman" w:cs="Times New Roman"/>
          <w:sz w:val="30"/>
          <w:szCs w:val="30"/>
          <w:lang w:eastAsia="ru-RU"/>
        </w:rPr>
        <w:t>документа</w:t>
      </w:r>
      <w:r>
        <w:rPr>
          <w:rFonts w:ascii="Times New Roman" w:eastAsia="Times New Roman" w:hAnsi="Times New Roman" w:cs="Times New Roman"/>
          <w:sz w:val="30"/>
          <w:szCs w:val="30"/>
          <w:lang w:eastAsia="ru-RU"/>
        </w:rPr>
        <w:t>м, материалам, размещенным в государственных информационных системах, а также к функциям государственных информационных систем с использованием ролевой модели разграничения прав</w:t>
      </w:r>
      <w:r w:rsidRPr="00FE2DDC">
        <w:rPr>
          <w:rFonts w:ascii="Times New Roman" w:eastAsia="Times New Roman" w:hAnsi="Times New Roman" w:cs="Times New Roman"/>
          <w:sz w:val="30"/>
          <w:szCs w:val="30"/>
          <w:lang w:eastAsia="ru-RU"/>
        </w:rPr>
        <w:t>;</w:t>
      </w:r>
    </w:p>
    <w:p w14:paraId="6DC6E9A8"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30) функции поддержки электронной подписи при ведении государственной информационной системы;</w:t>
      </w:r>
    </w:p>
    <w:p w14:paraId="02FED2B0"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31</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функции </w:t>
      </w:r>
      <w:r w:rsidRPr="00FE2DDC">
        <w:rPr>
          <w:rFonts w:ascii="Times New Roman" w:eastAsia="Times New Roman" w:hAnsi="Times New Roman" w:cs="Times New Roman"/>
          <w:sz w:val="30"/>
          <w:szCs w:val="30"/>
          <w:lang w:eastAsia="ru-RU"/>
        </w:rPr>
        <w:t>проверк</w:t>
      </w:r>
      <w:r>
        <w:rPr>
          <w:rFonts w:ascii="Times New Roman" w:eastAsia="Times New Roman" w:hAnsi="Times New Roman" w:cs="Times New Roman"/>
          <w:sz w:val="30"/>
          <w:szCs w:val="30"/>
          <w:lang w:eastAsia="ru-RU"/>
        </w:rPr>
        <w:t>и</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сведений, </w:t>
      </w:r>
      <w:r w:rsidRPr="00FE2DDC">
        <w:rPr>
          <w:rFonts w:ascii="Times New Roman" w:eastAsia="Times New Roman" w:hAnsi="Times New Roman" w:cs="Times New Roman"/>
          <w:sz w:val="30"/>
          <w:szCs w:val="30"/>
          <w:lang w:eastAsia="ru-RU"/>
        </w:rPr>
        <w:t xml:space="preserve">документов, </w:t>
      </w:r>
      <w:r>
        <w:rPr>
          <w:rFonts w:ascii="Times New Roman" w:eastAsia="Times New Roman" w:hAnsi="Times New Roman" w:cs="Times New Roman"/>
          <w:sz w:val="30"/>
          <w:szCs w:val="30"/>
          <w:lang w:eastAsia="ru-RU"/>
        </w:rPr>
        <w:t xml:space="preserve">материалов, </w:t>
      </w:r>
      <w:r w:rsidRPr="00FE2DDC">
        <w:rPr>
          <w:rFonts w:ascii="Times New Roman" w:eastAsia="Times New Roman" w:hAnsi="Times New Roman" w:cs="Times New Roman"/>
          <w:sz w:val="30"/>
          <w:szCs w:val="30"/>
          <w:lang w:eastAsia="ru-RU"/>
        </w:rPr>
        <w:t xml:space="preserve">подписанных электронной подписью при поступлении на регистрацию в </w:t>
      </w:r>
      <w:r>
        <w:rPr>
          <w:rFonts w:ascii="Times New Roman" w:eastAsia="Times New Roman" w:hAnsi="Times New Roman" w:cs="Times New Roman"/>
          <w:sz w:val="30"/>
          <w:szCs w:val="30"/>
          <w:lang w:eastAsia="ru-RU"/>
        </w:rPr>
        <w:t xml:space="preserve">государственные информационные </w:t>
      </w:r>
      <w:r w:rsidRPr="00FE2DDC">
        <w:rPr>
          <w:rFonts w:ascii="Times New Roman" w:eastAsia="Times New Roman" w:hAnsi="Times New Roman" w:cs="Times New Roman"/>
          <w:sz w:val="30"/>
          <w:szCs w:val="30"/>
          <w:lang w:eastAsia="ru-RU"/>
        </w:rPr>
        <w:t>систем</w:t>
      </w:r>
      <w:r>
        <w:rPr>
          <w:rFonts w:ascii="Times New Roman" w:eastAsia="Times New Roman" w:hAnsi="Times New Roman" w:cs="Times New Roman"/>
          <w:sz w:val="30"/>
          <w:szCs w:val="30"/>
          <w:lang w:eastAsia="ru-RU"/>
        </w:rPr>
        <w:t>ы на предмет отсутствия внесения изменений в документ после его подписания</w:t>
      </w:r>
      <w:r w:rsidRPr="00FE2DDC">
        <w:rPr>
          <w:rFonts w:ascii="Times New Roman" w:eastAsia="Times New Roman" w:hAnsi="Times New Roman" w:cs="Times New Roman"/>
          <w:sz w:val="30"/>
          <w:szCs w:val="30"/>
          <w:lang w:eastAsia="ru-RU"/>
        </w:rPr>
        <w:t>;</w:t>
      </w:r>
    </w:p>
    <w:p w14:paraId="04E558C6"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32</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автоматическое формирование </w:t>
      </w:r>
      <w:r w:rsidRPr="00FE2DDC">
        <w:rPr>
          <w:rFonts w:ascii="Times New Roman" w:eastAsia="Times New Roman" w:hAnsi="Times New Roman" w:cs="Times New Roman"/>
          <w:sz w:val="30"/>
          <w:szCs w:val="30"/>
          <w:lang w:eastAsia="ru-RU"/>
        </w:rPr>
        <w:t>электронных журналов учета операций, осуществляемых в государственн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информационн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систем</w:t>
      </w:r>
      <w:r>
        <w:rPr>
          <w:rFonts w:ascii="Times New Roman" w:eastAsia="Times New Roman" w:hAnsi="Times New Roman" w:cs="Times New Roman"/>
          <w:sz w:val="30"/>
          <w:szCs w:val="30"/>
          <w:lang w:eastAsia="ru-RU"/>
        </w:rPr>
        <w:t>ах</w:t>
      </w:r>
      <w:r w:rsidRPr="00FE2DDC">
        <w:rPr>
          <w:rFonts w:ascii="Times New Roman" w:eastAsia="Times New Roman" w:hAnsi="Times New Roman" w:cs="Times New Roman"/>
          <w:sz w:val="30"/>
          <w:szCs w:val="30"/>
          <w:lang w:eastAsia="ru-RU"/>
        </w:rPr>
        <w:t>, с фиксацией действий: по размещению, изменению и удалению информации, точного времени совершения таких операций, содержания изменений и информации об учетных записях пользователей, осуществивших или автоматических сервисах, осуществлявших указанные действия;</w:t>
      </w:r>
    </w:p>
    <w:p w14:paraId="6D8B4533" w14:textId="77777777" w:rsidR="00576240" w:rsidRPr="00FE2DD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 средства резервного хранения сведений, документов и материалов, а также программных средств государственной информационной системы, позволяющие обеспечить восстановление работоспособности государственной информационной системы в течение не более 24 часов после нарушения работоспособности;</w:t>
      </w:r>
    </w:p>
    <w:p w14:paraId="12EA98E0" w14:textId="77777777" w:rsidR="00576240" w:rsidRP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34</w:t>
      </w:r>
      <w:r w:rsidRPr="00FE2DD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возможность </w:t>
      </w:r>
      <w:r w:rsidRPr="00FE2DDC">
        <w:rPr>
          <w:rFonts w:ascii="Times New Roman" w:eastAsia="Times New Roman" w:hAnsi="Times New Roman" w:cs="Times New Roman"/>
          <w:sz w:val="30"/>
          <w:szCs w:val="30"/>
          <w:lang w:eastAsia="ru-RU"/>
        </w:rPr>
        <w:t>автоматизированного обмена сведениями</w:t>
      </w:r>
      <w:r>
        <w:rPr>
          <w:rFonts w:ascii="Times New Roman" w:eastAsia="Times New Roman" w:hAnsi="Times New Roman" w:cs="Times New Roman"/>
          <w:sz w:val="30"/>
          <w:szCs w:val="30"/>
          <w:lang w:eastAsia="ru-RU"/>
        </w:rPr>
        <w:t>, документами, материалами, размещенными в государственных</w:t>
      </w:r>
      <w:r w:rsidRPr="00FE2DDC">
        <w:rPr>
          <w:rFonts w:ascii="Times New Roman" w:eastAsia="Times New Roman" w:hAnsi="Times New Roman" w:cs="Times New Roman"/>
          <w:sz w:val="30"/>
          <w:szCs w:val="30"/>
          <w:lang w:eastAsia="ru-RU"/>
        </w:rPr>
        <w:t xml:space="preserve"> информационн</w:t>
      </w:r>
      <w:r>
        <w:rPr>
          <w:rFonts w:ascii="Times New Roman" w:eastAsia="Times New Roman" w:hAnsi="Times New Roman" w:cs="Times New Roman"/>
          <w:sz w:val="30"/>
          <w:szCs w:val="30"/>
          <w:lang w:eastAsia="ru-RU"/>
        </w:rPr>
        <w:t>ых</w:t>
      </w:r>
      <w:r w:rsidRPr="00FE2DDC">
        <w:rPr>
          <w:rFonts w:ascii="Times New Roman" w:eastAsia="Times New Roman" w:hAnsi="Times New Roman" w:cs="Times New Roman"/>
          <w:sz w:val="30"/>
          <w:szCs w:val="30"/>
          <w:lang w:eastAsia="ru-RU"/>
        </w:rPr>
        <w:t xml:space="preserve"> систем</w:t>
      </w:r>
      <w:r>
        <w:rPr>
          <w:rFonts w:ascii="Times New Roman" w:eastAsia="Times New Roman" w:hAnsi="Times New Roman" w:cs="Times New Roman"/>
          <w:sz w:val="30"/>
          <w:szCs w:val="30"/>
          <w:lang w:eastAsia="ru-RU"/>
        </w:rPr>
        <w:t xml:space="preserve">ах </w:t>
      </w:r>
      <w:r w:rsidRPr="00FE2DDC">
        <w:rPr>
          <w:rFonts w:ascii="Times New Roman" w:eastAsia="Times New Roman" w:hAnsi="Times New Roman" w:cs="Times New Roman"/>
          <w:sz w:val="30"/>
          <w:szCs w:val="30"/>
          <w:lang w:eastAsia="ru-RU"/>
        </w:rPr>
        <w:t xml:space="preserve">с другими информационными системами </w:t>
      </w:r>
      <w:r>
        <w:rPr>
          <w:rFonts w:ascii="Times New Roman" w:eastAsia="Times New Roman" w:hAnsi="Times New Roman" w:cs="Times New Roman"/>
          <w:sz w:val="30"/>
          <w:szCs w:val="30"/>
          <w:lang w:eastAsia="ru-RU"/>
        </w:rPr>
        <w:t>посредством системы межведомственного электронного взаимодействия;</w:t>
      </w:r>
    </w:p>
    <w:p w14:paraId="5023EA58" w14:textId="344BEBFF" w:rsidR="00576240" w:rsidRP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576240">
        <w:rPr>
          <w:rFonts w:ascii="Times New Roman" w:eastAsia="Times New Roman" w:hAnsi="Times New Roman" w:cs="Times New Roman"/>
          <w:sz w:val="30"/>
          <w:szCs w:val="30"/>
          <w:lang w:eastAsia="ru-RU"/>
        </w:rPr>
        <w:t xml:space="preserve">35) возможность приема заявок на предоставление сведений, документов, материалов государственной информационной системы и предоставления сведений, документов, материалов посредством интеграции с Единым порталом государственных услуг </w:t>
      </w:r>
      <w:r w:rsidR="00072FAA">
        <w:rPr>
          <w:rFonts w:ascii="Times New Roman" w:eastAsia="Times New Roman" w:hAnsi="Times New Roman" w:cs="Times New Roman"/>
          <w:sz w:val="30"/>
          <w:szCs w:val="30"/>
          <w:lang w:eastAsia="ru-RU"/>
        </w:rPr>
        <w:t>и (</w:t>
      </w:r>
      <w:r w:rsidRPr="00576240">
        <w:rPr>
          <w:rFonts w:ascii="Times New Roman" w:eastAsia="Times New Roman" w:hAnsi="Times New Roman" w:cs="Times New Roman"/>
          <w:sz w:val="30"/>
          <w:szCs w:val="30"/>
          <w:lang w:eastAsia="ru-RU"/>
        </w:rPr>
        <w:t>или</w:t>
      </w:r>
      <w:r w:rsidR="00072FAA">
        <w:rPr>
          <w:rFonts w:ascii="Times New Roman" w:eastAsia="Times New Roman" w:hAnsi="Times New Roman" w:cs="Times New Roman"/>
          <w:sz w:val="30"/>
          <w:szCs w:val="30"/>
          <w:lang w:eastAsia="ru-RU"/>
        </w:rPr>
        <w:t>)</w:t>
      </w:r>
      <w:r w:rsidRPr="00576240">
        <w:rPr>
          <w:rFonts w:ascii="Times New Roman" w:eastAsia="Times New Roman" w:hAnsi="Times New Roman" w:cs="Times New Roman"/>
          <w:sz w:val="30"/>
          <w:szCs w:val="30"/>
          <w:lang w:eastAsia="ru-RU"/>
        </w:rPr>
        <w:t xml:space="preserve"> Региональным порталом государственных услуг</w:t>
      </w:r>
      <w:r w:rsidR="00072FAA">
        <w:rPr>
          <w:rFonts w:ascii="Times New Roman" w:eastAsia="Times New Roman" w:hAnsi="Times New Roman" w:cs="Times New Roman"/>
          <w:sz w:val="30"/>
          <w:szCs w:val="30"/>
          <w:lang w:eastAsia="ru-RU"/>
        </w:rPr>
        <w:t xml:space="preserve"> и (или) </w:t>
      </w:r>
      <w:r w:rsidRPr="00576240">
        <w:rPr>
          <w:rFonts w:ascii="Times New Roman" w:eastAsia="Times New Roman" w:hAnsi="Times New Roman" w:cs="Times New Roman"/>
          <w:sz w:val="30"/>
          <w:szCs w:val="30"/>
          <w:lang w:eastAsia="ru-RU"/>
        </w:rPr>
        <w:t>сервиса «личный кабинет» государственной информационной системы в сети интернет;</w:t>
      </w:r>
    </w:p>
    <w:p w14:paraId="0CE2243D" w14:textId="00072570"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576240">
        <w:rPr>
          <w:rFonts w:ascii="Times New Roman" w:eastAsia="Times New Roman" w:hAnsi="Times New Roman" w:cs="Times New Roman"/>
          <w:sz w:val="30"/>
          <w:szCs w:val="30"/>
          <w:lang w:eastAsia="ru-RU"/>
        </w:rPr>
        <w:t>3</w:t>
      </w:r>
      <w:r w:rsidR="00072FAA">
        <w:rPr>
          <w:rFonts w:ascii="Times New Roman" w:eastAsia="Times New Roman" w:hAnsi="Times New Roman" w:cs="Times New Roman"/>
          <w:sz w:val="30"/>
          <w:szCs w:val="30"/>
          <w:lang w:eastAsia="ru-RU"/>
        </w:rPr>
        <w:t>6</w:t>
      </w:r>
      <w:r w:rsidRPr="00576240">
        <w:rPr>
          <w:rFonts w:ascii="Times New Roman" w:eastAsia="Times New Roman" w:hAnsi="Times New Roman" w:cs="Times New Roman"/>
          <w:sz w:val="30"/>
          <w:szCs w:val="30"/>
          <w:lang w:eastAsia="ru-RU"/>
        </w:rPr>
        <w:t xml:space="preserve">) возможность предоставления поставщикам </w:t>
      </w:r>
      <w:r w:rsidRPr="00597519">
        <w:rPr>
          <w:rFonts w:ascii="Times New Roman" w:eastAsia="Times New Roman" w:hAnsi="Times New Roman" w:cs="Times New Roman"/>
          <w:sz w:val="30"/>
          <w:szCs w:val="30"/>
          <w:lang w:eastAsia="ru-RU"/>
        </w:rPr>
        <w:t>сведений, документов, материалов функций удаленной авторизованной загрузки сведений, документов, материалов для размещения и регистрации в государственной информационной системе;</w:t>
      </w:r>
    </w:p>
    <w:p w14:paraId="5A94EBB6" w14:textId="3DCA82A9"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072FAA">
        <w:rPr>
          <w:rFonts w:ascii="Times New Roman" w:eastAsia="Times New Roman" w:hAnsi="Times New Roman" w:cs="Times New Roman"/>
          <w:sz w:val="30"/>
          <w:szCs w:val="30"/>
          <w:lang w:eastAsia="ru-RU"/>
        </w:rPr>
        <w:t>7</w:t>
      </w:r>
      <w:r>
        <w:rPr>
          <w:rFonts w:ascii="Times New Roman" w:eastAsia="Times New Roman" w:hAnsi="Times New Roman" w:cs="Times New Roman"/>
          <w:sz w:val="30"/>
          <w:szCs w:val="30"/>
          <w:lang w:eastAsia="ru-RU"/>
        </w:rPr>
        <w:t xml:space="preserve">) возможность </w:t>
      </w:r>
      <w:r w:rsidRPr="009269A0">
        <w:rPr>
          <w:rFonts w:ascii="Times New Roman" w:eastAsia="Times New Roman" w:hAnsi="Times New Roman" w:cs="Times New Roman"/>
          <w:sz w:val="30"/>
          <w:szCs w:val="30"/>
          <w:lang w:eastAsia="ru-RU"/>
        </w:rPr>
        <w:t>масштаби</w:t>
      </w:r>
      <w:r>
        <w:rPr>
          <w:rFonts w:ascii="Times New Roman" w:eastAsia="Times New Roman" w:hAnsi="Times New Roman" w:cs="Times New Roman"/>
          <w:sz w:val="30"/>
          <w:szCs w:val="30"/>
          <w:lang w:eastAsia="ru-RU"/>
        </w:rPr>
        <w:t>рования</w:t>
      </w:r>
      <w:r w:rsidRPr="009269A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технических средств </w:t>
      </w:r>
      <w:r w:rsidRPr="009269A0">
        <w:rPr>
          <w:rFonts w:ascii="Times New Roman" w:eastAsia="Times New Roman" w:hAnsi="Times New Roman" w:cs="Times New Roman"/>
          <w:sz w:val="30"/>
          <w:szCs w:val="30"/>
          <w:lang w:eastAsia="ru-RU"/>
        </w:rPr>
        <w:t>государственных информационных систем в связи с ростом объема хранимой и обрабатываемой в государственных информационных системах информации;</w:t>
      </w:r>
    </w:p>
    <w:p w14:paraId="1E237DC2" w14:textId="288D8419"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072FAA">
        <w:rPr>
          <w:rFonts w:ascii="Times New Roman" w:eastAsia="Times New Roman" w:hAnsi="Times New Roman" w:cs="Times New Roman"/>
          <w:sz w:val="30"/>
          <w:szCs w:val="30"/>
          <w:lang w:eastAsia="ru-RU"/>
        </w:rPr>
        <w:t>8</w:t>
      </w:r>
      <w:r w:rsidRPr="009269A0">
        <w:rPr>
          <w:rFonts w:ascii="Times New Roman" w:eastAsia="Times New Roman" w:hAnsi="Times New Roman" w:cs="Times New Roman"/>
          <w:sz w:val="30"/>
          <w:szCs w:val="30"/>
          <w:lang w:eastAsia="ru-RU"/>
        </w:rPr>
        <w:t>) осуществление форматно-логического контроля находящихся в государственных информационных системах сведений</w:t>
      </w:r>
      <w:r>
        <w:rPr>
          <w:rFonts w:ascii="Times New Roman" w:eastAsia="Times New Roman" w:hAnsi="Times New Roman" w:cs="Times New Roman"/>
          <w:sz w:val="30"/>
          <w:szCs w:val="30"/>
          <w:lang w:eastAsia="ru-RU"/>
        </w:rPr>
        <w:t>;</w:t>
      </w:r>
    </w:p>
    <w:p w14:paraId="529C50BF" w14:textId="4ED64585" w:rsidR="00576240" w:rsidRDefault="00072FAA"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39</w:t>
      </w:r>
      <w:r w:rsidR="00576240" w:rsidRPr="00597519">
        <w:rPr>
          <w:rFonts w:ascii="Times New Roman" w:eastAsia="Times New Roman" w:hAnsi="Times New Roman" w:cs="Times New Roman"/>
          <w:sz w:val="30"/>
          <w:szCs w:val="30"/>
          <w:lang w:eastAsia="ru-RU"/>
        </w:rPr>
        <w:t>) хранение содержащейся в государственных информационных системах информации на русском языке, за исключением наименований иностранных юридических лиц, российских юридических лиц, имеющих наименование на иностранном языке, имен физических лиц, иностранных официальных и общепринятых технических обозначений, которые могут быть указаны с использо</w:t>
      </w:r>
      <w:r w:rsidR="00576240">
        <w:rPr>
          <w:rFonts w:ascii="Times New Roman" w:eastAsia="Times New Roman" w:hAnsi="Times New Roman" w:cs="Times New Roman"/>
          <w:sz w:val="30"/>
          <w:szCs w:val="30"/>
          <w:lang w:eastAsia="ru-RU"/>
        </w:rPr>
        <w:t>ванием букв латинского алфавита;</w:t>
      </w:r>
    </w:p>
    <w:p w14:paraId="51D27DFC" w14:textId="606BA330" w:rsidR="00576240" w:rsidRPr="007075E6"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00072FAA">
        <w:rPr>
          <w:rFonts w:ascii="Times New Roman" w:eastAsia="Times New Roman" w:hAnsi="Times New Roman" w:cs="Times New Roman"/>
          <w:sz w:val="30"/>
          <w:szCs w:val="30"/>
          <w:lang w:eastAsia="ru-RU"/>
        </w:rPr>
        <w:t>0</w:t>
      </w:r>
      <w:r>
        <w:rPr>
          <w:rFonts w:ascii="Times New Roman" w:eastAsia="Times New Roman" w:hAnsi="Times New Roman" w:cs="Times New Roman"/>
          <w:sz w:val="30"/>
          <w:szCs w:val="30"/>
          <w:lang w:eastAsia="ru-RU"/>
        </w:rPr>
        <w:t xml:space="preserve">) </w:t>
      </w:r>
      <w:r w:rsidRPr="00C822ED">
        <w:rPr>
          <w:rFonts w:ascii="Times New Roman" w:eastAsia="Times New Roman" w:hAnsi="Times New Roman" w:cs="Times New Roman"/>
          <w:sz w:val="30"/>
          <w:szCs w:val="30"/>
          <w:lang w:eastAsia="ru-RU"/>
        </w:rPr>
        <w:t xml:space="preserve">Информационная система </w:t>
      </w:r>
      <w:r w:rsidR="00072FAA">
        <w:rPr>
          <w:rFonts w:ascii="Times New Roman" w:eastAsia="Times New Roman" w:hAnsi="Times New Roman" w:cs="Times New Roman"/>
          <w:sz w:val="30"/>
          <w:szCs w:val="30"/>
          <w:lang w:eastAsia="ru-RU"/>
        </w:rPr>
        <w:t xml:space="preserve">должна </w:t>
      </w:r>
      <w:r w:rsidRPr="00C822ED">
        <w:rPr>
          <w:rFonts w:ascii="Times New Roman" w:eastAsia="Times New Roman" w:hAnsi="Times New Roman" w:cs="Times New Roman"/>
          <w:sz w:val="30"/>
          <w:szCs w:val="30"/>
          <w:lang w:eastAsia="ru-RU"/>
        </w:rPr>
        <w:t>функционировать в</w:t>
      </w:r>
      <w:r>
        <w:rPr>
          <w:rFonts w:ascii="Times New Roman" w:eastAsia="Times New Roman" w:hAnsi="Times New Roman" w:cs="Times New Roman"/>
          <w:sz w:val="30"/>
          <w:szCs w:val="30"/>
          <w:lang w:eastAsia="ru-RU"/>
        </w:rPr>
        <w:t xml:space="preserve"> </w:t>
      </w:r>
      <w:r w:rsidRPr="00C822ED">
        <w:rPr>
          <w:rFonts w:ascii="Times New Roman" w:eastAsia="Times New Roman" w:hAnsi="Times New Roman" w:cs="Times New Roman"/>
          <w:sz w:val="30"/>
          <w:szCs w:val="30"/>
          <w:lang w:eastAsia="ru-RU"/>
        </w:rPr>
        <w:t xml:space="preserve">непрерывном режиме. </w:t>
      </w:r>
      <w:r w:rsidR="00072FAA">
        <w:rPr>
          <w:rFonts w:ascii="Times New Roman" w:eastAsia="Times New Roman" w:hAnsi="Times New Roman" w:cs="Times New Roman"/>
          <w:sz w:val="30"/>
          <w:szCs w:val="30"/>
          <w:lang w:eastAsia="ru-RU"/>
        </w:rPr>
        <w:t xml:space="preserve">Должна </w:t>
      </w:r>
      <w:r w:rsidRPr="00C822ED">
        <w:rPr>
          <w:rFonts w:ascii="Times New Roman" w:eastAsia="Times New Roman" w:hAnsi="Times New Roman" w:cs="Times New Roman"/>
          <w:sz w:val="30"/>
          <w:szCs w:val="30"/>
          <w:lang w:eastAsia="ru-RU"/>
        </w:rPr>
        <w:t>быть обеспечена бесперебойная</w:t>
      </w:r>
      <w:r>
        <w:rPr>
          <w:rFonts w:ascii="Times New Roman" w:eastAsia="Times New Roman" w:hAnsi="Times New Roman" w:cs="Times New Roman"/>
          <w:sz w:val="30"/>
          <w:szCs w:val="30"/>
          <w:lang w:eastAsia="ru-RU"/>
        </w:rPr>
        <w:t xml:space="preserve"> </w:t>
      </w:r>
      <w:r w:rsidRPr="00C822ED">
        <w:rPr>
          <w:rFonts w:ascii="Times New Roman" w:eastAsia="Times New Roman" w:hAnsi="Times New Roman" w:cs="Times New Roman"/>
          <w:sz w:val="30"/>
          <w:szCs w:val="30"/>
          <w:lang w:eastAsia="ru-RU"/>
        </w:rPr>
        <w:t xml:space="preserve">круглосуточная работа </w:t>
      </w:r>
      <w:r>
        <w:rPr>
          <w:rFonts w:ascii="Times New Roman" w:eastAsia="Times New Roman" w:hAnsi="Times New Roman" w:cs="Times New Roman"/>
          <w:sz w:val="30"/>
          <w:szCs w:val="30"/>
          <w:lang w:eastAsia="ru-RU"/>
        </w:rPr>
        <w:t>информационной системы, а также</w:t>
      </w:r>
      <w:r w:rsidRPr="00C822ED">
        <w:rPr>
          <w:rFonts w:ascii="Times New Roman" w:eastAsia="Times New Roman" w:hAnsi="Times New Roman" w:cs="Times New Roman"/>
          <w:sz w:val="30"/>
          <w:szCs w:val="30"/>
          <w:lang w:eastAsia="ru-RU"/>
        </w:rPr>
        <w:t xml:space="preserve"> целостность,</w:t>
      </w:r>
      <w:r>
        <w:rPr>
          <w:rFonts w:ascii="Times New Roman" w:eastAsia="Times New Roman" w:hAnsi="Times New Roman" w:cs="Times New Roman"/>
          <w:sz w:val="30"/>
          <w:szCs w:val="30"/>
          <w:lang w:eastAsia="ru-RU"/>
        </w:rPr>
        <w:t xml:space="preserve"> </w:t>
      </w:r>
      <w:r w:rsidRPr="00C822ED">
        <w:rPr>
          <w:rFonts w:ascii="Times New Roman" w:eastAsia="Times New Roman" w:hAnsi="Times New Roman" w:cs="Times New Roman"/>
          <w:sz w:val="30"/>
          <w:szCs w:val="30"/>
          <w:lang w:eastAsia="ru-RU"/>
        </w:rPr>
        <w:t>устойчивость функционирования и безопасность системы в соответствии</w:t>
      </w:r>
      <w:r>
        <w:rPr>
          <w:rFonts w:ascii="Times New Roman" w:eastAsia="Times New Roman" w:hAnsi="Times New Roman" w:cs="Times New Roman"/>
          <w:sz w:val="30"/>
          <w:szCs w:val="30"/>
          <w:lang w:eastAsia="ru-RU"/>
        </w:rPr>
        <w:t xml:space="preserve"> с требованиями,</w:t>
      </w:r>
      <w:r w:rsidRPr="00C822ED">
        <w:rPr>
          <w:rFonts w:ascii="Times New Roman" w:eastAsia="Times New Roman" w:hAnsi="Times New Roman" w:cs="Times New Roman"/>
          <w:sz w:val="30"/>
          <w:szCs w:val="30"/>
          <w:lang w:eastAsia="ru-RU"/>
        </w:rPr>
        <w:t xml:space="preserve"> установленными законодательством Российской</w:t>
      </w:r>
      <w:r>
        <w:rPr>
          <w:rFonts w:ascii="Times New Roman" w:eastAsia="Times New Roman" w:hAnsi="Times New Roman" w:cs="Times New Roman"/>
          <w:sz w:val="30"/>
          <w:szCs w:val="30"/>
          <w:lang w:eastAsia="ru-RU"/>
        </w:rPr>
        <w:t xml:space="preserve"> </w:t>
      </w:r>
      <w:r w:rsidRPr="00C822ED">
        <w:rPr>
          <w:rFonts w:ascii="Times New Roman" w:eastAsia="Times New Roman" w:hAnsi="Times New Roman" w:cs="Times New Roman"/>
          <w:sz w:val="30"/>
          <w:szCs w:val="30"/>
          <w:lang w:eastAsia="ru-RU"/>
        </w:rPr>
        <w:t>Федерации к информационным системам общего пользования</w:t>
      </w:r>
      <w:r>
        <w:rPr>
          <w:rFonts w:ascii="Times New Roman" w:eastAsia="Times New Roman" w:hAnsi="Times New Roman" w:cs="Times New Roman"/>
          <w:sz w:val="30"/>
          <w:szCs w:val="30"/>
          <w:lang w:eastAsia="ru-RU"/>
        </w:rPr>
        <w:t>.</w:t>
      </w:r>
    </w:p>
    <w:p w14:paraId="13381B25"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9269A0">
        <w:rPr>
          <w:rFonts w:ascii="Times New Roman" w:eastAsia="Times New Roman" w:hAnsi="Times New Roman" w:cs="Times New Roman"/>
          <w:sz w:val="30"/>
          <w:szCs w:val="30"/>
          <w:lang w:eastAsia="ru-RU"/>
        </w:rPr>
        <w:t>3. В целях обеспечения единства технологии и программных, лингвистических, правовых, организационных и технических средств обеспечения ведения государственных информационных систем Министерством строительства и жилищно-коммунального хозяйства Российской Федерации разрабатываются и утверждаются классификаторы, справочники и иные методические и нормативно-технические документы.</w:t>
      </w:r>
    </w:p>
    <w:p w14:paraId="6A7611D0"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9269A0">
        <w:rPr>
          <w:rFonts w:ascii="Times New Roman" w:eastAsia="Times New Roman" w:hAnsi="Times New Roman" w:cs="Times New Roman"/>
          <w:sz w:val="30"/>
          <w:szCs w:val="30"/>
          <w:lang w:eastAsia="ru-RU"/>
        </w:rPr>
        <w:t>4. Сведени</w:t>
      </w:r>
      <w:r w:rsidRPr="0056038C">
        <w:rPr>
          <w:rFonts w:ascii="Times New Roman" w:eastAsia="Times New Roman" w:hAnsi="Times New Roman" w:cs="Times New Roman"/>
          <w:sz w:val="30"/>
          <w:szCs w:val="30"/>
          <w:lang w:eastAsia="ru-RU"/>
        </w:rPr>
        <w:t xml:space="preserve">я, документы, материалы, </w:t>
      </w:r>
      <w:r>
        <w:rPr>
          <w:rFonts w:ascii="Times New Roman" w:eastAsia="Times New Roman" w:hAnsi="Times New Roman" w:cs="Times New Roman"/>
          <w:sz w:val="30"/>
          <w:szCs w:val="30"/>
          <w:lang w:eastAsia="ru-RU"/>
        </w:rPr>
        <w:t>размещаемые</w:t>
      </w:r>
      <w:r w:rsidRPr="009269A0">
        <w:rPr>
          <w:rFonts w:ascii="Times New Roman" w:eastAsia="Times New Roman" w:hAnsi="Times New Roman" w:cs="Times New Roman"/>
          <w:sz w:val="30"/>
          <w:szCs w:val="30"/>
          <w:lang w:eastAsia="ru-RU"/>
        </w:rPr>
        <w:t xml:space="preserve"> государственной информационной системе, представляются для размещения в государственной информационной системе </w:t>
      </w:r>
      <w:r w:rsidRPr="00597519">
        <w:rPr>
          <w:rFonts w:ascii="Times New Roman" w:eastAsia="Times New Roman" w:hAnsi="Times New Roman" w:cs="Times New Roman"/>
          <w:sz w:val="30"/>
          <w:szCs w:val="30"/>
          <w:lang w:eastAsia="ru-RU"/>
        </w:rPr>
        <w:t xml:space="preserve">на бумажных и (или) </w:t>
      </w:r>
      <w:r w:rsidRPr="00033B15">
        <w:rPr>
          <w:rFonts w:ascii="Times New Roman" w:eastAsia="Times New Roman" w:hAnsi="Times New Roman" w:cs="Times New Roman"/>
          <w:sz w:val="30"/>
          <w:szCs w:val="30"/>
          <w:lang w:eastAsia="ru-RU"/>
        </w:rPr>
        <w:t xml:space="preserve">электронных носителях в формате, позволяющем </w:t>
      </w:r>
      <w:r w:rsidRPr="009269A0">
        <w:rPr>
          <w:rFonts w:ascii="Times New Roman" w:eastAsia="Times New Roman" w:hAnsi="Times New Roman" w:cs="Times New Roman"/>
          <w:sz w:val="30"/>
          <w:szCs w:val="30"/>
          <w:lang w:eastAsia="ru-RU"/>
        </w:rPr>
        <w:t xml:space="preserve">обеспечить их размещение в </w:t>
      </w:r>
      <w:r>
        <w:rPr>
          <w:rFonts w:ascii="Times New Roman" w:eastAsia="Times New Roman" w:hAnsi="Times New Roman" w:cs="Times New Roman"/>
          <w:sz w:val="30"/>
          <w:szCs w:val="30"/>
          <w:lang w:eastAsia="ru-RU"/>
        </w:rPr>
        <w:t xml:space="preserve">государственной </w:t>
      </w:r>
      <w:r w:rsidRPr="009269A0">
        <w:rPr>
          <w:rFonts w:ascii="Times New Roman" w:eastAsia="Times New Roman" w:hAnsi="Times New Roman" w:cs="Times New Roman"/>
          <w:sz w:val="30"/>
          <w:szCs w:val="30"/>
          <w:lang w:eastAsia="ru-RU"/>
        </w:rPr>
        <w:t>информационной системе:</w:t>
      </w:r>
    </w:p>
    <w:p w14:paraId="4E963B51"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Pr="009269A0">
        <w:rPr>
          <w:rFonts w:ascii="Times New Roman" w:eastAsia="Times New Roman" w:hAnsi="Times New Roman" w:cs="Times New Roman"/>
          <w:sz w:val="30"/>
          <w:szCs w:val="30"/>
          <w:lang w:eastAsia="ru-RU"/>
        </w:rPr>
        <w:t>) сведения в текстовой форме представля</w:t>
      </w:r>
      <w:r>
        <w:rPr>
          <w:rFonts w:ascii="Times New Roman" w:eastAsia="Times New Roman" w:hAnsi="Times New Roman" w:cs="Times New Roman"/>
          <w:sz w:val="30"/>
          <w:szCs w:val="30"/>
          <w:lang w:eastAsia="ru-RU"/>
        </w:rPr>
        <w:t>ю</w:t>
      </w:r>
      <w:r w:rsidRPr="009269A0">
        <w:rPr>
          <w:rFonts w:ascii="Times New Roman" w:eastAsia="Times New Roman" w:hAnsi="Times New Roman" w:cs="Times New Roman"/>
          <w:sz w:val="30"/>
          <w:szCs w:val="30"/>
          <w:lang w:eastAsia="ru-RU"/>
        </w:rPr>
        <w:t>тся в формат</w:t>
      </w:r>
      <w:r>
        <w:rPr>
          <w:rFonts w:ascii="Times New Roman" w:eastAsia="Times New Roman" w:hAnsi="Times New Roman" w:cs="Times New Roman"/>
          <w:sz w:val="30"/>
          <w:szCs w:val="30"/>
          <w:lang w:eastAsia="ru-RU"/>
        </w:rPr>
        <w:t>е</w:t>
      </w:r>
      <w:r w:rsidRPr="009269A0">
        <w:rPr>
          <w:rFonts w:ascii="Times New Roman" w:eastAsia="Times New Roman" w:hAnsi="Times New Roman" w:cs="Times New Roman"/>
          <w:sz w:val="30"/>
          <w:szCs w:val="30"/>
          <w:lang w:eastAsia="ru-RU"/>
        </w:rPr>
        <w:t xml:space="preserve"> PDF;</w:t>
      </w:r>
    </w:p>
    <w:p w14:paraId="746E7BB2"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9269A0">
        <w:rPr>
          <w:rFonts w:ascii="Times New Roman" w:eastAsia="Times New Roman" w:hAnsi="Times New Roman" w:cs="Times New Roman"/>
          <w:sz w:val="30"/>
          <w:szCs w:val="30"/>
          <w:lang w:eastAsia="ru-RU"/>
        </w:rPr>
        <w:t>) графические материалы пред</w:t>
      </w:r>
      <w:r>
        <w:rPr>
          <w:rFonts w:ascii="Times New Roman" w:eastAsia="Times New Roman" w:hAnsi="Times New Roman" w:cs="Times New Roman"/>
          <w:sz w:val="30"/>
          <w:szCs w:val="30"/>
          <w:lang w:eastAsia="ru-RU"/>
        </w:rPr>
        <w:t>о</w:t>
      </w:r>
      <w:r w:rsidRPr="009269A0">
        <w:rPr>
          <w:rFonts w:ascii="Times New Roman" w:eastAsia="Times New Roman" w:hAnsi="Times New Roman" w:cs="Times New Roman"/>
          <w:sz w:val="30"/>
          <w:szCs w:val="30"/>
          <w:lang w:eastAsia="ru-RU"/>
        </w:rPr>
        <w:t>ставляются в форме векторной и (или) растровой модели;</w:t>
      </w:r>
    </w:p>
    <w:p w14:paraId="4D8C63BC"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Pr="009269A0">
        <w:rPr>
          <w:rFonts w:ascii="Times New Roman" w:eastAsia="Times New Roman" w:hAnsi="Times New Roman" w:cs="Times New Roman"/>
          <w:sz w:val="30"/>
          <w:szCs w:val="30"/>
          <w:lang w:eastAsia="ru-RU"/>
        </w:rPr>
        <w:t>) сведения в растровой модели представляются в форматах TIFF, JPEG и</w:t>
      </w:r>
      <w:r>
        <w:rPr>
          <w:rFonts w:ascii="Times New Roman" w:eastAsia="Times New Roman" w:hAnsi="Times New Roman" w:cs="Times New Roman"/>
          <w:sz w:val="30"/>
          <w:szCs w:val="30"/>
          <w:lang w:eastAsia="ru-RU"/>
        </w:rPr>
        <w:t>ли</w:t>
      </w:r>
      <w:r w:rsidRPr="009269A0">
        <w:rPr>
          <w:rFonts w:ascii="Times New Roman" w:eastAsia="Times New Roman" w:hAnsi="Times New Roman" w:cs="Times New Roman"/>
          <w:sz w:val="30"/>
          <w:szCs w:val="30"/>
          <w:lang w:eastAsia="ru-RU"/>
        </w:rPr>
        <w:t xml:space="preserve"> PDF</w:t>
      </w:r>
      <w:r>
        <w:rPr>
          <w:rFonts w:ascii="Times New Roman" w:eastAsia="Times New Roman" w:hAnsi="Times New Roman" w:cs="Times New Roman"/>
          <w:sz w:val="30"/>
          <w:szCs w:val="30"/>
          <w:lang w:eastAsia="ru-RU"/>
        </w:rPr>
        <w:t xml:space="preserve">, при этом картографические данные, должны иметь связанный файл с географической информацией в форматах </w:t>
      </w:r>
      <w:r w:rsidRPr="009269A0">
        <w:rPr>
          <w:rFonts w:ascii="Times New Roman" w:eastAsia="Times New Roman" w:hAnsi="Times New Roman" w:cs="Times New Roman"/>
          <w:sz w:val="30"/>
          <w:szCs w:val="30"/>
          <w:lang w:eastAsia="ru-RU"/>
        </w:rPr>
        <w:t>MID/MIF</w:t>
      </w:r>
      <w:r>
        <w:rPr>
          <w:rFonts w:ascii="Times New Roman" w:eastAsia="Times New Roman" w:hAnsi="Times New Roman" w:cs="Times New Roman"/>
          <w:sz w:val="30"/>
          <w:szCs w:val="30"/>
          <w:lang w:eastAsia="ru-RU"/>
        </w:rPr>
        <w:t>,</w:t>
      </w:r>
      <w:r w:rsidRPr="00133A6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TAB</w:t>
      </w:r>
      <w:r w:rsidRPr="009269A0">
        <w:rPr>
          <w:rFonts w:ascii="Times New Roman" w:eastAsia="Times New Roman" w:hAnsi="Times New Roman" w:cs="Times New Roman"/>
          <w:sz w:val="30"/>
          <w:szCs w:val="30"/>
          <w:lang w:eastAsia="ru-RU"/>
        </w:rPr>
        <w:t xml:space="preserve"> или SHP;</w:t>
      </w:r>
    </w:p>
    <w:p w14:paraId="1DDAF7BE" w14:textId="77777777"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Pr="009269A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сведения </w:t>
      </w:r>
      <w:r w:rsidRPr="009269A0">
        <w:rPr>
          <w:rFonts w:ascii="Times New Roman" w:eastAsia="Times New Roman" w:hAnsi="Times New Roman" w:cs="Times New Roman"/>
          <w:sz w:val="30"/>
          <w:szCs w:val="30"/>
          <w:lang w:eastAsia="ru-RU"/>
        </w:rPr>
        <w:t>в векторной модели представляются в форматах MID/MIF</w:t>
      </w:r>
      <w:r>
        <w:rPr>
          <w:rFonts w:ascii="Times New Roman" w:eastAsia="Times New Roman" w:hAnsi="Times New Roman" w:cs="Times New Roman"/>
          <w:sz w:val="30"/>
          <w:szCs w:val="30"/>
          <w:lang w:eastAsia="ru-RU"/>
        </w:rPr>
        <w:t>,</w:t>
      </w:r>
      <w:r w:rsidRPr="00133A6F">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TAB</w:t>
      </w:r>
      <w:r w:rsidRPr="009269A0">
        <w:rPr>
          <w:rFonts w:ascii="Times New Roman" w:eastAsia="Times New Roman" w:hAnsi="Times New Roman" w:cs="Times New Roman"/>
          <w:sz w:val="30"/>
          <w:szCs w:val="30"/>
          <w:lang w:eastAsia="ru-RU"/>
        </w:rPr>
        <w:t xml:space="preserve"> или SHP;</w:t>
      </w:r>
    </w:p>
    <w:p w14:paraId="745F02B2" w14:textId="77777777" w:rsidR="00576240" w:rsidRPr="00133A6F"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5) документы, для которых уполномоченными органами государственной власти утверждены машиночитаемые формы предоставляются в виде </w:t>
      </w:r>
      <w:r>
        <w:rPr>
          <w:rFonts w:ascii="Times New Roman" w:eastAsia="Times New Roman" w:hAnsi="Times New Roman" w:cs="Times New Roman"/>
          <w:sz w:val="30"/>
          <w:szCs w:val="30"/>
          <w:lang w:val="en-US" w:eastAsia="ru-RU"/>
        </w:rPr>
        <w:t>xml</w:t>
      </w:r>
      <w:r>
        <w:rPr>
          <w:rFonts w:ascii="Times New Roman" w:eastAsia="Times New Roman" w:hAnsi="Times New Roman" w:cs="Times New Roman"/>
          <w:sz w:val="30"/>
          <w:szCs w:val="30"/>
          <w:lang w:eastAsia="ru-RU"/>
        </w:rPr>
        <w:t xml:space="preserve"> фалов, соответствующих утвержденным требованиям;</w:t>
      </w:r>
    </w:p>
    <w:p w14:paraId="7BF75C39" w14:textId="77777777" w:rsidR="00576240" w:rsidRPr="000D483C"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 Обмен с</w:t>
      </w:r>
      <w:r w:rsidRPr="000D483C">
        <w:rPr>
          <w:rFonts w:ascii="Times New Roman" w:eastAsia="Times New Roman" w:hAnsi="Times New Roman" w:cs="Times New Roman"/>
          <w:sz w:val="30"/>
          <w:szCs w:val="30"/>
          <w:lang w:eastAsia="ru-RU"/>
        </w:rPr>
        <w:t>ведения</w:t>
      </w:r>
      <w:r>
        <w:rPr>
          <w:rFonts w:ascii="Times New Roman" w:eastAsia="Times New Roman" w:hAnsi="Times New Roman" w:cs="Times New Roman"/>
          <w:sz w:val="30"/>
          <w:szCs w:val="30"/>
          <w:lang w:eastAsia="ru-RU"/>
        </w:rPr>
        <w:t xml:space="preserve">ми, документами, материалами, </w:t>
      </w:r>
      <w:r w:rsidRPr="000D483C">
        <w:rPr>
          <w:rFonts w:ascii="Times New Roman" w:eastAsia="Times New Roman" w:hAnsi="Times New Roman" w:cs="Times New Roman"/>
          <w:sz w:val="30"/>
          <w:szCs w:val="30"/>
          <w:lang w:eastAsia="ru-RU"/>
        </w:rPr>
        <w:t>передаваемы</w:t>
      </w:r>
      <w:r>
        <w:rPr>
          <w:rFonts w:ascii="Times New Roman" w:eastAsia="Times New Roman" w:hAnsi="Times New Roman" w:cs="Times New Roman"/>
          <w:sz w:val="30"/>
          <w:szCs w:val="30"/>
          <w:lang w:eastAsia="ru-RU"/>
        </w:rPr>
        <w:t>ми</w:t>
      </w:r>
      <w:r w:rsidRPr="000D483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в режиме межведомственного электронного взаимодействия с иными </w:t>
      </w:r>
      <w:r w:rsidRPr="000D483C">
        <w:rPr>
          <w:rFonts w:ascii="Times New Roman" w:eastAsia="Times New Roman" w:hAnsi="Times New Roman" w:cs="Times New Roman"/>
          <w:sz w:val="30"/>
          <w:szCs w:val="30"/>
          <w:lang w:eastAsia="ru-RU"/>
        </w:rPr>
        <w:t>информационными системами осуществляется в структурированном виде в формате XML</w:t>
      </w:r>
      <w:r>
        <w:rPr>
          <w:rFonts w:ascii="Times New Roman" w:eastAsia="Times New Roman" w:hAnsi="Times New Roman" w:cs="Times New Roman"/>
          <w:sz w:val="30"/>
          <w:szCs w:val="30"/>
          <w:lang w:eastAsia="ru-RU"/>
        </w:rPr>
        <w:t>;</w:t>
      </w:r>
    </w:p>
    <w:p w14:paraId="3C9C5AA7" w14:textId="48C021C4" w:rsidR="00576240" w:rsidRDefault="008334ED"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576240">
        <w:rPr>
          <w:rFonts w:ascii="Times New Roman" w:eastAsia="Times New Roman" w:hAnsi="Times New Roman" w:cs="Times New Roman"/>
          <w:sz w:val="30"/>
          <w:szCs w:val="30"/>
          <w:lang w:eastAsia="ru-RU"/>
        </w:rPr>
        <w:t>.</w:t>
      </w:r>
      <w:r w:rsidR="00576240" w:rsidRPr="000D483C">
        <w:rPr>
          <w:rFonts w:ascii="Times New Roman" w:eastAsia="Times New Roman" w:hAnsi="Times New Roman" w:cs="Times New Roman"/>
          <w:sz w:val="30"/>
          <w:szCs w:val="30"/>
          <w:lang w:eastAsia="ru-RU"/>
        </w:rPr>
        <w:t xml:space="preserve"> </w:t>
      </w:r>
      <w:r w:rsidR="00576240">
        <w:rPr>
          <w:rFonts w:ascii="Times New Roman" w:eastAsia="Times New Roman" w:hAnsi="Times New Roman" w:cs="Times New Roman"/>
          <w:sz w:val="30"/>
          <w:szCs w:val="30"/>
          <w:lang w:eastAsia="ru-RU"/>
        </w:rPr>
        <w:t>Информация о размещении в государственной информационной системе с</w:t>
      </w:r>
      <w:r w:rsidR="00576240" w:rsidRPr="000D483C">
        <w:rPr>
          <w:rFonts w:ascii="Times New Roman" w:eastAsia="Times New Roman" w:hAnsi="Times New Roman" w:cs="Times New Roman"/>
          <w:sz w:val="30"/>
          <w:szCs w:val="30"/>
          <w:lang w:eastAsia="ru-RU"/>
        </w:rPr>
        <w:t>ведени</w:t>
      </w:r>
      <w:r w:rsidR="00576240">
        <w:rPr>
          <w:rFonts w:ascii="Times New Roman" w:eastAsia="Times New Roman" w:hAnsi="Times New Roman" w:cs="Times New Roman"/>
          <w:sz w:val="30"/>
          <w:szCs w:val="30"/>
          <w:lang w:eastAsia="ru-RU"/>
        </w:rPr>
        <w:t>й</w:t>
      </w:r>
      <w:r w:rsidR="00576240" w:rsidRPr="000D483C">
        <w:rPr>
          <w:rFonts w:ascii="Times New Roman" w:eastAsia="Times New Roman" w:hAnsi="Times New Roman" w:cs="Times New Roman"/>
          <w:sz w:val="30"/>
          <w:szCs w:val="30"/>
          <w:lang w:eastAsia="ru-RU"/>
        </w:rPr>
        <w:t xml:space="preserve">, </w:t>
      </w:r>
      <w:r w:rsidR="00576240">
        <w:rPr>
          <w:rFonts w:ascii="Times New Roman" w:eastAsia="Times New Roman" w:hAnsi="Times New Roman" w:cs="Times New Roman"/>
          <w:sz w:val="30"/>
          <w:szCs w:val="30"/>
          <w:lang w:eastAsia="ru-RU"/>
        </w:rPr>
        <w:t xml:space="preserve">документов, </w:t>
      </w:r>
      <w:r w:rsidR="00576240" w:rsidRPr="000D483C">
        <w:rPr>
          <w:rFonts w:ascii="Times New Roman" w:eastAsia="Times New Roman" w:hAnsi="Times New Roman" w:cs="Times New Roman"/>
          <w:sz w:val="30"/>
          <w:szCs w:val="30"/>
          <w:lang w:eastAsia="ru-RU"/>
        </w:rPr>
        <w:t>материал</w:t>
      </w:r>
      <w:r w:rsidR="00576240">
        <w:rPr>
          <w:rFonts w:ascii="Times New Roman" w:eastAsia="Times New Roman" w:hAnsi="Times New Roman" w:cs="Times New Roman"/>
          <w:sz w:val="30"/>
          <w:szCs w:val="30"/>
          <w:lang w:eastAsia="ru-RU"/>
        </w:rPr>
        <w:t>ов</w:t>
      </w:r>
      <w:r w:rsidR="00576240" w:rsidRPr="000D483C">
        <w:rPr>
          <w:rFonts w:ascii="Times New Roman" w:eastAsia="Times New Roman" w:hAnsi="Times New Roman" w:cs="Times New Roman"/>
          <w:sz w:val="30"/>
          <w:szCs w:val="30"/>
          <w:lang w:eastAsia="ru-RU"/>
        </w:rPr>
        <w:t>, передаваемы</w:t>
      </w:r>
      <w:r w:rsidR="00576240">
        <w:rPr>
          <w:rFonts w:ascii="Times New Roman" w:eastAsia="Times New Roman" w:hAnsi="Times New Roman" w:cs="Times New Roman"/>
          <w:sz w:val="30"/>
          <w:szCs w:val="30"/>
          <w:lang w:eastAsia="ru-RU"/>
        </w:rPr>
        <w:t>х</w:t>
      </w:r>
      <w:r w:rsidR="00576240" w:rsidRPr="000D483C">
        <w:rPr>
          <w:rFonts w:ascii="Times New Roman" w:eastAsia="Times New Roman" w:hAnsi="Times New Roman" w:cs="Times New Roman"/>
          <w:sz w:val="30"/>
          <w:szCs w:val="30"/>
          <w:lang w:eastAsia="ru-RU"/>
        </w:rPr>
        <w:t xml:space="preserve"> </w:t>
      </w:r>
      <w:r w:rsidR="00576240">
        <w:rPr>
          <w:rFonts w:ascii="Times New Roman" w:eastAsia="Times New Roman" w:hAnsi="Times New Roman" w:cs="Times New Roman"/>
          <w:sz w:val="30"/>
          <w:szCs w:val="30"/>
          <w:lang w:eastAsia="ru-RU"/>
        </w:rPr>
        <w:t>на бумажном носителе</w:t>
      </w:r>
      <w:r w:rsidR="00576240" w:rsidRPr="000D483C">
        <w:rPr>
          <w:rFonts w:ascii="Times New Roman" w:eastAsia="Times New Roman" w:hAnsi="Times New Roman" w:cs="Times New Roman"/>
          <w:sz w:val="30"/>
          <w:szCs w:val="30"/>
          <w:lang w:eastAsia="ru-RU"/>
        </w:rPr>
        <w:t xml:space="preserve"> подписываются усиленной квалифицированной электронной подписью</w:t>
      </w:r>
      <w:r w:rsidR="00576240">
        <w:rPr>
          <w:rFonts w:ascii="Times New Roman" w:eastAsia="Times New Roman" w:hAnsi="Times New Roman" w:cs="Times New Roman"/>
          <w:sz w:val="30"/>
          <w:szCs w:val="30"/>
          <w:lang w:eastAsia="ru-RU"/>
        </w:rPr>
        <w:t xml:space="preserve"> должностного лица органа, уполномоченного на ведение государственной информационной системы и осуществляющего размещение сведений, документов, материалов</w:t>
      </w:r>
      <w:r w:rsidR="00576240" w:rsidRPr="000D483C">
        <w:rPr>
          <w:rFonts w:ascii="Times New Roman" w:eastAsia="Times New Roman" w:hAnsi="Times New Roman" w:cs="Times New Roman"/>
          <w:sz w:val="30"/>
          <w:szCs w:val="30"/>
          <w:lang w:eastAsia="ru-RU"/>
        </w:rPr>
        <w:t>.</w:t>
      </w:r>
    </w:p>
    <w:p w14:paraId="554E7AE7" w14:textId="51F5ADFB" w:rsidR="00576240" w:rsidRPr="009269A0" w:rsidRDefault="008334ED"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00576240" w:rsidRPr="009269A0">
        <w:rPr>
          <w:rFonts w:ascii="Times New Roman" w:eastAsia="Times New Roman" w:hAnsi="Times New Roman" w:cs="Times New Roman"/>
          <w:sz w:val="30"/>
          <w:szCs w:val="30"/>
          <w:lang w:eastAsia="ru-RU"/>
        </w:rPr>
        <w:t>. Требования к эксплуатации государственных информационных систем:</w:t>
      </w:r>
    </w:p>
    <w:p w14:paraId="3ECDDFA3" w14:textId="77777777" w:rsidR="00576240" w:rsidRPr="009269A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Pr="009269A0">
        <w:rPr>
          <w:rFonts w:ascii="Times New Roman" w:eastAsia="Times New Roman" w:hAnsi="Times New Roman" w:cs="Times New Roman"/>
          <w:sz w:val="30"/>
          <w:szCs w:val="30"/>
          <w:lang w:eastAsia="ru-RU"/>
        </w:rPr>
        <w:t>) постоянное проведение мониторинга текущего технического состояния государственных информационных систем;</w:t>
      </w:r>
    </w:p>
    <w:p w14:paraId="7B094362" w14:textId="77777777" w:rsidR="00576240" w:rsidRPr="00DF54FE"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9269A0">
        <w:rPr>
          <w:rFonts w:ascii="Times New Roman" w:eastAsia="Times New Roman" w:hAnsi="Times New Roman" w:cs="Times New Roman"/>
          <w:sz w:val="30"/>
          <w:szCs w:val="30"/>
          <w:lang w:eastAsia="ru-RU"/>
        </w:rPr>
        <w:t xml:space="preserve">) контроль и анализ текущей производительности и других </w:t>
      </w:r>
      <w:r w:rsidRPr="00DF54FE">
        <w:rPr>
          <w:rFonts w:ascii="Times New Roman" w:eastAsia="Times New Roman" w:hAnsi="Times New Roman" w:cs="Times New Roman"/>
          <w:sz w:val="30"/>
          <w:szCs w:val="30"/>
          <w:lang w:eastAsia="ru-RU"/>
        </w:rPr>
        <w:t>параметров работы государственных информационных систем, своевременное выявление угроз, ограничивающих их производительность и устойчивость;</w:t>
      </w:r>
    </w:p>
    <w:p w14:paraId="2D6AF845" w14:textId="77777777" w:rsidR="00576240" w:rsidRPr="00DF54FE"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DF54FE">
        <w:rPr>
          <w:rFonts w:ascii="Times New Roman" w:eastAsia="Times New Roman" w:hAnsi="Times New Roman" w:cs="Times New Roman"/>
          <w:sz w:val="30"/>
          <w:szCs w:val="30"/>
          <w:lang w:eastAsia="ru-RU"/>
        </w:rPr>
        <w:t>3) соблюдение установленных законодательством Российской Федерации требований к информационной безопасности и защите информации (в том числе персональных данных), размещенных в государственных информационных системах;</w:t>
      </w:r>
    </w:p>
    <w:p w14:paraId="7BC337AB" w14:textId="77777777" w:rsidR="00576240" w:rsidRPr="00DF54FE"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sidRPr="00DF54FE">
        <w:rPr>
          <w:rFonts w:ascii="Times New Roman" w:eastAsia="Times New Roman" w:hAnsi="Times New Roman" w:cs="Times New Roman"/>
          <w:sz w:val="30"/>
          <w:szCs w:val="30"/>
          <w:lang w:eastAsia="ru-RU"/>
        </w:rPr>
        <w:t>4) ведение электронных журналов учета операций, выполненных с помощью программного обеспечения и технологических средств, позволяющих обеспечивать учет всех действий по размещению, изменению и удалению информации в государственных информационных системах, фиксирование точного времени осуществления таких действий, а также информации о лицах, которые осуществили указанные действия.</w:t>
      </w:r>
    </w:p>
    <w:p w14:paraId="0B3B9BB4" w14:textId="48B8FBB2" w:rsidR="00576240" w:rsidRPr="00DF54FE" w:rsidRDefault="008334ED"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w:t>
      </w:r>
      <w:r w:rsidR="00576240" w:rsidRPr="00DF54FE">
        <w:rPr>
          <w:rFonts w:ascii="Times New Roman" w:eastAsia="Times New Roman" w:hAnsi="Times New Roman" w:cs="Times New Roman"/>
          <w:sz w:val="30"/>
          <w:szCs w:val="30"/>
          <w:lang w:eastAsia="ru-RU"/>
        </w:rPr>
        <w:t>. Требования к информационно-технологическому взаимодействию государственных информационных систем с другими информационными системами:</w:t>
      </w:r>
    </w:p>
    <w:p w14:paraId="08D0F02E" w14:textId="77777777" w:rsidR="00576240" w:rsidRPr="00597519"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sidRPr="00597519">
        <w:rPr>
          <w:rFonts w:ascii="Times New Roman" w:eastAsia="Times New Roman" w:hAnsi="Times New Roman" w:cs="Times New Roman"/>
          <w:bCs/>
          <w:sz w:val="30"/>
          <w:szCs w:val="30"/>
          <w:lang w:eastAsia="ru-RU"/>
        </w:rPr>
        <w:t xml:space="preserve">1) для обеспечения совместимости федеральных, региональных, муниципальных информационных систем, их информационных ресурсов и </w:t>
      </w:r>
      <w:r w:rsidRPr="00597519">
        <w:rPr>
          <w:rFonts w:ascii="Times New Roman" w:eastAsia="Times New Roman" w:hAnsi="Times New Roman" w:cs="Times New Roman"/>
          <w:sz w:val="30"/>
          <w:szCs w:val="30"/>
          <w:lang w:eastAsia="ru-RU"/>
        </w:rPr>
        <w:t>государственных информационных систем обеспечения градостроительной деятельности</w:t>
      </w:r>
      <w:r w:rsidRPr="00597519">
        <w:rPr>
          <w:rFonts w:ascii="Times New Roman" w:eastAsia="Times New Roman" w:hAnsi="Times New Roman" w:cs="Times New Roman"/>
          <w:bCs/>
          <w:sz w:val="30"/>
          <w:szCs w:val="30"/>
          <w:lang w:eastAsia="ru-RU"/>
        </w:rPr>
        <w:t xml:space="preserve"> должны предусматриваться:</w:t>
      </w:r>
    </w:p>
    <w:p w14:paraId="529AD97F" w14:textId="77777777" w:rsidR="00576240" w:rsidRPr="00597519"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sidRPr="00597519">
        <w:rPr>
          <w:rFonts w:ascii="Times New Roman" w:eastAsia="Times New Roman" w:hAnsi="Times New Roman" w:cs="Times New Roman"/>
          <w:bCs/>
          <w:sz w:val="30"/>
          <w:szCs w:val="30"/>
          <w:lang w:eastAsia="ru-RU"/>
        </w:rPr>
        <w:t xml:space="preserve">2) электронное взаимодействие с Федеральной государственной информационной системой </w:t>
      </w:r>
      <w:r>
        <w:rPr>
          <w:rFonts w:ascii="Times New Roman" w:eastAsia="Times New Roman" w:hAnsi="Times New Roman" w:cs="Times New Roman"/>
          <w:bCs/>
          <w:sz w:val="30"/>
          <w:szCs w:val="30"/>
          <w:lang w:eastAsia="ru-RU"/>
        </w:rPr>
        <w:t xml:space="preserve">ведения </w:t>
      </w:r>
      <w:r w:rsidRPr="00597519">
        <w:rPr>
          <w:rFonts w:ascii="Times New Roman" w:eastAsia="Times New Roman" w:hAnsi="Times New Roman" w:cs="Times New Roman"/>
          <w:bCs/>
          <w:sz w:val="30"/>
          <w:szCs w:val="30"/>
          <w:lang w:eastAsia="ru-RU"/>
        </w:rPr>
        <w:t xml:space="preserve">Единого государственного реестра недвижимости </w:t>
      </w:r>
      <w:r w:rsidRPr="00DA1E8B">
        <w:rPr>
          <w:rFonts w:ascii="Times New Roman" w:eastAsia="Times New Roman" w:hAnsi="Times New Roman" w:cs="Times New Roman"/>
          <w:bCs/>
          <w:sz w:val="30"/>
          <w:szCs w:val="30"/>
          <w:lang w:eastAsia="ru-RU"/>
        </w:rPr>
        <w:t>(далее - информационная система ведения ЕГРН)</w:t>
      </w:r>
      <w:r w:rsidRPr="00597519">
        <w:rPr>
          <w:rFonts w:ascii="Times New Roman" w:eastAsia="Times New Roman" w:hAnsi="Times New Roman" w:cs="Times New Roman"/>
          <w:bCs/>
          <w:sz w:val="30"/>
          <w:szCs w:val="30"/>
          <w:lang w:eastAsia="ru-RU"/>
        </w:rPr>
        <w:t xml:space="preserve"> в части запроса сведений </w:t>
      </w:r>
      <w:r w:rsidRPr="00DA1E8B">
        <w:rPr>
          <w:rFonts w:ascii="Times New Roman" w:eastAsia="Times New Roman" w:hAnsi="Times New Roman" w:cs="Times New Roman"/>
          <w:bCs/>
          <w:sz w:val="30"/>
          <w:szCs w:val="30"/>
          <w:lang w:eastAsia="ru-RU"/>
        </w:rPr>
        <w:t>информационн</w:t>
      </w:r>
      <w:r>
        <w:rPr>
          <w:rFonts w:ascii="Times New Roman" w:eastAsia="Times New Roman" w:hAnsi="Times New Roman" w:cs="Times New Roman"/>
          <w:bCs/>
          <w:sz w:val="30"/>
          <w:szCs w:val="30"/>
          <w:lang w:eastAsia="ru-RU"/>
        </w:rPr>
        <w:t xml:space="preserve">ой </w:t>
      </w:r>
      <w:r w:rsidRPr="00DA1E8B">
        <w:rPr>
          <w:rFonts w:ascii="Times New Roman" w:eastAsia="Times New Roman" w:hAnsi="Times New Roman" w:cs="Times New Roman"/>
          <w:bCs/>
          <w:sz w:val="30"/>
          <w:szCs w:val="30"/>
          <w:lang w:eastAsia="ru-RU"/>
        </w:rPr>
        <w:t>систем</w:t>
      </w:r>
      <w:r>
        <w:rPr>
          <w:rFonts w:ascii="Times New Roman" w:eastAsia="Times New Roman" w:hAnsi="Times New Roman" w:cs="Times New Roman"/>
          <w:bCs/>
          <w:sz w:val="30"/>
          <w:szCs w:val="30"/>
          <w:lang w:eastAsia="ru-RU"/>
        </w:rPr>
        <w:t>ы</w:t>
      </w:r>
      <w:r w:rsidRPr="00DA1E8B">
        <w:rPr>
          <w:rFonts w:ascii="Times New Roman" w:eastAsia="Times New Roman" w:hAnsi="Times New Roman" w:cs="Times New Roman"/>
          <w:bCs/>
          <w:sz w:val="30"/>
          <w:szCs w:val="30"/>
          <w:lang w:eastAsia="ru-RU"/>
        </w:rPr>
        <w:t xml:space="preserve"> ведения ЕГРН </w:t>
      </w:r>
      <w:r w:rsidRPr="00597519">
        <w:rPr>
          <w:rFonts w:ascii="Times New Roman" w:eastAsia="Times New Roman" w:hAnsi="Times New Roman" w:cs="Times New Roman"/>
          <w:bCs/>
          <w:sz w:val="30"/>
          <w:szCs w:val="30"/>
          <w:lang w:eastAsia="ru-RU"/>
        </w:rPr>
        <w:t xml:space="preserve">посредством </w:t>
      </w:r>
      <w:r>
        <w:rPr>
          <w:rFonts w:ascii="Times New Roman" w:eastAsia="Times New Roman" w:hAnsi="Times New Roman" w:cs="Times New Roman"/>
          <w:bCs/>
          <w:sz w:val="30"/>
          <w:szCs w:val="30"/>
          <w:lang w:eastAsia="ru-RU"/>
        </w:rPr>
        <w:t>системы электронного межведомственного взаимодействия</w:t>
      </w:r>
      <w:r w:rsidRPr="00597519">
        <w:rPr>
          <w:rFonts w:ascii="Times New Roman" w:eastAsia="Times New Roman" w:hAnsi="Times New Roman" w:cs="Times New Roman"/>
          <w:bCs/>
          <w:sz w:val="30"/>
          <w:szCs w:val="30"/>
          <w:lang w:eastAsia="ru-RU"/>
        </w:rPr>
        <w:t xml:space="preserve"> и автоматического импорта сведений кадастрового плана территории, выписки из </w:t>
      </w:r>
      <w:r>
        <w:rPr>
          <w:rFonts w:ascii="Times New Roman" w:eastAsia="Times New Roman" w:hAnsi="Times New Roman" w:cs="Times New Roman"/>
          <w:bCs/>
          <w:sz w:val="30"/>
          <w:szCs w:val="30"/>
          <w:lang w:eastAsia="ru-RU"/>
        </w:rPr>
        <w:t>Единого государственного реестра недвижимости</w:t>
      </w:r>
      <w:r w:rsidRPr="00597519">
        <w:rPr>
          <w:rFonts w:ascii="Times New Roman" w:eastAsia="Times New Roman" w:hAnsi="Times New Roman" w:cs="Times New Roman"/>
          <w:bCs/>
          <w:sz w:val="30"/>
          <w:szCs w:val="30"/>
          <w:lang w:eastAsia="ru-RU"/>
        </w:rPr>
        <w:t xml:space="preserve">, Технического плана, схемы расположения земельного участка на кадастровом плане в базу данных государственной информационной системы, при этом должна быть обеспечена обработка структуры данных xml и формирование соответствующих типов слоев (объектов) в базе данных государственной информационной системы с автоматическим определением изменений объектов в </w:t>
      </w:r>
      <w:r w:rsidRPr="00DA1E8B">
        <w:rPr>
          <w:rFonts w:ascii="Times New Roman" w:eastAsia="Times New Roman" w:hAnsi="Times New Roman" w:cs="Times New Roman"/>
          <w:bCs/>
          <w:sz w:val="30"/>
          <w:szCs w:val="30"/>
          <w:lang w:eastAsia="ru-RU"/>
        </w:rPr>
        <w:t>информационн</w:t>
      </w:r>
      <w:r>
        <w:rPr>
          <w:rFonts w:ascii="Times New Roman" w:eastAsia="Times New Roman" w:hAnsi="Times New Roman" w:cs="Times New Roman"/>
          <w:bCs/>
          <w:sz w:val="30"/>
          <w:szCs w:val="30"/>
          <w:lang w:eastAsia="ru-RU"/>
        </w:rPr>
        <w:t>ой</w:t>
      </w:r>
      <w:r w:rsidRPr="00DA1E8B">
        <w:rPr>
          <w:rFonts w:ascii="Times New Roman" w:eastAsia="Times New Roman" w:hAnsi="Times New Roman" w:cs="Times New Roman"/>
          <w:bCs/>
          <w:sz w:val="30"/>
          <w:szCs w:val="30"/>
          <w:lang w:eastAsia="ru-RU"/>
        </w:rPr>
        <w:t xml:space="preserve"> систем</w:t>
      </w:r>
      <w:r>
        <w:rPr>
          <w:rFonts w:ascii="Times New Roman" w:eastAsia="Times New Roman" w:hAnsi="Times New Roman" w:cs="Times New Roman"/>
          <w:bCs/>
          <w:sz w:val="30"/>
          <w:szCs w:val="30"/>
          <w:lang w:eastAsia="ru-RU"/>
        </w:rPr>
        <w:t>е</w:t>
      </w:r>
      <w:r w:rsidRPr="00DA1E8B">
        <w:rPr>
          <w:rFonts w:ascii="Times New Roman" w:eastAsia="Times New Roman" w:hAnsi="Times New Roman" w:cs="Times New Roman"/>
          <w:bCs/>
          <w:sz w:val="30"/>
          <w:szCs w:val="30"/>
          <w:lang w:eastAsia="ru-RU"/>
        </w:rPr>
        <w:t xml:space="preserve"> ведения ЕГРН</w:t>
      </w:r>
      <w:r w:rsidRPr="00597519">
        <w:rPr>
          <w:rFonts w:ascii="Times New Roman" w:eastAsia="Times New Roman" w:hAnsi="Times New Roman" w:cs="Times New Roman"/>
          <w:bCs/>
          <w:sz w:val="30"/>
          <w:szCs w:val="30"/>
          <w:lang w:eastAsia="ru-RU"/>
        </w:rPr>
        <w:t xml:space="preserve"> и ведением архивных слоев объектов, отсутствующих в сведениях </w:t>
      </w:r>
      <w:r w:rsidRPr="00DA1E8B">
        <w:rPr>
          <w:rFonts w:ascii="Times New Roman" w:eastAsia="Times New Roman" w:hAnsi="Times New Roman" w:cs="Times New Roman"/>
          <w:bCs/>
          <w:sz w:val="30"/>
          <w:szCs w:val="30"/>
          <w:lang w:eastAsia="ru-RU"/>
        </w:rPr>
        <w:t>информационн</w:t>
      </w:r>
      <w:r>
        <w:rPr>
          <w:rFonts w:ascii="Times New Roman" w:eastAsia="Times New Roman" w:hAnsi="Times New Roman" w:cs="Times New Roman"/>
          <w:bCs/>
          <w:sz w:val="30"/>
          <w:szCs w:val="30"/>
          <w:lang w:eastAsia="ru-RU"/>
        </w:rPr>
        <w:t>ой</w:t>
      </w:r>
      <w:r w:rsidRPr="00DA1E8B">
        <w:rPr>
          <w:rFonts w:ascii="Times New Roman" w:eastAsia="Times New Roman" w:hAnsi="Times New Roman" w:cs="Times New Roman"/>
          <w:bCs/>
          <w:sz w:val="30"/>
          <w:szCs w:val="30"/>
          <w:lang w:eastAsia="ru-RU"/>
        </w:rPr>
        <w:t xml:space="preserve"> систем</w:t>
      </w:r>
      <w:r>
        <w:rPr>
          <w:rFonts w:ascii="Times New Roman" w:eastAsia="Times New Roman" w:hAnsi="Times New Roman" w:cs="Times New Roman"/>
          <w:bCs/>
          <w:sz w:val="30"/>
          <w:szCs w:val="30"/>
          <w:lang w:eastAsia="ru-RU"/>
        </w:rPr>
        <w:t>ы</w:t>
      </w:r>
      <w:r w:rsidRPr="00DA1E8B">
        <w:rPr>
          <w:rFonts w:ascii="Times New Roman" w:eastAsia="Times New Roman" w:hAnsi="Times New Roman" w:cs="Times New Roman"/>
          <w:bCs/>
          <w:sz w:val="30"/>
          <w:szCs w:val="30"/>
          <w:lang w:eastAsia="ru-RU"/>
        </w:rPr>
        <w:t xml:space="preserve"> ведения ЕГРН</w:t>
      </w:r>
      <w:r w:rsidRPr="00597519">
        <w:rPr>
          <w:rFonts w:ascii="Times New Roman" w:eastAsia="Times New Roman" w:hAnsi="Times New Roman" w:cs="Times New Roman"/>
          <w:bCs/>
          <w:sz w:val="30"/>
          <w:szCs w:val="30"/>
          <w:lang w:eastAsia="ru-RU"/>
        </w:rPr>
        <w:t xml:space="preserve"> в базе данных государственной информационной системы с сохранением связей этих объектов с документами, зарегистрированными в государственной информационной системе;</w:t>
      </w:r>
    </w:p>
    <w:p w14:paraId="1996AD3D" w14:textId="2442764A" w:rsidR="00576240" w:rsidRPr="00597519" w:rsidRDefault="006A4156"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3</w:t>
      </w:r>
      <w:r w:rsidR="00576240" w:rsidRPr="00597519">
        <w:rPr>
          <w:rFonts w:ascii="Times New Roman" w:eastAsia="Times New Roman" w:hAnsi="Times New Roman" w:cs="Times New Roman"/>
          <w:bCs/>
          <w:sz w:val="30"/>
          <w:szCs w:val="30"/>
          <w:lang w:eastAsia="ru-RU"/>
        </w:rPr>
        <w:t xml:space="preserve">) электронное взаимодействие с Федеральной государственной информационной системой территориального планирования в части обмена пространственными данными </w:t>
      </w:r>
      <w:bookmarkStart w:id="10" w:name="OLE_LINK4"/>
      <w:r w:rsidR="00576240" w:rsidRPr="00597519">
        <w:rPr>
          <w:rFonts w:ascii="Times New Roman" w:eastAsia="Times New Roman" w:hAnsi="Times New Roman" w:cs="Times New Roman"/>
          <w:bCs/>
          <w:sz w:val="30"/>
          <w:szCs w:val="30"/>
          <w:lang w:eastAsia="ru-RU"/>
        </w:rPr>
        <w:t xml:space="preserve">в соответствии с технико-технологическими требованиями к обеспечению взаимодействия </w:t>
      </w:r>
      <w:bookmarkEnd w:id="10"/>
      <w:r w:rsidR="00576240" w:rsidRPr="00597519">
        <w:rPr>
          <w:rFonts w:ascii="Times New Roman" w:eastAsia="Times New Roman" w:hAnsi="Times New Roman" w:cs="Times New Roman"/>
          <w:bCs/>
          <w:sz w:val="30"/>
          <w:szCs w:val="30"/>
          <w:lang w:eastAsia="ru-RU"/>
        </w:rPr>
        <w:t>Федеральной государственной информационной систем</w:t>
      </w:r>
      <w:r w:rsidR="00576240">
        <w:rPr>
          <w:rFonts w:ascii="Times New Roman" w:eastAsia="Times New Roman" w:hAnsi="Times New Roman" w:cs="Times New Roman"/>
          <w:bCs/>
          <w:sz w:val="30"/>
          <w:szCs w:val="30"/>
          <w:lang w:eastAsia="ru-RU"/>
        </w:rPr>
        <w:t>ы</w:t>
      </w:r>
      <w:r w:rsidR="00576240" w:rsidRPr="00597519">
        <w:rPr>
          <w:rFonts w:ascii="Times New Roman" w:eastAsia="Times New Roman" w:hAnsi="Times New Roman" w:cs="Times New Roman"/>
          <w:bCs/>
          <w:sz w:val="30"/>
          <w:szCs w:val="30"/>
          <w:lang w:eastAsia="ru-RU"/>
        </w:rPr>
        <w:t xml:space="preserve"> территориального планирования;</w:t>
      </w:r>
    </w:p>
    <w:p w14:paraId="4480B74E" w14:textId="0FC52F0D" w:rsidR="00576240" w:rsidRPr="00597519" w:rsidRDefault="006A4156"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4</w:t>
      </w:r>
      <w:r w:rsidR="00576240" w:rsidRPr="00597519">
        <w:rPr>
          <w:rFonts w:ascii="Times New Roman" w:eastAsia="Times New Roman" w:hAnsi="Times New Roman" w:cs="Times New Roman"/>
          <w:bCs/>
          <w:sz w:val="30"/>
          <w:szCs w:val="30"/>
          <w:lang w:eastAsia="ru-RU"/>
        </w:rPr>
        <w:t>) электронное взаимодействие с Федеральной государственной информационной системой, обеспечивающей формирование, ведение и использование содержащихся в государственном адресном реестре сведений об адресах в части обновления в базе данных государственной информационной системы сведений об адресах, установления адресных характеристик для сведений, документов и материалов, размещаемых в государственных информационных системах;</w:t>
      </w:r>
    </w:p>
    <w:p w14:paraId="19050361" w14:textId="2480F4D4" w:rsidR="00576240" w:rsidRPr="00597519" w:rsidRDefault="006A4156"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5</w:t>
      </w:r>
      <w:r w:rsidR="00576240" w:rsidRPr="00597519">
        <w:rPr>
          <w:rFonts w:ascii="Times New Roman" w:eastAsia="Times New Roman" w:hAnsi="Times New Roman" w:cs="Times New Roman"/>
          <w:bCs/>
          <w:sz w:val="30"/>
          <w:szCs w:val="30"/>
          <w:lang w:eastAsia="ru-RU"/>
        </w:rPr>
        <w:t xml:space="preserve">) электронное взаимодействие с Государственной информационной системой </w:t>
      </w:r>
      <w:r w:rsidR="00576240">
        <w:rPr>
          <w:rFonts w:ascii="Times New Roman" w:eastAsia="Times New Roman" w:hAnsi="Times New Roman" w:cs="Times New Roman"/>
          <w:bCs/>
          <w:sz w:val="30"/>
          <w:szCs w:val="30"/>
          <w:lang w:eastAsia="ru-RU"/>
        </w:rPr>
        <w:t>о</w:t>
      </w:r>
      <w:r w:rsidR="00576240" w:rsidRPr="00597519">
        <w:rPr>
          <w:rFonts w:ascii="Times New Roman" w:eastAsia="Times New Roman" w:hAnsi="Times New Roman" w:cs="Times New Roman"/>
          <w:bCs/>
          <w:sz w:val="30"/>
          <w:szCs w:val="30"/>
          <w:lang w:eastAsia="ru-RU"/>
        </w:rPr>
        <w:t xml:space="preserve"> государственных и муниципальных платежах в части обмена информацией о начислениях и платежах за предоставление сведений государственных информационных систем;</w:t>
      </w:r>
    </w:p>
    <w:p w14:paraId="705F641F" w14:textId="7FCDE4AC" w:rsidR="00576240" w:rsidRPr="00597519" w:rsidRDefault="006A4156"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6</w:t>
      </w:r>
      <w:r w:rsidR="00576240" w:rsidRPr="00597519">
        <w:rPr>
          <w:rFonts w:ascii="Times New Roman" w:eastAsia="Times New Roman" w:hAnsi="Times New Roman" w:cs="Times New Roman"/>
          <w:bCs/>
          <w:sz w:val="30"/>
          <w:szCs w:val="30"/>
          <w:lang w:eastAsia="ru-RU"/>
        </w:rPr>
        <w:t>) электронное взаимодействие с Государственной информационной системой единый государственный реестр заключений экспертизы проектной документации объектов капитального строительства в части обмена сведениями о заключениях государственной экспертизы проектной документации;</w:t>
      </w:r>
    </w:p>
    <w:p w14:paraId="1690E8D5" w14:textId="2E302B1D" w:rsidR="00576240" w:rsidRPr="00597519" w:rsidRDefault="006A4156"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7</w:t>
      </w:r>
      <w:r w:rsidR="00576240" w:rsidRPr="00597519">
        <w:rPr>
          <w:rFonts w:ascii="Times New Roman" w:eastAsia="Times New Roman" w:hAnsi="Times New Roman" w:cs="Times New Roman"/>
          <w:bCs/>
          <w:sz w:val="30"/>
          <w:szCs w:val="30"/>
          <w:lang w:eastAsia="ru-RU"/>
        </w:rPr>
        <w:t>) электронное взаимодействие с автоматизированными информационными системами в области государственного строительного надзора в части обмена сведениями о выданных разрешениях на строительство объектов капитального строительства и заключениях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14:paraId="5040F8B0" w14:textId="63E75D9C" w:rsidR="00576240" w:rsidRDefault="006A4156" w:rsidP="00576240">
      <w:pPr>
        <w:widowControl w:val="0"/>
        <w:autoSpaceDE w:val="0"/>
        <w:autoSpaceDN w:val="0"/>
        <w:spacing w:after="0" w:line="360" w:lineRule="auto"/>
        <w:ind w:firstLine="709"/>
        <w:jc w:val="both"/>
        <w:outlineLvl w:val="0"/>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8</w:t>
      </w:r>
      <w:r w:rsidR="00576240" w:rsidRPr="00597519">
        <w:rPr>
          <w:rFonts w:ascii="Times New Roman" w:eastAsia="Times New Roman" w:hAnsi="Times New Roman" w:cs="Times New Roman"/>
          <w:bCs/>
          <w:sz w:val="30"/>
          <w:szCs w:val="30"/>
          <w:lang w:eastAsia="ru-RU"/>
        </w:rPr>
        <w:t xml:space="preserve">) электронное взаимодействие с государственной информационной системой ведения единой электронной картографической основа </w:t>
      </w:r>
      <w:r w:rsidR="00576240" w:rsidRPr="00DF54FE">
        <w:rPr>
          <w:rFonts w:ascii="Times New Roman" w:eastAsia="Times New Roman" w:hAnsi="Times New Roman" w:cs="Times New Roman"/>
          <w:bCs/>
          <w:sz w:val="30"/>
          <w:szCs w:val="30"/>
          <w:lang w:eastAsia="ru-RU"/>
        </w:rPr>
        <w:t xml:space="preserve"> в части обмена пространственными данными в соответствии </w:t>
      </w:r>
      <w:r w:rsidR="00576240" w:rsidRPr="00597519">
        <w:rPr>
          <w:rFonts w:ascii="Times New Roman" w:eastAsia="Times New Roman" w:hAnsi="Times New Roman" w:cs="Times New Roman"/>
          <w:bCs/>
          <w:sz w:val="30"/>
          <w:szCs w:val="30"/>
          <w:lang w:eastAsia="ru-RU"/>
        </w:rPr>
        <w:t>в соответствии с технико-технологическими требованиями к обеспечению взаимодействия государственной информационной систем</w:t>
      </w:r>
      <w:r w:rsidR="00576240">
        <w:rPr>
          <w:rFonts w:ascii="Times New Roman" w:eastAsia="Times New Roman" w:hAnsi="Times New Roman" w:cs="Times New Roman"/>
          <w:bCs/>
          <w:sz w:val="30"/>
          <w:szCs w:val="30"/>
          <w:lang w:eastAsia="ru-RU"/>
        </w:rPr>
        <w:t>ы</w:t>
      </w:r>
      <w:r w:rsidR="00576240" w:rsidRPr="00597519">
        <w:rPr>
          <w:rFonts w:ascii="Times New Roman" w:eastAsia="Times New Roman" w:hAnsi="Times New Roman" w:cs="Times New Roman"/>
          <w:bCs/>
          <w:sz w:val="30"/>
          <w:szCs w:val="30"/>
          <w:lang w:eastAsia="ru-RU"/>
        </w:rPr>
        <w:t xml:space="preserve"> ведения единой электронной картографической основ</w:t>
      </w:r>
      <w:r w:rsidR="00576240">
        <w:rPr>
          <w:rFonts w:ascii="Times New Roman" w:eastAsia="Times New Roman" w:hAnsi="Times New Roman" w:cs="Times New Roman"/>
          <w:bCs/>
          <w:sz w:val="30"/>
          <w:szCs w:val="30"/>
          <w:lang w:eastAsia="ru-RU"/>
        </w:rPr>
        <w:t>ы</w:t>
      </w:r>
      <w:r w:rsidR="00576240" w:rsidRPr="00597519">
        <w:rPr>
          <w:rFonts w:ascii="Times New Roman" w:eastAsia="Times New Roman" w:hAnsi="Times New Roman" w:cs="Times New Roman"/>
          <w:bCs/>
          <w:sz w:val="30"/>
          <w:szCs w:val="30"/>
          <w:lang w:eastAsia="ru-RU"/>
        </w:rPr>
        <w:t>.</w:t>
      </w:r>
    </w:p>
    <w:p w14:paraId="67915273" w14:textId="5E784F00" w:rsidR="00576240" w:rsidRPr="00FE1433" w:rsidRDefault="006A4156" w:rsidP="00576240">
      <w:pPr>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00576240" w:rsidRPr="00FE1433">
        <w:rPr>
          <w:rFonts w:ascii="Times New Roman" w:eastAsia="Times New Roman" w:hAnsi="Times New Roman" w:cs="Times New Roman"/>
          <w:sz w:val="30"/>
          <w:szCs w:val="30"/>
          <w:lang w:eastAsia="ru-RU"/>
        </w:rPr>
        <w:t>. Ведение государственных информационных систем осуществляется в условиях, обеспечивающих предотвращение несанкционированного доступа к н</w:t>
      </w:r>
      <w:r w:rsidR="00576240">
        <w:rPr>
          <w:rFonts w:ascii="Times New Roman" w:eastAsia="Times New Roman" w:hAnsi="Times New Roman" w:cs="Times New Roman"/>
          <w:sz w:val="30"/>
          <w:szCs w:val="30"/>
          <w:lang w:eastAsia="ru-RU"/>
        </w:rPr>
        <w:t>им</w:t>
      </w:r>
      <w:r w:rsidR="00576240" w:rsidRPr="00FE1433">
        <w:rPr>
          <w:rFonts w:ascii="Times New Roman" w:eastAsia="Times New Roman" w:hAnsi="Times New Roman" w:cs="Times New Roman"/>
          <w:sz w:val="30"/>
          <w:szCs w:val="30"/>
          <w:lang w:eastAsia="ru-RU"/>
        </w:rPr>
        <w:t>.</w:t>
      </w:r>
    </w:p>
    <w:p w14:paraId="4D14EFCD" w14:textId="47F658D8"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6A4156">
        <w:rPr>
          <w:rFonts w:ascii="Times New Roman" w:eastAsia="Times New Roman" w:hAnsi="Times New Roman" w:cs="Times New Roman"/>
          <w:sz w:val="30"/>
          <w:szCs w:val="30"/>
          <w:lang w:eastAsia="ru-RU"/>
        </w:rPr>
        <w:t>0</w:t>
      </w:r>
      <w:r w:rsidRPr="00FE1433">
        <w:rPr>
          <w:rFonts w:ascii="Times New Roman" w:eastAsia="Times New Roman" w:hAnsi="Times New Roman" w:cs="Times New Roman"/>
          <w:sz w:val="30"/>
          <w:szCs w:val="30"/>
          <w:lang w:eastAsia="ru-RU"/>
        </w:rPr>
        <w:t>. Для предотвращения утраты сведений,</w:t>
      </w:r>
      <w:r>
        <w:rPr>
          <w:rFonts w:ascii="Times New Roman" w:eastAsia="Times New Roman" w:hAnsi="Times New Roman" w:cs="Times New Roman"/>
          <w:sz w:val="30"/>
          <w:szCs w:val="30"/>
          <w:lang w:eastAsia="ru-RU"/>
        </w:rPr>
        <w:t xml:space="preserve"> документов, материалов,</w:t>
      </w:r>
      <w:r w:rsidRPr="00FE1433">
        <w:rPr>
          <w:rFonts w:ascii="Times New Roman" w:eastAsia="Times New Roman" w:hAnsi="Times New Roman" w:cs="Times New Roman"/>
          <w:sz w:val="30"/>
          <w:szCs w:val="30"/>
          <w:lang w:eastAsia="ru-RU"/>
        </w:rPr>
        <w:t xml:space="preserve"> содержащихся в государственных информационных системах, </w:t>
      </w:r>
      <w:r>
        <w:rPr>
          <w:rFonts w:ascii="Times New Roman" w:eastAsia="Times New Roman" w:hAnsi="Times New Roman" w:cs="Times New Roman"/>
          <w:sz w:val="30"/>
          <w:szCs w:val="30"/>
          <w:lang w:eastAsia="ru-RU"/>
        </w:rPr>
        <w:t xml:space="preserve">оператором обеспечивается ежедневное </w:t>
      </w:r>
      <w:r w:rsidRPr="00FE1433">
        <w:rPr>
          <w:rFonts w:ascii="Times New Roman" w:eastAsia="Times New Roman" w:hAnsi="Times New Roman" w:cs="Times New Roman"/>
          <w:sz w:val="30"/>
          <w:szCs w:val="30"/>
          <w:lang w:eastAsia="ru-RU"/>
        </w:rPr>
        <w:t>формир</w:t>
      </w:r>
      <w:r>
        <w:rPr>
          <w:rFonts w:ascii="Times New Roman" w:eastAsia="Times New Roman" w:hAnsi="Times New Roman" w:cs="Times New Roman"/>
          <w:sz w:val="30"/>
          <w:szCs w:val="30"/>
          <w:lang w:eastAsia="ru-RU"/>
        </w:rPr>
        <w:t xml:space="preserve">ование </w:t>
      </w:r>
      <w:r w:rsidRPr="00FE1433">
        <w:rPr>
          <w:rFonts w:ascii="Times New Roman" w:eastAsia="Times New Roman" w:hAnsi="Times New Roman" w:cs="Times New Roman"/>
          <w:sz w:val="30"/>
          <w:szCs w:val="30"/>
          <w:lang w:eastAsia="ru-RU"/>
        </w:rPr>
        <w:t>их резервн</w:t>
      </w:r>
      <w:r>
        <w:rPr>
          <w:rFonts w:ascii="Times New Roman" w:eastAsia="Times New Roman" w:hAnsi="Times New Roman" w:cs="Times New Roman"/>
          <w:sz w:val="30"/>
          <w:szCs w:val="30"/>
          <w:lang w:eastAsia="ru-RU"/>
        </w:rPr>
        <w:t>ой</w:t>
      </w:r>
      <w:r w:rsidRPr="00FE1433">
        <w:rPr>
          <w:rFonts w:ascii="Times New Roman" w:eastAsia="Times New Roman" w:hAnsi="Times New Roman" w:cs="Times New Roman"/>
          <w:sz w:val="30"/>
          <w:szCs w:val="30"/>
          <w:lang w:eastAsia="ru-RU"/>
        </w:rPr>
        <w:t xml:space="preserve"> копи</w:t>
      </w:r>
      <w:r>
        <w:rPr>
          <w:rFonts w:ascii="Times New Roman" w:eastAsia="Times New Roman" w:hAnsi="Times New Roman" w:cs="Times New Roman"/>
          <w:sz w:val="30"/>
          <w:szCs w:val="30"/>
          <w:lang w:eastAsia="ru-RU"/>
        </w:rPr>
        <w:t>и</w:t>
      </w:r>
      <w:r w:rsidRPr="00FE1433">
        <w:rPr>
          <w:rFonts w:ascii="Times New Roman" w:eastAsia="Times New Roman" w:hAnsi="Times New Roman" w:cs="Times New Roman"/>
          <w:sz w:val="30"/>
          <w:szCs w:val="30"/>
          <w:lang w:eastAsia="ru-RU"/>
        </w:rPr>
        <w:t>.</w:t>
      </w:r>
    </w:p>
    <w:p w14:paraId="37406623" w14:textId="39A34814" w:rsidR="00576240" w:rsidRDefault="00576240" w:rsidP="00576240">
      <w:pPr>
        <w:widowControl w:val="0"/>
        <w:autoSpaceDE w:val="0"/>
        <w:autoSpaceDN w:val="0"/>
        <w:spacing w:after="0" w:line="360" w:lineRule="auto"/>
        <w:ind w:firstLine="709"/>
        <w:jc w:val="both"/>
        <w:outlineLvl w:val="0"/>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r w:rsidR="006A4156">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 xml:space="preserve">. </w:t>
      </w:r>
      <w:bookmarkStart w:id="11" w:name="OLE_LINK7"/>
      <w:r w:rsidRPr="00033B15">
        <w:rPr>
          <w:rFonts w:ascii="Times New Roman" w:eastAsia="Times New Roman" w:hAnsi="Times New Roman" w:cs="Times New Roman"/>
          <w:sz w:val="30"/>
          <w:szCs w:val="30"/>
          <w:lang w:eastAsia="ru-RU"/>
        </w:rPr>
        <w:t xml:space="preserve">Технические средства, а также средства разработки и поддержки программных средств </w:t>
      </w:r>
      <w:r>
        <w:rPr>
          <w:rFonts w:ascii="Times New Roman" w:eastAsia="Times New Roman" w:hAnsi="Times New Roman" w:cs="Times New Roman"/>
          <w:sz w:val="30"/>
          <w:szCs w:val="30"/>
          <w:lang w:eastAsia="ru-RU"/>
        </w:rPr>
        <w:t>государственных информационных систем</w:t>
      </w:r>
      <w:r w:rsidRPr="00033B15">
        <w:rPr>
          <w:rFonts w:ascii="Times New Roman" w:eastAsia="Times New Roman" w:hAnsi="Times New Roman" w:cs="Times New Roman"/>
          <w:sz w:val="30"/>
          <w:szCs w:val="30"/>
          <w:lang w:eastAsia="ru-RU"/>
        </w:rPr>
        <w:t xml:space="preserve"> должны размещаться на территории Российской Федерации.</w:t>
      </w:r>
    </w:p>
    <w:bookmarkEnd w:id="11"/>
    <w:p w14:paraId="20F0A791" w14:textId="4C3F5EB1" w:rsidR="00DE6096" w:rsidRPr="00DE6096" w:rsidRDefault="00576240" w:rsidP="00576240">
      <w:pPr>
        <w:widowControl w:val="0"/>
        <w:autoSpaceDE w:val="0"/>
        <w:autoSpaceDN w:val="0"/>
        <w:spacing w:after="0" w:line="360" w:lineRule="auto"/>
        <w:ind w:firstLine="709"/>
        <w:jc w:val="both"/>
        <w:outlineLvl w:val="0"/>
        <w:rPr>
          <w:rFonts w:ascii="Times New Roman" w:hAnsi="Times New Roman" w:cs="Times New Roman"/>
          <w:bCs/>
          <w:sz w:val="30"/>
          <w:szCs w:val="30"/>
        </w:rPr>
      </w:pPr>
      <w:r>
        <w:rPr>
          <w:rFonts w:ascii="Times New Roman" w:eastAsia="Times New Roman" w:hAnsi="Times New Roman" w:cs="Times New Roman"/>
          <w:bCs/>
          <w:sz w:val="30"/>
          <w:szCs w:val="30"/>
          <w:lang w:eastAsia="ru-RU"/>
        </w:rPr>
        <w:t>1</w:t>
      </w:r>
      <w:r w:rsidR="006A4156">
        <w:rPr>
          <w:rFonts w:ascii="Times New Roman" w:eastAsia="Times New Roman" w:hAnsi="Times New Roman" w:cs="Times New Roman"/>
          <w:bCs/>
          <w:sz w:val="30"/>
          <w:szCs w:val="30"/>
          <w:lang w:eastAsia="ru-RU"/>
        </w:rPr>
        <w:t>2</w:t>
      </w:r>
      <w:r>
        <w:rPr>
          <w:rFonts w:ascii="Times New Roman" w:eastAsia="Times New Roman" w:hAnsi="Times New Roman" w:cs="Times New Roman"/>
          <w:bCs/>
          <w:sz w:val="30"/>
          <w:szCs w:val="30"/>
          <w:lang w:eastAsia="ru-RU"/>
        </w:rPr>
        <w:t>.</w:t>
      </w:r>
      <w:r w:rsidRPr="008A23C5">
        <w:rPr>
          <w:rFonts w:ascii="Times New Roman" w:eastAsia="Times New Roman" w:hAnsi="Times New Roman" w:cs="Times New Roman"/>
          <w:bCs/>
          <w:sz w:val="30"/>
          <w:szCs w:val="30"/>
          <w:lang w:eastAsia="ru-RU"/>
        </w:rPr>
        <w:t xml:space="preserve"> В случае создания государственных информационных систем</w:t>
      </w:r>
      <w:r>
        <w:rPr>
          <w:rFonts w:ascii="Times New Roman" w:eastAsia="Times New Roman" w:hAnsi="Times New Roman" w:cs="Times New Roman"/>
          <w:bCs/>
          <w:sz w:val="30"/>
          <w:szCs w:val="30"/>
          <w:lang w:eastAsia="ru-RU"/>
        </w:rPr>
        <w:t xml:space="preserve"> обеспечения градостроительной деятельности с функциями</w:t>
      </w:r>
      <w:r w:rsidRPr="008A23C5">
        <w:rPr>
          <w:rFonts w:ascii="Times New Roman" w:eastAsia="Times New Roman" w:hAnsi="Times New Roman" w:cs="Times New Roman"/>
          <w:bCs/>
          <w:sz w:val="30"/>
          <w:szCs w:val="30"/>
          <w:lang w:eastAsia="ru-RU"/>
        </w:rPr>
        <w:t xml:space="preserve">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imes New Roman" w:hAnsi="Times New Roman" w:cs="Times New Roman"/>
          <w:bCs/>
          <w:sz w:val="30"/>
          <w:szCs w:val="30"/>
          <w:lang w:eastAsia="ru-RU"/>
        </w:rPr>
        <w:t>,</w:t>
      </w:r>
      <w:r w:rsidRPr="008A23C5">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 xml:space="preserve">в том числе </w:t>
      </w:r>
      <w:r w:rsidRPr="008A23C5">
        <w:rPr>
          <w:rFonts w:ascii="Times New Roman" w:eastAsia="Times New Roman" w:hAnsi="Times New Roman" w:cs="Times New Roman"/>
          <w:bCs/>
          <w:sz w:val="30"/>
          <w:szCs w:val="30"/>
          <w:lang w:eastAsia="ru-RU"/>
        </w:rPr>
        <w:t>в соответствии с частью 14 статьи 63 Градостроительного кодекса Российской Федерации</w:t>
      </w:r>
      <w:r>
        <w:rPr>
          <w:rFonts w:ascii="Times New Roman" w:eastAsia="Times New Roman" w:hAnsi="Times New Roman" w:cs="Times New Roman"/>
          <w:bCs/>
          <w:sz w:val="30"/>
          <w:szCs w:val="30"/>
          <w:lang w:eastAsia="ru-RU"/>
        </w:rPr>
        <w:t>,</w:t>
      </w:r>
      <w:r w:rsidRPr="008A23C5">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настоящие требования</w:t>
      </w:r>
      <w:r w:rsidRPr="008A23C5">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могут дополняться нормативными правовыми актами субъектов Российской Федерации в части, не противоречащей настоящим Требованиям</w:t>
      </w:r>
      <w:r w:rsidRPr="008A23C5">
        <w:rPr>
          <w:rFonts w:ascii="Times New Roman" w:eastAsia="Times New Roman" w:hAnsi="Times New Roman" w:cs="Times New Roman"/>
          <w:bCs/>
          <w:sz w:val="30"/>
          <w:szCs w:val="30"/>
          <w:lang w:eastAsia="ru-RU"/>
        </w:rPr>
        <w:t>.</w:t>
      </w:r>
    </w:p>
    <w:sectPr w:rsidR="00DE6096" w:rsidRPr="00DE6096" w:rsidSect="00B772C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6259" w14:textId="77777777" w:rsidR="00A93C2B" w:rsidRDefault="00A93C2B" w:rsidP="00B772C0">
      <w:pPr>
        <w:spacing w:after="0" w:line="240" w:lineRule="auto"/>
      </w:pPr>
      <w:r>
        <w:separator/>
      </w:r>
    </w:p>
  </w:endnote>
  <w:endnote w:type="continuationSeparator" w:id="0">
    <w:p w14:paraId="4EA85379" w14:textId="77777777" w:rsidR="00A93C2B" w:rsidRDefault="00A93C2B" w:rsidP="00B7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B1C4" w14:textId="77777777" w:rsidR="00A93C2B" w:rsidRDefault="00A93C2B" w:rsidP="00B772C0">
      <w:pPr>
        <w:spacing w:after="0" w:line="240" w:lineRule="auto"/>
      </w:pPr>
      <w:r>
        <w:separator/>
      </w:r>
    </w:p>
  </w:footnote>
  <w:footnote w:type="continuationSeparator" w:id="0">
    <w:p w14:paraId="132D6E26" w14:textId="77777777" w:rsidR="00A93C2B" w:rsidRDefault="00A93C2B" w:rsidP="00B7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07931"/>
      <w:docPartObj>
        <w:docPartGallery w:val="Page Numbers (Top of Page)"/>
        <w:docPartUnique/>
      </w:docPartObj>
    </w:sdtPr>
    <w:sdtEndPr>
      <w:rPr>
        <w:rFonts w:ascii="Times New Roman" w:hAnsi="Times New Roman" w:cs="Times New Roman"/>
        <w:sz w:val="24"/>
        <w:szCs w:val="24"/>
      </w:rPr>
    </w:sdtEndPr>
    <w:sdtContent>
      <w:p w14:paraId="0DD2C70D" w14:textId="46E1CED5" w:rsidR="00D87CE1" w:rsidRPr="00B9539A" w:rsidRDefault="00D87CE1" w:rsidP="00B9539A">
        <w:pPr>
          <w:pStyle w:val="a6"/>
          <w:jc w:val="center"/>
          <w:rPr>
            <w:rFonts w:ascii="Times New Roman" w:hAnsi="Times New Roman" w:cs="Times New Roman"/>
            <w:sz w:val="24"/>
            <w:szCs w:val="24"/>
          </w:rPr>
        </w:pPr>
        <w:r w:rsidRPr="00B9539A">
          <w:rPr>
            <w:rFonts w:ascii="Times New Roman" w:hAnsi="Times New Roman" w:cs="Times New Roman"/>
            <w:sz w:val="24"/>
            <w:szCs w:val="24"/>
          </w:rPr>
          <w:fldChar w:fldCharType="begin"/>
        </w:r>
        <w:r w:rsidRPr="00B9539A">
          <w:rPr>
            <w:rFonts w:ascii="Times New Roman" w:hAnsi="Times New Roman" w:cs="Times New Roman"/>
            <w:sz w:val="24"/>
            <w:szCs w:val="24"/>
          </w:rPr>
          <w:instrText>PAGE   \* MERGEFORMAT</w:instrText>
        </w:r>
        <w:r w:rsidRPr="00B9539A">
          <w:rPr>
            <w:rFonts w:ascii="Times New Roman" w:hAnsi="Times New Roman" w:cs="Times New Roman"/>
            <w:sz w:val="24"/>
            <w:szCs w:val="24"/>
          </w:rPr>
          <w:fldChar w:fldCharType="separate"/>
        </w:r>
        <w:r w:rsidR="00A850E8">
          <w:rPr>
            <w:rFonts w:ascii="Times New Roman" w:hAnsi="Times New Roman" w:cs="Times New Roman"/>
            <w:noProof/>
            <w:sz w:val="24"/>
            <w:szCs w:val="24"/>
          </w:rPr>
          <w:t>2</w:t>
        </w:r>
        <w:r w:rsidRPr="00B9539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2F49"/>
    <w:multiLevelType w:val="hybridMultilevel"/>
    <w:tmpl w:val="BECC5044"/>
    <w:lvl w:ilvl="0" w:tplc="4BD6C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0408CD"/>
    <w:multiLevelType w:val="hybridMultilevel"/>
    <w:tmpl w:val="94AC3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9464855"/>
    <w:multiLevelType w:val="hybridMultilevel"/>
    <w:tmpl w:val="2B0CF54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0A"/>
    <w:rsid w:val="00000EB6"/>
    <w:rsid w:val="000033DD"/>
    <w:rsid w:val="00004828"/>
    <w:rsid w:val="00006106"/>
    <w:rsid w:val="00010E0B"/>
    <w:rsid w:val="0001175A"/>
    <w:rsid w:val="00011F4F"/>
    <w:rsid w:val="00012BB6"/>
    <w:rsid w:val="00014D79"/>
    <w:rsid w:val="00016D6A"/>
    <w:rsid w:val="0002459A"/>
    <w:rsid w:val="00024EE5"/>
    <w:rsid w:val="00032E51"/>
    <w:rsid w:val="00037A0A"/>
    <w:rsid w:val="000421D4"/>
    <w:rsid w:val="00054BD7"/>
    <w:rsid w:val="00071097"/>
    <w:rsid w:val="00072A25"/>
    <w:rsid w:val="00072FAA"/>
    <w:rsid w:val="00084EDA"/>
    <w:rsid w:val="00085F6E"/>
    <w:rsid w:val="000A2475"/>
    <w:rsid w:val="000A3F84"/>
    <w:rsid w:val="000A622E"/>
    <w:rsid w:val="000A6A37"/>
    <w:rsid w:val="000B1613"/>
    <w:rsid w:val="000B494C"/>
    <w:rsid w:val="000B5907"/>
    <w:rsid w:val="000C1B7C"/>
    <w:rsid w:val="000C4638"/>
    <w:rsid w:val="000D4462"/>
    <w:rsid w:val="000D483C"/>
    <w:rsid w:val="000D4CB0"/>
    <w:rsid w:val="000D68D3"/>
    <w:rsid w:val="000E14E3"/>
    <w:rsid w:val="000E1A04"/>
    <w:rsid w:val="000E5234"/>
    <w:rsid w:val="000F425C"/>
    <w:rsid w:val="00105663"/>
    <w:rsid w:val="00111DCC"/>
    <w:rsid w:val="0011644D"/>
    <w:rsid w:val="001178C8"/>
    <w:rsid w:val="001213FC"/>
    <w:rsid w:val="00127E7F"/>
    <w:rsid w:val="001325E8"/>
    <w:rsid w:val="00133A6F"/>
    <w:rsid w:val="00143BA7"/>
    <w:rsid w:val="00145143"/>
    <w:rsid w:val="00152D49"/>
    <w:rsid w:val="00155532"/>
    <w:rsid w:val="00156549"/>
    <w:rsid w:val="00156D0E"/>
    <w:rsid w:val="0016551A"/>
    <w:rsid w:val="001679CB"/>
    <w:rsid w:val="001703D2"/>
    <w:rsid w:val="00170CFA"/>
    <w:rsid w:val="00172302"/>
    <w:rsid w:val="001805C1"/>
    <w:rsid w:val="0018540A"/>
    <w:rsid w:val="001904D4"/>
    <w:rsid w:val="001935E5"/>
    <w:rsid w:val="00195F6E"/>
    <w:rsid w:val="001A217F"/>
    <w:rsid w:val="001A58FB"/>
    <w:rsid w:val="001B7E93"/>
    <w:rsid w:val="001C3CEB"/>
    <w:rsid w:val="001C3FC3"/>
    <w:rsid w:val="001C5932"/>
    <w:rsid w:val="001D2FE6"/>
    <w:rsid w:val="001D7029"/>
    <w:rsid w:val="001E3520"/>
    <w:rsid w:val="001E7113"/>
    <w:rsid w:val="001E766B"/>
    <w:rsid w:val="001F003C"/>
    <w:rsid w:val="001F31D5"/>
    <w:rsid w:val="001F7EA6"/>
    <w:rsid w:val="00212B42"/>
    <w:rsid w:val="00221F59"/>
    <w:rsid w:val="002264BB"/>
    <w:rsid w:val="00230EDE"/>
    <w:rsid w:val="002312E5"/>
    <w:rsid w:val="00242D53"/>
    <w:rsid w:val="002430D3"/>
    <w:rsid w:val="00245176"/>
    <w:rsid w:val="002504FA"/>
    <w:rsid w:val="00251D67"/>
    <w:rsid w:val="00253587"/>
    <w:rsid w:val="00254121"/>
    <w:rsid w:val="00255472"/>
    <w:rsid w:val="00260273"/>
    <w:rsid w:val="00261DA5"/>
    <w:rsid w:val="0026261A"/>
    <w:rsid w:val="00266365"/>
    <w:rsid w:val="0027030B"/>
    <w:rsid w:val="00270652"/>
    <w:rsid w:val="00272688"/>
    <w:rsid w:val="00273BA0"/>
    <w:rsid w:val="00274D99"/>
    <w:rsid w:val="002760E3"/>
    <w:rsid w:val="00276AC8"/>
    <w:rsid w:val="00277A5F"/>
    <w:rsid w:val="0028206C"/>
    <w:rsid w:val="00290E40"/>
    <w:rsid w:val="00292AC6"/>
    <w:rsid w:val="00296C2C"/>
    <w:rsid w:val="002972B6"/>
    <w:rsid w:val="002A0638"/>
    <w:rsid w:val="002A3FCC"/>
    <w:rsid w:val="002B090B"/>
    <w:rsid w:val="002B1073"/>
    <w:rsid w:val="002B2657"/>
    <w:rsid w:val="002B3324"/>
    <w:rsid w:val="002B43BA"/>
    <w:rsid w:val="002C7A8D"/>
    <w:rsid w:val="002D3E3A"/>
    <w:rsid w:val="002D58C9"/>
    <w:rsid w:val="002E2E18"/>
    <w:rsid w:val="002E74FB"/>
    <w:rsid w:val="002F21B7"/>
    <w:rsid w:val="002F59A9"/>
    <w:rsid w:val="002F6160"/>
    <w:rsid w:val="002F78BF"/>
    <w:rsid w:val="002F7AFC"/>
    <w:rsid w:val="00303495"/>
    <w:rsid w:val="00307E75"/>
    <w:rsid w:val="00310C45"/>
    <w:rsid w:val="003147D9"/>
    <w:rsid w:val="003150E1"/>
    <w:rsid w:val="0031789C"/>
    <w:rsid w:val="00320293"/>
    <w:rsid w:val="00320A5A"/>
    <w:rsid w:val="0032363F"/>
    <w:rsid w:val="0032445B"/>
    <w:rsid w:val="00330BB6"/>
    <w:rsid w:val="00336609"/>
    <w:rsid w:val="00340068"/>
    <w:rsid w:val="00340B0C"/>
    <w:rsid w:val="00342EDB"/>
    <w:rsid w:val="0034334D"/>
    <w:rsid w:val="00346508"/>
    <w:rsid w:val="00346BC8"/>
    <w:rsid w:val="00353220"/>
    <w:rsid w:val="00353356"/>
    <w:rsid w:val="00360D98"/>
    <w:rsid w:val="00363675"/>
    <w:rsid w:val="00380927"/>
    <w:rsid w:val="00383569"/>
    <w:rsid w:val="0038596B"/>
    <w:rsid w:val="00387AA2"/>
    <w:rsid w:val="003A5336"/>
    <w:rsid w:val="003B0454"/>
    <w:rsid w:val="003B581F"/>
    <w:rsid w:val="003B6681"/>
    <w:rsid w:val="003C1606"/>
    <w:rsid w:val="003C4F47"/>
    <w:rsid w:val="003C5894"/>
    <w:rsid w:val="003D1F4A"/>
    <w:rsid w:val="003D2851"/>
    <w:rsid w:val="003D3980"/>
    <w:rsid w:val="003E0B0D"/>
    <w:rsid w:val="003F0545"/>
    <w:rsid w:val="003F0662"/>
    <w:rsid w:val="003F15DA"/>
    <w:rsid w:val="003F49EF"/>
    <w:rsid w:val="003F615B"/>
    <w:rsid w:val="00401240"/>
    <w:rsid w:val="00405C0E"/>
    <w:rsid w:val="004130AA"/>
    <w:rsid w:val="0042076C"/>
    <w:rsid w:val="00430AFB"/>
    <w:rsid w:val="00431DE5"/>
    <w:rsid w:val="00435D03"/>
    <w:rsid w:val="00446C07"/>
    <w:rsid w:val="00447EC7"/>
    <w:rsid w:val="00455696"/>
    <w:rsid w:val="004619C4"/>
    <w:rsid w:val="00464774"/>
    <w:rsid w:val="00465F54"/>
    <w:rsid w:val="00473D89"/>
    <w:rsid w:val="00475160"/>
    <w:rsid w:val="0048281B"/>
    <w:rsid w:val="00485D65"/>
    <w:rsid w:val="0048693F"/>
    <w:rsid w:val="00487E48"/>
    <w:rsid w:val="00494336"/>
    <w:rsid w:val="004A08A4"/>
    <w:rsid w:val="004A0E93"/>
    <w:rsid w:val="004A231D"/>
    <w:rsid w:val="004A4E38"/>
    <w:rsid w:val="004A6F5C"/>
    <w:rsid w:val="004C1BB5"/>
    <w:rsid w:val="004C34A2"/>
    <w:rsid w:val="004D4CA1"/>
    <w:rsid w:val="004D6047"/>
    <w:rsid w:val="004D7D4F"/>
    <w:rsid w:val="004E0712"/>
    <w:rsid w:val="004E1C8D"/>
    <w:rsid w:val="004F17A1"/>
    <w:rsid w:val="004F1F19"/>
    <w:rsid w:val="004F512E"/>
    <w:rsid w:val="004F53BF"/>
    <w:rsid w:val="004F62FA"/>
    <w:rsid w:val="004F75F9"/>
    <w:rsid w:val="00506B9F"/>
    <w:rsid w:val="005075F6"/>
    <w:rsid w:val="00514143"/>
    <w:rsid w:val="005158C7"/>
    <w:rsid w:val="005222C2"/>
    <w:rsid w:val="005238E9"/>
    <w:rsid w:val="0052441B"/>
    <w:rsid w:val="0052699D"/>
    <w:rsid w:val="00526C03"/>
    <w:rsid w:val="0053013C"/>
    <w:rsid w:val="0053322E"/>
    <w:rsid w:val="00536AB3"/>
    <w:rsid w:val="00542260"/>
    <w:rsid w:val="00546E30"/>
    <w:rsid w:val="00552558"/>
    <w:rsid w:val="00554382"/>
    <w:rsid w:val="00554557"/>
    <w:rsid w:val="00555D2E"/>
    <w:rsid w:val="0056038C"/>
    <w:rsid w:val="00560A45"/>
    <w:rsid w:val="00560E9D"/>
    <w:rsid w:val="005716BD"/>
    <w:rsid w:val="00576240"/>
    <w:rsid w:val="0057637C"/>
    <w:rsid w:val="00576527"/>
    <w:rsid w:val="00577E29"/>
    <w:rsid w:val="00587399"/>
    <w:rsid w:val="00591CF9"/>
    <w:rsid w:val="0059648E"/>
    <w:rsid w:val="005A7C91"/>
    <w:rsid w:val="005B011A"/>
    <w:rsid w:val="005C645D"/>
    <w:rsid w:val="005D1B09"/>
    <w:rsid w:val="005D3A23"/>
    <w:rsid w:val="005D4A39"/>
    <w:rsid w:val="005E0F94"/>
    <w:rsid w:val="005E348A"/>
    <w:rsid w:val="005E786E"/>
    <w:rsid w:val="005F0B0D"/>
    <w:rsid w:val="005F199E"/>
    <w:rsid w:val="00601094"/>
    <w:rsid w:val="00606BB0"/>
    <w:rsid w:val="006104BC"/>
    <w:rsid w:val="0061139E"/>
    <w:rsid w:val="00612CFD"/>
    <w:rsid w:val="0062031D"/>
    <w:rsid w:val="006204F7"/>
    <w:rsid w:val="0062343E"/>
    <w:rsid w:val="00635355"/>
    <w:rsid w:val="0063684F"/>
    <w:rsid w:val="00642771"/>
    <w:rsid w:val="006447F5"/>
    <w:rsid w:val="00654B03"/>
    <w:rsid w:val="00654E9C"/>
    <w:rsid w:val="006679E1"/>
    <w:rsid w:val="00670EB7"/>
    <w:rsid w:val="006730F8"/>
    <w:rsid w:val="00675A8A"/>
    <w:rsid w:val="00686DCF"/>
    <w:rsid w:val="00690442"/>
    <w:rsid w:val="00691AFB"/>
    <w:rsid w:val="006A4156"/>
    <w:rsid w:val="006B1382"/>
    <w:rsid w:val="006C4390"/>
    <w:rsid w:val="006C717F"/>
    <w:rsid w:val="006D3837"/>
    <w:rsid w:val="006D3E89"/>
    <w:rsid w:val="006D6870"/>
    <w:rsid w:val="006E5FB0"/>
    <w:rsid w:val="006F2CD9"/>
    <w:rsid w:val="0070035C"/>
    <w:rsid w:val="00706137"/>
    <w:rsid w:val="00712A64"/>
    <w:rsid w:val="00713DF9"/>
    <w:rsid w:val="0072293B"/>
    <w:rsid w:val="00723058"/>
    <w:rsid w:val="00731BCC"/>
    <w:rsid w:val="00734CA0"/>
    <w:rsid w:val="00752ECB"/>
    <w:rsid w:val="00754D92"/>
    <w:rsid w:val="00762062"/>
    <w:rsid w:val="00764645"/>
    <w:rsid w:val="0077555B"/>
    <w:rsid w:val="00781569"/>
    <w:rsid w:val="00784F9F"/>
    <w:rsid w:val="00787EDC"/>
    <w:rsid w:val="00795935"/>
    <w:rsid w:val="007B0B2F"/>
    <w:rsid w:val="007B28B0"/>
    <w:rsid w:val="007B3FD9"/>
    <w:rsid w:val="007B5439"/>
    <w:rsid w:val="007C27A3"/>
    <w:rsid w:val="007D3779"/>
    <w:rsid w:val="007E3475"/>
    <w:rsid w:val="007E698D"/>
    <w:rsid w:val="007F1DE8"/>
    <w:rsid w:val="007F4B2C"/>
    <w:rsid w:val="007F6175"/>
    <w:rsid w:val="007F692B"/>
    <w:rsid w:val="00811D46"/>
    <w:rsid w:val="00811EE1"/>
    <w:rsid w:val="00813FB4"/>
    <w:rsid w:val="00816E16"/>
    <w:rsid w:val="008179BF"/>
    <w:rsid w:val="00823C20"/>
    <w:rsid w:val="008334ED"/>
    <w:rsid w:val="0084280B"/>
    <w:rsid w:val="00845626"/>
    <w:rsid w:val="00847024"/>
    <w:rsid w:val="00851641"/>
    <w:rsid w:val="00853ED5"/>
    <w:rsid w:val="00854EEB"/>
    <w:rsid w:val="00874EBC"/>
    <w:rsid w:val="00880028"/>
    <w:rsid w:val="00893AD1"/>
    <w:rsid w:val="008A23C5"/>
    <w:rsid w:val="008A3290"/>
    <w:rsid w:val="008B01BF"/>
    <w:rsid w:val="008B1E71"/>
    <w:rsid w:val="008B4233"/>
    <w:rsid w:val="008C2359"/>
    <w:rsid w:val="008C74CD"/>
    <w:rsid w:val="008D04FE"/>
    <w:rsid w:val="008E5CEC"/>
    <w:rsid w:val="008E6AB7"/>
    <w:rsid w:val="008F36E8"/>
    <w:rsid w:val="008F680D"/>
    <w:rsid w:val="009000A6"/>
    <w:rsid w:val="00900265"/>
    <w:rsid w:val="00901565"/>
    <w:rsid w:val="00902987"/>
    <w:rsid w:val="009128DA"/>
    <w:rsid w:val="00916D11"/>
    <w:rsid w:val="009226C2"/>
    <w:rsid w:val="00923524"/>
    <w:rsid w:val="009269A0"/>
    <w:rsid w:val="00927E04"/>
    <w:rsid w:val="00927EA2"/>
    <w:rsid w:val="00931546"/>
    <w:rsid w:val="00932C10"/>
    <w:rsid w:val="0093375D"/>
    <w:rsid w:val="00940E2D"/>
    <w:rsid w:val="00941AA1"/>
    <w:rsid w:val="00942F6B"/>
    <w:rsid w:val="00946D1B"/>
    <w:rsid w:val="00957537"/>
    <w:rsid w:val="00960F32"/>
    <w:rsid w:val="00962976"/>
    <w:rsid w:val="00967DC0"/>
    <w:rsid w:val="00971484"/>
    <w:rsid w:val="0097668C"/>
    <w:rsid w:val="009776CB"/>
    <w:rsid w:val="0098028A"/>
    <w:rsid w:val="00980710"/>
    <w:rsid w:val="00984DE3"/>
    <w:rsid w:val="009877FD"/>
    <w:rsid w:val="009A5BF3"/>
    <w:rsid w:val="009A6B63"/>
    <w:rsid w:val="009A6E1A"/>
    <w:rsid w:val="009B29E9"/>
    <w:rsid w:val="009B4270"/>
    <w:rsid w:val="009B48D6"/>
    <w:rsid w:val="009B4C20"/>
    <w:rsid w:val="009C20CC"/>
    <w:rsid w:val="009C2277"/>
    <w:rsid w:val="009C448D"/>
    <w:rsid w:val="009C5240"/>
    <w:rsid w:val="009C6776"/>
    <w:rsid w:val="009E3936"/>
    <w:rsid w:val="009E6501"/>
    <w:rsid w:val="009E725B"/>
    <w:rsid w:val="009F0D1A"/>
    <w:rsid w:val="009F322B"/>
    <w:rsid w:val="009F40BA"/>
    <w:rsid w:val="00A00BD7"/>
    <w:rsid w:val="00A0175C"/>
    <w:rsid w:val="00A05923"/>
    <w:rsid w:val="00A06B26"/>
    <w:rsid w:val="00A07E89"/>
    <w:rsid w:val="00A10B3E"/>
    <w:rsid w:val="00A31768"/>
    <w:rsid w:val="00A33051"/>
    <w:rsid w:val="00A37658"/>
    <w:rsid w:val="00A65F90"/>
    <w:rsid w:val="00A721CE"/>
    <w:rsid w:val="00A726F2"/>
    <w:rsid w:val="00A72FD4"/>
    <w:rsid w:val="00A84C84"/>
    <w:rsid w:val="00A850E8"/>
    <w:rsid w:val="00A852B7"/>
    <w:rsid w:val="00A93C2B"/>
    <w:rsid w:val="00AA09E6"/>
    <w:rsid w:val="00AA0A75"/>
    <w:rsid w:val="00AA7843"/>
    <w:rsid w:val="00AA78E5"/>
    <w:rsid w:val="00AB0E50"/>
    <w:rsid w:val="00AB43BE"/>
    <w:rsid w:val="00AB4E0C"/>
    <w:rsid w:val="00AB6C27"/>
    <w:rsid w:val="00AD26B0"/>
    <w:rsid w:val="00AD3025"/>
    <w:rsid w:val="00AD3D41"/>
    <w:rsid w:val="00AD498B"/>
    <w:rsid w:val="00AE3177"/>
    <w:rsid w:val="00AE40DE"/>
    <w:rsid w:val="00AF471E"/>
    <w:rsid w:val="00AF5E6E"/>
    <w:rsid w:val="00AF612F"/>
    <w:rsid w:val="00B04E01"/>
    <w:rsid w:val="00B0550E"/>
    <w:rsid w:val="00B056D7"/>
    <w:rsid w:val="00B26F60"/>
    <w:rsid w:val="00B3446B"/>
    <w:rsid w:val="00B34DB4"/>
    <w:rsid w:val="00B45734"/>
    <w:rsid w:val="00B5043A"/>
    <w:rsid w:val="00B50D34"/>
    <w:rsid w:val="00B52D97"/>
    <w:rsid w:val="00B54A06"/>
    <w:rsid w:val="00B54BE7"/>
    <w:rsid w:val="00B55ADB"/>
    <w:rsid w:val="00B76288"/>
    <w:rsid w:val="00B772C0"/>
    <w:rsid w:val="00B865B0"/>
    <w:rsid w:val="00B90C09"/>
    <w:rsid w:val="00B9539A"/>
    <w:rsid w:val="00BA1ED3"/>
    <w:rsid w:val="00BA421D"/>
    <w:rsid w:val="00BA5F79"/>
    <w:rsid w:val="00BA70FF"/>
    <w:rsid w:val="00BB2300"/>
    <w:rsid w:val="00BB54ED"/>
    <w:rsid w:val="00BC1DAF"/>
    <w:rsid w:val="00BC49B7"/>
    <w:rsid w:val="00BD1403"/>
    <w:rsid w:val="00BD392F"/>
    <w:rsid w:val="00BD3EA5"/>
    <w:rsid w:val="00BD4457"/>
    <w:rsid w:val="00BD7B52"/>
    <w:rsid w:val="00BE5CEC"/>
    <w:rsid w:val="00BE62DC"/>
    <w:rsid w:val="00BE6EEA"/>
    <w:rsid w:val="00BF2D82"/>
    <w:rsid w:val="00BF6DF9"/>
    <w:rsid w:val="00C07F53"/>
    <w:rsid w:val="00C27243"/>
    <w:rsid w:val="00C341FF"/>
    <w:rsid w:val="00C3433D"/>
    <w:rsid w:val="00C3665E"/>
    <w:rsid w:val="00C37F4A"/>
    <w:rsid w:val="00C40130"/>
    <w:rsid w:val="00C40C67"/>
    <w:rsid w:val="00C427A1"/>
    <w:rsid w:val="00C435EF"/>
    <w:rsid w:val="00C43F73"/>
    <w:rsid w:val="00C4732D"/>
    <w:rsid w:val="00C61893"/>
    <w:rsid w:val="00C61F11"/>
    <w:rsid w:val="00C70572"/>
    <w:rsid w:val="00C82477"/>
    <w:rsid w:val="00C8491C"/>
    <w:rsid w:val="00C863BE"/>
    <w:rsid w:val="00C87932"/>
    <w:rsid w:val="00C9271B"/>
    <w:rsid w:val="00C92D7C"/>
    <w:rsid w:val="00C95337"/>
    <w:rsid w:val="00C97DD1"/>
    <w:rsid w:val="00CA31AD"/>
    <w:rsid w:val="00CA7377"/>
    <w:rsid w:val="00CB4FD5"/>
    <w:rsid w:val="00CB798D"/>
    <w:rsid w:val="00CC10CD"/>
    <w:rsid w:val="00CC30DB"/>
    <w:rsid w:val="00CC36B2"/>
    <w:rsid w:val="00CC50C0"/>
    <w:rsid w:val="00CC50E9"/>
    <w:rsid w:val="00CD1CE4"/>
    <w:rsid w:val="00CD37B5"/>
    <w:rsid w:val="00CD591E"/>
    <w:rsid w:val="00CD780B"/>
    <w:rsid w:val="00CE2CE7"/>
    <w:rsid w:val="00CF0073"/>
    <w:rsid w:val="00D00101"/>
    <w:rsid w:val="00D014DA"/>
    <w:rsid w:val="00D01AED"/>
    <w:rsid w:val="00D02CD4"/>
    <w:rsid w:val="00D02DB1"/>
    <w:rsid w:val="00D06FBE"/>
    <w:rsid w:val="00D076FA"/>
    <w:rsid w:val="00D0771D"/>
    <w:rsid w:val="00D12C4A"/>
    <w:rsid w:val="00D17AFA"/>
    <w:rsid w:val="00D24788"/>
    <w:rsid w:val="00D37680"/>
    <w:rsid w:val="00D47E21"/>
    <w:rsid w:val="00D50353"/>
    <w:rsid w:val="00D523BB"/>
    <w:rsid w:val="00D60935"/>
    <w:rsid w:val="00D61620"/>
    <w:rsid w:val="00D63104"/>
    <w:rsid w:val="00D667E7"/>
    <w:rsid w:val="00D70B68"/>
    <w:rsid w:val="00D73133"/>
    <w:rsid w:val="00D73B4A"/>
    <w:rsid w:val="00D745C2"/>
    <w:rsid w:val="00D74718"/>
    <w:rsid w:val="00D75720"/>
    <w:rsid w:val="00D77545"/>
    <w:rsid w:val="00D85A88"/>
    <w:rsid w:val="00D8625C"/>
    <w:rsid w:val="00D86997"/>
    <w:rsid w:val="00D86B68"/>
    <w:rsid w:val="00D87CE1"/>
    <w:rsid w:val="00D9073E"/>
    <w:rsid w:val="00DA0BB0"/>
    <w:rsid w:val="00DA65A6"/>
    <w:rsid w:val="00DB0BCA"/>
    <w:rsid w:val="00DB3997"/>
    <w:rsid w:val="00DB506C"/>
    <w:rsid w:val="00DC473C"/>
    <w:rsid w:val="00DD342F"/>
    <w:rsid w:val="00DD4302"/>
    <w:rsid w:val="00DD6D12"/>
    <w:rsid w:val="00DE6096"/>
    <w:rsid w:val="00DF2477"/>
    <w:rsid w:val="00DF426A"/>
    <w:rsid w:val="00DF7934"/>
    <w:rsid w:val="00E01317"/>
    <w:rsid w:val="00E224C3"/>
    <w:rsid w:val="00E25BDE"/>
    <w:rsid w:val="00E307F8"/>
    <w:rsid w:val="00E363DE"/>
    <w:rsid w:val="00E3741F"/>
    <w:rsid w:val="00E401A1"/>
    <w:rsid w:val="00E40FA5"/>
    <w:rsid w:val="00E41AB2"/>
    <w:rsid w:val="00E4222F"/>
    <w:rsid w:val="00E44A2B"/>
    <w:rsid w:val="00E56DC8"/>
    <w:rsid w:val="00E602ED"/>
    <w:rsid w:val="00E61D3F"/>
    <w:rsid w:val="00E629B5"/>
    <w:rsid w:val="00E702DB"/>
    <w:rsid w:val="00E73455"/>
    <w:rsid w:val="00E73844"/>
    <w:rsid w:val="00E74F6D"/>
    <w:rsid w:val="00E77DF2"/>
    <w:rsid w:val="00E811A9"/>
    <w:rsid w:val="00E82941"/>
    <w:rsid w:val="00E85B0C"/>
    <w:rsid w:val="00E879E2"/>
    <w:rsid w:val="00E938D0"/>
    <w:rsid w:val="00E95299"/>
    <w:rsid w:val="00E96D85"/>
    <w:rsid w:val="00EA1951"/>
    <w:rsid w:val="00EA62AD"/>
    <w:rsid w:val="00EB092A"/>
    <w:rsid w:val="00EB0D2E"/>
    <w:rsid w:val="00EC34FC"/>
    <w:rsid w:val="00ED5C9D"/>
    <w:rsid w:val="00EE70EA"/>
    <w:rsid w:val="00EF0380"/>
    <w:rsid w:val="00EF640A"/>
    <w:rsid w:val="00EF6B87"/>
    <w:rsid w:val="00F052B8"/>
    <w:rsid w:val="00F13E2D"/>
    <w:rsid w:val="00F214FF"/>
    <w:rsid w:val="00F24F80"/>
    <w:rsid w:val="00F357C8"/>
    <w:rsid w:val="00F37DF0"/>
    <w:rsid w:val="00F4198D"/>
    <w:rsid w:val="00F41D3F"/>
    <w:rsid w:val="00F42DDB"/>
    <w:rsid w:val="00F52869"/>
    <w:rsid w:val="00F568EC"/>
    <w:rsid w:val="00F61091"/>
    <w:rsid w:val="00F6484A"/>
    <w:rsid w:val="00F65AAA"/>
    <w:rsid w:val="00F72218"/>
    <w:rsid w:val="00F75A8D"/>
    <w:rsid w:val="00F8494B"/>
    <w:rsid w:val="00F86F74"/>
    <w:rsid w:val="00F9453B"/>
    <w:rsid w:val="00F95971"/>
    <w:rsid w:val="00F96760"/>
    <w:rsid w:val="00FA01C3"/>
    <w:rsid w:val="00FA4A5F"/>
    <w:rsid w:val="00FA5E51"/>
    <w:rsid w:val="00FA63FE"/>
    <w:rsid w:val="00FB3C74"/>
    <w:rsid w:val="00FB3D8C"/>
    <w:rsid w:val="00FB4826"/>
    <w:rsid w:val="00FC5E88"/>
    <w:rsid w:val="00FC6D8A"/>
    <w:rsid w:val="00FE1433"/>
    <w:rsid w:val="00FE2DDC"/>
    <w:rsid w:val="00FE4FC4"/>
    <w:rsid w:val="00FF6089"/>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E43F"/>
  <w15:docId w15:val="{B5DA2885-630B-48DD-AB85-D5669D35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A0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71484"/>
    <w:rPr>
      <w:color w:val="0000FF" w:themeColor="hyperlink"/>
      <w:u w:val="single"/>
    </w:rPr>
  </w:style>
  <w:style w:type="table" w:styleId="a4">
    <w:name w:val="Table Grid"/>
    <w:basedOn w:val="a1"/>
    <w:uiPriority w:val="59"/>
    <w:rsid w:val="00636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2FD4"/>
    <w:pPr>
      <w:ind w:left="720"/>
      <w:contextualSpacing/>
    </w:pPr>
  </w:style>
  <w:style w:type="paragraph" w:styleId="a6">
    <w:name w:val="header"/>
    <w:basedOn w:val="a"/>
    <w:link w:val="a7"/>
    <w:uiPriority w:val="99"/>
    <w:unhideWhenUsed/>
    <w:rsid w:val="00B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2C0"/>
  </w:style>
  <w:style w:type="paragraph" w:styleId="a8">
    <w:name w:val="footer"/>
    <w:basedOn w:val="a"/>
    <w:link w:val="a9"/>
    <w:uiPriority w:val="99"/>
    <w:unhideWhenUsed/>
    <w:rsid w:val="00B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2C0"/>
  </w:style>
  <w:style w:type="character" w:styleId="aa">
    <w:name w:val="annotation reference"/>
    <w:basedOn w:val="a0"/>
    <w:uiPriority w:val="99"/>
    <w:semiHidden/>
    <w:unhideWhenUsed/>
    <w:rsid w:val="00E44A2B"/>
    <w:rPr>
      <w:sz w:val="16"/>
      <w:szCs w:val="16"/>
    </w:rPr>
  </w:style>
  <w:style w:type="paragraph" w:styleId="ab">
    <w:name w:val="annotation text"/>
    <w:basedOn w:val="a"/>
    <w:link w:val="ac"/>
    <w:uiPriority w:val="99"/>
    <w:semiHidden/>
    <w:unhideWhenUsed/>
    <w:rsid w:val="00E44A2B"/>
    <w:pPr>
      <w:spacing w:line="240" w:lineRule="auto"/>
    </w:pPr>
    <w:rPr>
      <w:sz w:val="20"/>
      <w:szCs w:val="20"/>
    </w:rPr>
  </w:style>
  <w:style w:type="character" w:customStyle="1" w:styleId="ac">
    <w:name w:val="Текст примечания Знак"/>
    <w:basedOn w:val="a0"/>
    <w:link w:val="ab"/>
    <w:uiPriority w:val="99"/>
    <w:semiHidden/>
    <w:rsid w:val="00E44A2B"/>
    <w:rPr>
      <w:sz w:val="20"/>
      <w:szCs w:val="20"/>
    </w:rPr>
  </w:style>
  <w:style w:type="paragraph" w:styleId="ad">
    <w:name w:val="Balloon Text"/>
    <w:basedOn w:val="a"/>
    <w:link w:val="ae"/>
    <w:uiPriority w:val="99"/>
    <w:semiHidden/>
    <w:unhideWhenUsed/>
    <w:rsid w:val="00B54BE7"/>
    <w:pPr>
      <w:spacing w:after="0" w:line="240" w:lineRule="auto"/>
    </w:pPr>
    <w:rPr>
      <w:rFonts w:ascii="Times New Roman" w:hAnsi="Times New Roman" w:cs="Segoe UI"/>
      <w:sz w:val="24"/>
      <w:szCs w:val="18"/>
    </w:rPr>
  </w:style>
  <w:style w:type="character" w:customStyle="1" w:styleId="ae">
    <w:name w:val="Текст выноски Знак"/>
    <w:basedOn w:val="a0"/>
    <w:link w:val="ad"/>
    <w:uiPriority w:val="99"/>
    <w:semiHidden/>
    <w:rsid w:val="00B54BE7"/>
    <w:rPr>
      <w:rFonts w:ascii="Times New Roman" w:hAnsi="Times New Roman" w:cs="Segoe UI"/>
      <w:sz w:val="24"/>
      <w:szCs w:val="18"/>
    </w:rPr>
  </w:style>
  <w:style w:type="paragraph" w:styleId="af">
    <w:name w:val="annotation subject"/>
    <w:basedOn w:val="ab"/>
    <w:next w:val="ab"/>
    <w:link w:val="af0"/>
    <w:uiPriority w:val="99"/>
    <w:semiHidden/>
    <w:unhideWhenUsed/>
    <w:rsid w:val="00B54BE7"/>
    <w:rPr>
      <w:b/>
      <w:bCs/>
    </w:rPr>
  </w:style>
  <w:style w:type="character" w:customStyle="1" w:styleId="af0">
    <w:name w:val="Тема примечания Знак"/>
    <w:basedOn w:val="ac"/>
    <w:link w:val="af"/>
    <w:uiPriority w:val="99"/>
    <w:semiHidden/>
    <w:rsid w:val="00B54B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9740">
      <w:bodyDiv w:val="1"/>
      <w:marLeft w:val="0"/>
      <w:marRight w:val="0"/>
      <w:marTop w:val="0"/>
      <w:marBottom w:val="0"/>
      <w:divBdr>
        <w:top w:val="none" w:sz="0" w:space="0" w:color="auto"/>
        <w:left w:val="none" w:sz="0" w:space="0" w:color="auto"/>
        <w:bottom w:val="none" w:sz="0" w:space="0" w:color="auto"/>
        <w:right w:val="none" w:sz="0" w:space="0" w:color="auto"/>
      </w:divBdr>
    </w:div>
    <w:div w:id="607587945">
      <w:bodyDiv w:val="1"/>
      <w:marLeft w:val="0"/>
      <w:marRight w:val="0"/>
      <w:marTop w:val="0"/>
      <w:marBottom w:val="0"/>
      <w:divBdr>
        <w:top w:val="none" w:sz="0" w:space="0" w:color="auto"/>
        <w:left w:val="none" w:sz="0" w:space="0" w:color="auto"/>
        <w:bottom w:val="none" w:sz="0" w:space="0" w:color="auto"/>
        <w:right w:val="none" w:sz="0" w:space="0" w:color="auto"/>
      </w:divBdr>
    </w:div>
    <w:div w:id="1151213642">
      <w:bodyDiv w:val="1"/>
      <w:marLeft w:val="0"/>
      <w:marRight w:val="0"/>
      <w:marTop w:val="0"/>
      <w:marBottom w:val="0"/>
      <w:divBdr>
        <w:top w:val="none" w:sz="0" w:space="0" w:color="auto"/>
        <w:left w:val="none" w:sz="0" w:space="0" w:color="auto"/>
        <w:bottom w:val="none" w:sz="0" w:space="0" w:color="auto"/>
        <w:right w:val="none" w:sz="0" w:space="0" w:color="auto"/>
      </w:divBdr>
      <w:divsChild>
        <w:div w:id="1855921219">
          <w:marLeft w:val="-15"/>
          <w:marRight w:val="0"/>
          <w:marTop w:val="0"/>
          <w:marBottom w:val="0"/>
          <w:divBdr>
            <w:top w:val="none" w:sz="0" w:space="0" w:color="auto"/>
            <w:left w:val="none" w:sz="0" w:space="0" w:color="auto"/>
            <w:bottom w:val="none" w:sz="0" w:space="0" w:color="auto"/>
            <w:right w:val="none" w:sz="0" w:space="0" w:color="auto"/>
          </w:divBdr>
        </w:div>
      </w:divsChild>
    </w:div>
    <w:div w:id="1262450846">
      <w:bodyDiv w:val="1"/>
      <w:marLeft w:val="0"/>
      <w:marRight w:val="0"/>
      <w:marTop w:val="0"/>
      <w:marBottom w:val="0"/>
      <w:divBdr>
        <w:top w:val="none" w:sz="0" w:space="0" w:color="auto"/>
        <w:left w:val="none" w:sz="0" w:space="0" w:color="auto"/>
        <w:bottom w:val="none" w:sz="0" w:space="0" w:color="auto"/>
        <w:right w:val="none" w:sz="0" w:space="0" w:color="auto"/>
      </w:divBdr>
    </w:div>
    <w:div w:id="1294293630">
      <w:bodyDiv w:val="1"/>
      <w:marLeft w:val="0"/>
      <w:marRight w:val="0"/>
      <w:marTop w:val="0"/>
      <w:marBottom w:val="0"/>
      <w:divBdr>
        <w:top w:val="none" w:sz="0" w:space="0" w:color="auto"/>
        <w:left w:val="none" w:sz="0" w:space="0" w:color="auto"/>
        <w:bottom w:val="none" w:sz="0" w:space="0" w:color="auto"/>
        <w:right w:val="none" w:sz="0" w:space="0" w:color="auto"/>
      </w:divBdr>
    </w:div>
    <w:div w:id="1651053799">
      <w:bodyDiv w:val="1"/>
      <w:marLeft w:val="0"/>
      <w:marRight w:val="0"/>
      <w:marTop w:val="0"/>
      <w:marBottom w:val="0"/>
      <w:divBdr>
        <w:top w:val="none" w:sz="0" w:space="0" w:color="auto"/>
        <w:left w:val="none" w:sz="0" w:space="0" w:color="auto"/>
        <w:bottom w:val="none" w:sz="0" w:space="0" w:color="auto"/>
        <w:right w:val="none" w:sz="0" w:space="0" w:color="auto"/>
      </w:divBdr>
    </w:div>
    <w:div w:id="2010253181">
      <w:bodyDiv w:val="1"/>
      <w:marLeft w:val="0"/>
      <w:marRight w:val="0"/>
      <w:marTop w:val="0"/>
      <w:marBottom w:val="0"/>
      <w:divBdr>
        <w:top w:val="none" w:sz="0" w:space="0" w:color="auto"/>
        <w:left w:val="none" w:sz="0" w:space="0" w:color="auto"/>
        <w:bottom w:val="none" w:sz="0" w:space="0" w:color="auto"/>
        <w:right w:val="none" w:sz="0" w:space="0" w:color="auto"/>
      </w:divBdr>
      <w:divsChild>
        <w:div w:id="1508403134">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F94E4C9B9E28F34BFB06DD6O7I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098652DD05DA09D7A0833CC7702765C938EAD8144438B7BC4E78DEC104655D4D03F7B7AEC8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90F5-CB23-4696-930D-D3CE514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12381</Words>
  <Characters>70578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MKA</Company>
  <LinksUpToDate>false</LinksUpToDate>
  <CharactersWithSpaces>82794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Кислицина Альбина</dc:creator>
  <cp:lastModifiedBy>Московская Наталия Владимировна</cp:lastModifiedBy>
  <cp:revision>2</cp:revision>
  <cp:lastPrinted>2018-09-25T13:08:00Z</cp:lastPrinted>
  <dcterms:created xsi:type="dcterms:W3CDTF">2018-10-17T07:05:00Z</dcterms:created>
  <dcterms:modified xsi:type="dcterms:W3CDTF">2018-10-17T07:05:00Z</dcterms:modified>
</cp:coreProperties>
</file>