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03" w:rsidRPr="0047756A" w:rsidRDefault="00A74E03" w:rsidP="0080166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b/>
          <w:sz w:val="18"/>
          <w:szCs w:val="18"/>
        </w:rPr>
        <w:t>УТВЕРЖДЕНО</w:t>
      </w:r>
    </w:p>
    <w:p w:rsidR="00A74E03" w:rsidRPr="0047756A" w:rsidRDefault="00A74E03" w:rsidP="0080166F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 xml:space="preserve">Правлением СРО АС «ГПАО» </w:t>
      </w:r>
    </w:p>
    <w:p w:rsidR="00A74E03" w:rsidRPr="0047756A" w:rsidRDefault="00A74E03" w:rsidP="0080166F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>Протокол № 327 от 23.06.2017 г.</w:t>
      </w:r>
    </w:p>
    <w:p w:rsidR="00A74E03" w:rsidRPr="0047756A" w:rsidRDefault="00A74E03" w:rsidP="00446C6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b/>
          <w:sz w:val="18"/>
          <w:szCs w:val="18"/>
        </w:rPr>
        <w:t>УТВЕРЖДЕНО</w:t>
      </w:r>
    </w:p>
    <w:p w:rsidR="00A74E03" w:rsidRPr="0047756A" w:rsidRDefault="00A74E03" w:rsidP="00446C6D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 xml:space="preserve">Правлением СРО АС «ГПАО» </w:t>
      </w:r>
    </w:p>
    <w:p w:rsidR="00A74E03" w:rsidRPr="0047756A" w:rsidRDefault="00A74E03" w:rsidP="00446C6D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>Протокол № 329 от 16.08.2017 г.</w:t>
      </w:r>
    </w:p>
    <w:p w:rsidR="00A74E03" w:rsidRDefault="00A74E03" w:rsidP="00446C6D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>(с дополнениями)</w:t>
      </w:r>
    </w:p>
    <w:p w:rsidR="00A74E03" w:rsidRPr="0047756A" w:rsidRDefault="00A74E03" w:rsidP="0047756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b/>
          <w:sz w:val="18"/>
          <w:szCs w:val="18"/>
        </w:rPr>
        <w:t>УТВЕРЖДЕНО</w:t>
      </w:r>
    </w:p>
    <w:p w:rsidR="00A74E03" w:rsidRPr="0047756A" w:rsidRDefault="00A74E03" w:rsidP="0047756A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 xml:space="preserve">Правлением СРО АС «ГПАО» </w:t>
      </w:r>
    </w:p>
    <w:p w:rsidR="00A74E03" w:rsidRPr="0047756A" w:rsidRDefault="00A74E03" w:rsidP="0047756A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>Протокол № 3</w:t>
      </w:r>
      <w:r>
        <w:rPr>
          <w:sz w:val="18"/>
          <w:szCs w:val="18"/>
        </w:rPr>
        <w:t>31</w:t>
      </w:r>
      <w:r w:rsidRPr="0047756A">
        <w:rPr>
          <w:sz w:val="18"/>
          <w:szCs w:val="18"/>
        </w:rPr>
        <w:t xml:space="preserve"> от 1</w:t>
      </w:r>
      <w:r>
        <w:rPr>
          <w:sz w:val="18"/>
          <w:szCs w:val="18"/>
        </w:rPr>
        <w:t>0</w:t>
      </w:r>
      <w:r w:rsidRPr="0047756A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47756A">
        <w:rPr>
          <w:sz w:val="18"/>
          <w:szCs w:val="18"/>
        </w:rPr>
        <w:t>.2017 г.</w:t>
      </w:r>
    </w:p>
    <w:p w:rsidR="00A74E03" w:rsidRPr="0047756A" w:rsidRDefault="00A74E03" w:rsidP="0047756A">
      <w:pPr>
        <w:spacing w:after="0" w:line="240" w:lineRule="auto"/>
        <w:ind w:firstLine="4820"/>
        <w:jc w:val="right"/>
        <w:rPr>
          <w:sz w:val="18"/>
          <w:szCs w:val="18"/>
        </w:rPr>
      </w:pPr>
      <w:r w:rsidRPr="0047756A">
        <w:rPr>
          <w:sz w:val="18"/>
          <w:szCs w:val="18"/>
        </w:rPr>
        <w:t>(с дополнениями)</w:t>
      </w:r>
    </w:p>
    <w:p w:rsidR="00A74E03" w:rsidRDefault="00A74E03" w:rsidP="0047756A">
      <w:pPr>
        <w:spacing w:after="0" w:line="240" w:lineRule="auto"/>
        <w:rPr>
          <w:sz w:val="22"/>
        </w:rPr>
      </w:pPr>
    </w:p>
    <w:p w:rsidR="00A74E03" w:rsidRPr="0047756A" w:rsidRDefault="00A74E03" w:rsidP="00446C6D">
      <w:pPr>
        <w:spacing w:after="0" w:line="240" w:lineRule="auto"/>
        <w:ind w:firstLine="4820"/>
        <w:jc w:val="right"/>
        <w:rPr>
          <w:sz w:val="18"/>
          <w:szCs w:val="18"/>
        </w:rPr>
      </w:pPr>
    </w:p>
    <w:p w:rsidR="00A74E03" w:rsidRDefault="00A74E03" w:rsidP="000404E0">
      <w:pPr>
        <w:spacing w:after="0" w:line="240" w:lineRule="auto"/>
        <w:rPr>
          <w:sz w:val="22"/>
        </w:rPr>
      </w:pPr>
    </w:p>
    <w:p w:rsidR="00A74E03" w:rsidRPr="00545B14" w:rsidRDefault="00A74E03" w:rsidP="003E3305">
      <w:pPr>
        <w:spacing w:after="0"/>
        <w:jc w:val="center"/>
        <w:rPr>
          <w:b/>
          <w:caps/>
          <w:szCs w:val="24"/>
        </w:rPr>
      </w:pPr>
      <w:r w:rsidRPr="00545B14">
        <w:rPr>
          <w:b/>
          <w:caps/>
          <w:szCs w:val="24"/>
        </w:rPr>
        <w:t>Саморегулируемая организация АССОЦИАЦИЯ</w:t>
      </w:r>
    </w:p>
    <w:p w:rsidR="00A74E03" w:rsidRPr="00545B14" w:rsidRDefault="00A74E03" w:rsidP="003E3305">
      <w:pPr>
        <w:spacing w:after="0"/>
        <w:jc w:val="center"/>
        <w:rPr>
          <w:b/>
          <w:caps/>
          <w:szCs w:val="24"/>
        </w:rPr>
      </w:pPr>
      <w:r w:rsidRPr="00545B14">
        <w:rPr>
          <w:b/>
          <w:caps/>
          <w:szCs w:val="24"/>
        </w:rPr>
        <w:t>«Гильдия проектировщиков Астраханской области»</w:t>
      </w:r>
    </w:p>
    <w:p w:rsidR="00A74E03" w:rsidRPr="00545B14" w:rsidRDefault="00A74E03" w:rsidP="003E3305">
      <w:pPr>
        <w:spacing w:after="0" w:line="240" w:lineRule="auto"/>
        <w:jc w:val="center"/>
        <w:rPr>
          <w:b/>
          <w:sz w:val="26"/>
          <w:szCs w:val="26"/>
        </w:rPr>
      </w:pPr>
      <w:r w:rsidRPr="00545B14">
        <w:rPr>
          <w:b/>
          <w:sz w:val="26"/>
          <w:szCs w:val="26"/>
        </w:rPr>
        <w:t>СРО-П-094-21122009</w:t>
      </w:r>
    </w:p>
    <w:p w:rsidR="00A74E03" w:rsidRPr="007D54DD" w:rsidRDefault="00A74E03" w:rsidP="003E33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74E03" w:rsidRDefault="00A74E03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A74E03" w:rsidRPr="00545B14" w:rsidRDefault="00A74E03" w:rsidP="003E3305">
      <w:pPr>
        <w:spacing w:after="0" w:line="240" w:lineRule="auto"/>
        <w:jc w:val="center"/>
        <w:rPr>
          <w:b/>
          <w:caps/>
          <w:sz w:val="30"/>
          <w:szCs w:val="30"/>
        </w:rPr>
      </w:pPr>
      <w:r w:rsidRPr="00545B14">
        <w:rPr>
          <w:b/>
          <w:caps/>
          <w:sz w:val="30"/>
          <w:szCs w:val="30"/>
        </w:rPr>
        <w:t>Стандарт ОРГАНИЗАЦИИ</w:t>
      </w:r>
    </w:p>
    <w:p w:rsidR="00A74E03" w:rsidRPr="00545B14" w:rsidRDefault="00A74E03" w:rsidP="003E3305">
      <w:pPr>
        <w:spacing w:after="0" w:line="240" w:lineRule="auto"/>
        <w:jc w:val="center"/>
        <w:rPr>
          <w:b/>
          <w:sz w:val="30"/>
          <w:szCs w:val="30"/>
        </w:rPr>
      </w:pPr>
    </w:p>
    <w:p w:rsidR="00A74E03" w:rsidRDefault="00A74E03" w:rsidP="004519BE">
      <w:pPr>
        <w:tabs>
          <w:tab w:val="left" w:pos="82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74E03" w:rsidRDefault="00A74E03" w:rsidP="00AA1566">
      <w:pPr>
        <w:spacing w:after="0" w:line="240" w:lineRule="auto"/>
        <w:jc w:val="center"/>
        <w:rPr>
          <w:b/>
          <w:szCs w:val="24"/>
          <w:lang w:eastAsia="ru-RU"/>
        </w:rPr>
      </w:pPr>
      <w:r w:rsidRPr="00AA1566">
        <w:rPr>
          <w:b/>
          <w:szCs w:val="24"/>
        </w:rPr>
        <w:t>Система стандартизации</w:t>
      </w:r>
      <w:r>
        <w:rPr>
          <w:b/>
          <w:szCs w:val="24"/>
        </w:rPr>
        <w:t xml:space="preserve"> </w:t>
      </w:r>
      <w:r w:rsidRPr="00AA1566">
        <w:rPr>
          <w:b/>
          <w:szCs w:val="24"/>
          <w:lang w:eastAsia="ru-RU"/>
        </w:rPr>
        <w:t>Саморегулируемой организации Ассоциация</w:t>
      </w:r>
    </w:p>
    <w:p w:rsidR="00A74E03" w:rsidRPr="00AA1566" w:rsidRDefault="00A74E03" w:rsidP="00AA1566">
      <w:pPr>
        <w:spacing w:after="0" w:line="240" w:lineRule="auto"/>
        <w:jc w:val="center"/>
        <w:rPr>
          <w:b/>
          <w:szCs w:val="24"/>
          <w:lang w:eastAsia="ru-RU"/>
        </w:rPr>
      </w:pPr>
      <w:r w:rsidRPr="00AA1566">
        <w:rPr>
          <w:b/>
          <w:szCs w:val="24"/>
          <w:lang w:eastAsia="ru-RU"/>
        </w:rPr>
        <w:t xml:space="preserve"> «Гильдия проектировщиков Астраханской области»</w:t>
      </w:r>
    </w:p>
    <w:p w:rsidR="00A74E03" w:rsidRPr="00AA1566" w:rsidRDefault="00A74E03" w:rsidP="003E3305">
      <w:pPr>
        <w:spacing w:after="0" w:line="240" w:lineRule="auto"/>
        <w:jc w:val="center"/>
        <w:rPr>
          <w:b/>
          <w:szCs w:val="24"/>
        </w:rPr>
      </w:pPr>
      <w:r w:rsidRPr="00AA1566">
        <w:rPr>
          <w:b/>
          <w:szCs w:val="24"/>
        </w:rPr>
        <w:t>СРО-П-094-21122009</w:t>
      </w:r>
    </w:p>
    <w:p w:rsidR="00A74E03" w:rsidRPr="00706847" w:rsidRDefault="00A74E03" w:rsidP="000404E0">
      <w:pPr>
        <w:spacing w:after="0" w:line="240" w:lineRule="auto"/>
        <w:rPr>
          <w:sz w:val="26"/>
          <w:szCs w:val="26"/>
        </w:rPr>
      </w:pPr>
    </w:p>
    <w:p w:rsidR="00A74E03" w:rsidRPr="00706847" w:rsidRDefault="00A74E03" w:rsidP="004519BE">
      <w:pPr>
        <w:spacing w:after="0" w:line="240" w:lineRule="auto"/>
        <w:jc w:val="center"/>
        <w:rPr>
          <w:b/>
          <w:sz w:val="26"/>
          <w:szCs w:val="26"/>
        </w:rPr>
      </w:pPr>
    </w:p>
    <w:p w:rsidR="00A74E03" w:rsidRPr="00706847" w:rsidRDefault="00A74E03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706847">
        <w:rPr>
          <w:b/>
          <w:sz w:val="26"/>
          <w:szCs w:val="26"/>
        </w:rPr>
        <w:t xml:space="preserve">Квалификационные стандарты специалистов </w:t>
      </w:r>
    </w:p>
    <w:p w:rsidR="00A74E03" w:rsidRPr="00706847" w:rsidRDefault="00A74E03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706847">
        <w:rPr>
          <w:b/>
          <w:sz w:val="26"/>
          <w:szCs w:val="26"/>
        </w:rPr>
        <w:t>членов СРО АС «ГПАО»</w:t>
      </w:r>
    </w:p>
    <w:p w:rsidR="00A74E03" w:rsidRPr="00706847" w:rsidRDefault="00A74E03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706847">
        <w:rPr>
          <w:b/>
          <w:sz w:val="26"/>
          <w:szCs w:val="26"/>
        </w:rPr>
        <w:t xml:space="preserve"> </w:t>
      </w:r>
    </w:p>
    <w:p w:rsidR="00A74E03" w:rsidRPr="00706847" w:rsidRDefault="00A74E03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706847">
        <w:rPr>
          <w:b/>
          <w:sz w:val="26"/>
          <w:szCs w:val="26"/>
        </w:rPr>
        <w:t xml:space="preserve">Подгруппа Квалификационные стандарты </w:t>
      </w:r>
    </w:p>
    <w:p w:rsidR="00A74E03" w:rsidRPr="00706847" w:rsidRDefault="00A74E03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706847">
        <w:rPr>
          <w:b/>
          <w:sz w:val="26"/>
          <w:szCs w:val="26"/>
        </w:rPr>
        <w:t>«Главный инженер проекта»</w:t>
      </w:r>
    </w:p>
    <w:p w:rsidR="00A74E03" w:rsidRPr="00706847" w:rsidRDefault="00A74E03" w:rsidP="00402C2B">
      <w:pPr>
        <w:spacing w:after="0" w:line="240" w:lineRule="auto"/>
        <w:jc w:val="center"/>
        <w:rPr>
          <w:b/>
          <w:sz w:val="26"/>
          <w:szCs w:val="26"/>
        </w:rPr>
      </w:pPr>
    </w:p>
    <w:p w:rsidR="00A74E03" w:rsidRDefault="00A74E03" w:rsidP="00402C2B">
      <w:pPr>
        <w:spacing w:after="0" w:line="240" w:lineRule="auto"/>
        <w:jc w:val="center"/>
        <w:rPr>
          <w:b/>
          <w:sz w:val="32"/>
          <w:szCs w:val="32"/>
        </w:rPr>
      </w:pPr>
      <w:r w:rsidRPr="00806D0A">
        <w:rPr>
          <w:b/>
          <w:sz w:val="32"/>
          <w:szCs w:val="32"/>
        </w:rPr>
        <w:t xml:space="preserve">Квалификационный стандарт </w:t>
      </w:r>
    </w:p>
    <w:p w:rsidR="00A74E03" w:rsidRPr="00AA1566" w:rsidRDefault="00A74E03" w:rsidP="00402C2B">
      <w:pPr>
        <w:spacing w:after="0" w:line="240" w:lineRule="auto"/>
        <w:jc w:val="center"/>
        <w:rPr>
          <w:b/>
          <w:sz w:val="6"/>
          <w:szCs w:val="6"/>
        </w:rPr>
      </w:pPr>
    </w:p>
    <w:p w:rsidR="00A74E03" w:rsidRPr="00AA1566" w:rsidRDefault="00A74E03" w:rsidP="00402C2B">
      <w:pPr>
        <w:spacing w:after="0" w:line="240" w:lineRule="auto"/>
        <w:jc w:val="center"/>
        <w:rPr>
          <w:b/>
          <w:sz w:val="4"/>
          <w:szCs w:val="4"/>
        </w:rPr>
      </w:pPr>
    </w:p>
    <w:p w:rsidR="00A74E03" w:rsidRPr="00806D0A" w:rsidRDefault="00A74E03" w:rsidP="00AA1566">
      <w:pPr>
        <w:spacing w:after="0" w:line="19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806D0A">
        <w:rPr>
          <w:b/>
          <w:sz w:val="36"/>
          <w:szCs w:val="36"/>
        </w:rPr>
        <w:t xml:space="preserve">«Главный инженер проекта – </w:t>
      </w:r>
    </w:p>
    <w:p w:rsidR="00A74E03" w:rsidRPr="00806D0A" w:rsidRDefault="00A74E03" w:rsidP="00AA1566">
      <w:pPr>
        <w:spacing w:after="0" w:line="192" w:lineRule="auto"/>
        <w:jc w:val="center"/>
        <w:rPr>
          <w:b/>
          <w:sz w:val="36"/>
          <w:szCs w:val="36"/>
        </w:rPr>
      </w:pPr>
      <w:r w:rsidRPr="00806D0A">
        <w:rPr>
          <w:b/>
          <w:sz w:val="36"/>
          <w:szCs w:val="36"/>
        </w:rPr>
        <w:t xml:space="preserve">организатор проектного производства </w:t>
      </w:r>
      <w:r>
        <w:rPr>
          <w:b/>
          <w:sz w:val="36"/>
          <w:szCs w:val="36"/>
        </w:rPr>
        <w:t xml:space="preserve">                                      </w:t>
      </w:r>
      <w:r w:rsidRPr="00806D0A">
        <w:rPr>
          <w:b/>
          <w:sz w:val="36"/>
          <w:szCs w:val="36"/>
        </w:rPr>
        <w:t>в строительстве»</w:t>
      </w:r>
    </w:p>
    <w:p w:rsidR="00A74E03" w:rsidRPr="00123BF7" w:rsidRDefault="00A74E03" w:rsidP="000404E0">
      <w:pPr>
        <w:spacing w:after="0" w:line="240" w:lineRule="auto"/>
        <w:rPr>
          <w:sz w:val="16"/>
          <w:szCs w:val="16"/>
        </w:rPr>
      </w:pPr>
    </w:p>
    <w:p w:rsidR="00A74E03" w:rsidRPr="00545B14" w:rsidRDefault="00A74E03" w:rsidP="007D54DD">
      <w:pPr>
        <w:spacing w:after="0" w:line="240" w:lineRule="auto"/>
        <w:jc w:val="center"/>
        <w:rPr>
          <w:b/>
          <w:sz w:val="32"/>
          <w:szCs w:val="32"/>
        </w:rPr>
      </w:pPr>
      <w:r w:rsidRPr="00545B14">
        <w:rPr>
          <w:b/>
          <w:sz w:val="32"/>
          <w:szCs w:val="32"/>
        </w:rPr>
        <w:t>СТО СРО АС «ГП</w:t>
      </w:r>
      <w:r>
        <w:rPr>
          <w:b/>
          <w:sz w:val="32"/>
          <w:szCs w:val="32"/>
        </w:rPr>
        <w:t>А</w:t>
      </w:r>
      <w:r w:rsidRPr="00545B14">
        <w:rPr>
          <w:b/>
          <w:sz w:val="32"/>
          <w:szCs w:val="32"/>
        </w:rPr>
        <w:t>О» 5.1.0-2017</w:t>
      </w:r>
    </w:p>
    <w:p w:rsidR="00A74E03" w:rsidRPr="00545B14" w:rsidRDefault="00A74E03" w:rsidP="000404E0">
      <w:pPr>
        <w:spacing w:after="0" w:line="240" w:lineRule="auto"/>
        <w:rPr>
          <w:sz w:val="32"/>
          <w:szCs w:val="32"/>
        </w:rPr>
      </w:pPr>
    </w:p>
    <w:p w:rsidR="00A74E03" w:rsidRPr="007D54DD" w:rsidRDefault="00A74E03" w:rsidP="000404E0">
      <w:pPr>
        <w:spacing w:after="0" w:line="240" w:lineRule="auto"/>
        <w:rPr>
          <w:szCs w:val="24"/>
        </w:rPr>
      </w:pPr>
    </w:p>
    <w:p w:rsidR="00A74E03" w:rsidRPr="007D54DD" w:rsidRDefault="00A74E03" w:rsidP="000404E0">
      <w:pPr>
        <w:spacing w:after="0" w:line="240" w:lineRule="auto"/>
        <w:rPr>
          <w:szCs w:val="24"/>
        </w:rPr>
      </w:pPr>
    </w:p>
    <w:p w:rsidR="00A74E03" w:rsidRPr="00AA1566" w:rsidRDefault="00A74E03" w:rsidP="00A17C1C">
      <w:pPr>
        <w:spacing w:after="0" w:line="240" w:lineRule="auto"/>
        <w:jc w:val="center"/>
        <w:rPr>
          <w:szCs w:val="24"/>
        </w:rPr>
      </w:pPr>
      <w:r w:rsidRPr="00AA1566">
        <w:rPr>
          <w:szCs w:val="24"/>
        </w:rPr>
        <w:t>Исполнительная дирекция СРО АС «ГПАО»</w:t>
      </w:r>
    </w:p>
    <w:p w:rsidR="00A74E03" w:rsidRPr="00AA1566" w:rsidRDefault="00A74E03" w:rsidP="00A17C1C">
      <w:pPr>
        <w:spacing w:after="0" w:line="240" w:lineRule="auto"/>
        <w:jc w:val="center"/>
        <w:rPr>
          <w:szCs w:val="24"/>
        </w:rPr>
      </w:pPr>
    </w:p>
    <w:p w:rsidR="00A74E03" w:rsidRPr="00AA1566" w:rsidRDefault="00A74E03" w:rsidP="00A17C1C">
      <w:pPr>
        <w:spacing w:after="0"/>
        <w:jc w:val="center"/>
        <w:rPr>
          <w:caps/>
          <w:sz w:val="22"/>
        </w:rPr>
      </w:pPr>
      <w:r w:rsidRPr="00AA1566">
        <w:rPr>
          <w:caps/>
          <w:sz w:val="22"/>
        </w:rPr>
        <w:t>Комисия по стандартизации СРО АС «ГПАО»</w:t>
      </w:r>
    </w:p>
    <w:p w:rsidR="00A74E03" w:rsidRPr="00AA1566" w:rsidRDefault="00A74E03" w:rsidP="000404E0">
      <w:pPr>
        <w:spacing w:after="0" w:line="240" w:lineRule="auto"/>
        <w:rPr>
          <w:szCs w:val="24"/>
        </w:rPr>
      </w:pPr>
    </w:p>
    <w:p w:rsidR="00A74E03" w:rsidRDefault="00A74E03" w:rsidP="000404E0">
      <w:pPr>
        <w:spacing w:after="0" w:line="240" w:lineRule="auto"/>
        <w:rPr>
          <w:szCs w:val="24"/>
        </w:rPr>
      </w:pPr>
    </w:p>
    <w:p w:rsidR="00A74E03" w:rsidRDefault="00A74E03" w:rsidP="000404E0">
      <w:pPr>
        <w:spacing w:after="0" w:line="240" w:lineRule="auto"/>
        <w:rPr>
          <w:szCs w:val="24"/>
        </w:rPr>
      </w:pPr>
    </w:p>
    <w:p w:rsidR="00A74E03" w:rsidRPr="007D54DD" w:rsidRDefault="00A74E03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A74E03" w:rsidRPr="007D54DD" w:rsidRDefault="006F14E3" w:rsidP="00CE653E">
      <w:pPr>
        <w:spacing w:after="0" w:line="240" w:lineRule="auto"/>
        <w:jc w:val="center"/>
        <w:rPr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233.35pt;margin-top:16.35pt;width:26.85pt;height:22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A74E03">
        <w:rPr>
          <w:szCs w:val="24"/>
        </w:rPr>
        <w:t>2017</w:t>
      </w:r>
      <w:r w:rsidR="00A74E03" w:rsidRPr="007D54DD">
        <w:rPr>
          <w:szCs w:val="24"/>
        </w:rPr>
        <w:t xml:space="preserve"> г.</w:t>
      </w:r>
    </w:p>
    <w:p w:rsidR="00A74E03" w:rsidRDefault="00A74E03" w:rsidP="00833A26">
      <w:pPr>
        <w:tabs>
          <w:tab w:val="left" w:pos="4820"/>
        </w:tabs>
        <w:spacing w:after="0"/>
        <w:ind w:firstLine="567"/>
        <w:jc w:val="center"/>
        <w:rPr>
          <w:b/>
          <w:szCs w:val="24"/>
        </w:rPr>
      </w:pPr>
    </w:p>
    <w:p w:rsidR="00A74E03" w:rsidRDefault="00A74E03" w:rsidP="00833A26">
      <w:pPr>
        <w:tabs>
          <w:tab w:val="left" w:pos="4820"/>
        </w:tabs>
        <w:spacing w:after="0"/>
        <w:ind w:firstLine="567"/>
        <w:jc w:val="center"/>
        <w:rPr>
          <w:b/>
          <w:szCs w:val="24"/>
        </w:rPr>
      </w:pPr>
    </w:p>
    <w:p w:rsidR="00A74E03" w:rsidRDefault="00A74E03" w:rsidP="00833A26">
      <w:pPr>
        <w:tabs>
          <w:tab w:val="left" w:pos="4820"/>
        </w:tabs>
        <w:spacing w:after="0"/>
        <w:ind w:firstLine="567"/>
        <w:jc w:val="center"/>
        <w:rPr>
          <w:b/>
          <w:szCs w:val="24"/>
        </w:rPr>
      </w:pPr>
      <w:r w:rsidRPr="0048622C">
        <w:rPr>
          <w:b/>
          <w:szCs w:val="24"/>
        </w:rPr>
        <w:t>Содержание</w:t>
      </w: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88"/>
        <w:gridCol w:w="550"/>
      </w:tblGrid>
      <w:tr w:rsidR="00A74E03" w:rsidRPr="00CF5E9B" w:rsidTr="008F7559">
        <w:tc>
          <w:tcPr>
            <w:tcW w:w="9588" w:type="dxa"/>
          </w:tcPr>
          <w:p w:rsidR="00A74E03" w:rsidRPr="00CF5E9B" w:rsidRDefault="00A74E03" w:rsidP="00441853">
            <w:pPr>
              <w:spacing w:after="0"/>
              <w:rPr>
                <w:b/>
                <w:szCs w:val="24"/>
              </w:rPr>
            </w:pPr>
            <w:r w:rsidRPr="00CF5E9B">
              <w:rPr>
                <w:szCs w:val="24"/>
              </w:rPr>
              <w:t>Введение…………………………………………………………………………….…....………..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3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441853">
            <w:pPr>
              <w:spacing w:after="0"/>
              <w:rPr>
                <w:b/>
                <w:szCs w:val="24"/>
              </w:rPr>
            </w:pPr>
            <w:r w:rsidRPr="00CF5E9B">
              <w:rPr>
                <w:szCs w:val="24"/>
              </w:rPr>
              <w:t>1. Область применения………………………………………………………….…...…..……….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3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441853">
            <w:pPr>
              <w:spacing w:after="0"/>
              <w:rPr>
                <w:b/>
                <w:szCs w:val="24"/>
              </w:rPr>
            </w:pPr>
            <w:r w:rsidRPr="00CF5E9B">
              <w:rPr>
                <w:szCs w:val="24"/>
              </w:rPr>
              <w:t>2. Нормативные ссылки…………………………………………………………….…..….……..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3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441853">
            <w:pPr>
              <w:spacing w:after="0"/>
              <w:rPr>
                <w:szCs w:val="24"/>
              </w:rPr>
            </w:pPr>
            <w:r w:rsidRPr="00CF5E9B">
              <w:rPr>
                <w:szCs w:val="24"/>
              </w:rPr>
              <w:t>3. Термины и определения ……………………………….……………………………….….….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3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441853">
            <w:pPr>
              <w:spacing w:after="0"/>
              <w:rPr>
                <w:szCs w:val="24"/>
              </w:rPr>
            </w:pPr>
            <w:r w:rsidRPr="008F7559">
              <w:rPr>
                <w:bCs/>
                <w:szCs w:val="24"/>
                <w:lang w:eastAsia="ru-RU"/>
              </w:rPr>
              <w:t>4. Общие положения…………………………………………………………………….………..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4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441853">
            <w:pPr>
              <w:tabs>
                <w:tab w:val="num" w:pos="0"/>
                <w:tab w:val="left" w:pos="993"/>
              </w:tabs>
              <w:spacing w:after="0"/>
            </w:pPr>
            <w:r w:rsidRPr="00CF5E9B">
              <w:rPr>
                <w:szCs w:val="24"/>
              </w:rPr>
              <w:t xml:space="preserve">5. </w:t>
            </w:r>
            <w:r w:rsidRPr="00CF5E9B">
              <w:t xml:space="preserve">Вид и основная цель профессиональной деятельности </w:t>
            </w:r>
            <w:r w:rsidRPr="00CF5E9B">
              <w:rPr>
                <w:szCs w:val="24"/>
              </w:rPr>
              <w:t>специалиста члена СРО – Главного инженера проекта …………………………….……………………………….……….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</w:p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4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8F7559">
            <w:pPr>
              <w:tabs>
                <w:tab w:val="num" w:pos="0"/>
                <w:tab w:val="left" w:pos="993"/>
              </w:tabs>
              <w:spacing w:after="0"/>
              <w:rPr>
                <w:szCs w:val="24"/>
              </w:rPr>
            </w:pPr>
            <w:r w:rsidRPr="00CF5E9B">
              <w:rPr>
                <w:szCs w:val="24"/>
              </w:rPr>
              <w:t>6. Характеристика квалификации специалиста члена СРО Главного инженера проекта........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4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441853">
            <w:pPr>
              <w:tabs>
                <w:tab w:val="num" w:pos="0"/>
                <w:tab w:val="left" w:pos="993"/>
              </w:tabs>
              <w:spacing w:after="0"/>
            </w:pPr>
            <w:r w:rsidRPr="00CF5E9B">
              <w:rPr>
                <w:szCs w:val="24"/>
              </w:rPr>
              <w:t xml:space="preserve">7. </w:t>
            </w:r>
            <w:r w:rsidRPr="00CF5E9B">
              <w:t xml:space="preserve">Возможные наименования должностей специалиста члена СРО – </w:t>
            </w:r>
            <w:r w:rsidRPr="00CF5E9B">
              <w:rPr>
                <w:szCs w:val="24"/>
              </w:rPr>
              <w:t>Главного инженера проекта…………………………………………………………………………………….……….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</w:p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5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8F7559">
            <w:pPr>
              <w:tabs>
                <w:tab w:val="num" w:pos="0"/>
                <w:tab w:val="left" w:pos="993"/>
              </w:tabs>
              <w:spacing w:after="0"/>
            </w:pPr>
            <w:r w:rsidRPr="00CF5E9B">
              <w:rPr>
                <w:szCs w:val="24"/>
              </w:rPr>
              <w:t xml:space="preserve">8. </w:t>
            </w:r>
            <w:r w:rsidRPr="00CF5E9B">
              <w:t>Требования к образованию и обучению и стажу</w:t>
            </w:r>
            <w:r w:rsidRPr="00CF5E9B">
              <w:rPr>
                <w:szCs w:val="24"/>
              </w:rPr>
              <w:t xml:space="preserve"> специалиста члена СРО – Главного инженера проекта ….……………………………….………………………………….……..….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</w:p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5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69060A" w:rsidRDefault="00A74E03" w:rsidP="0069060A">
            <w:pPr>
              <w:pStyle w:val="a7"/>
              <w:widowControl w:val="0"/>
              <w:tabs>
                <w:tab w:val="left" w:pos="1134"/>
                <w:tab w:val="left" w:pos="1230"/>
              </w:tabs>
              <w:autoSpaceDE w:val="0"/>
              <w:autoSpaceDN w:val="0"/>
              <w:spacing w:after="0"/>
              <w:ind w:left="0" w:right="108"/>
              <w:contextualSpacing w:val="0"/>
              <w:rPr>
                <w:szCs w:val="24"/>
              </w:rPr>
            </w:pPr>
            <w:r w:rsidRPr="0069060A">
              <w:rPr>
                <w:szCs w:val="24"/>
              </w:rPr>
              <w:t>9. Требования к Г</w:t>
            </w:r>
            <w:r>
              <w:rPr>
                <w:szCs w:val="24"/>
              </w:rPr>
              <w:t>И</w:t>
            </w:r>
            <w:r w:rsidRPr="0069060A">
              <w:rPr>
                <w:szCs w:val="24"/>
              </w:rPr>
              <w:t xml:space="preserve">Пам членов </w:t>
            </w:r>
            <w:r>
              <w:rPr>
                <w:szCs w:val="24"/>
              </w:rPr>
              <w:t>СРО</w:t>
            </w:r>
            <w:r w:rsidRPr="0069060A">
              <w:rPr>
                <w:szCs w:val="24"/>
              </w:rPr>
              <w:t>, осуществляющих подготовку проектной документации на особо опасных, технически сложных и уникальных объектах, за исключением объектов использования атомной энергии</w:t>
            </w:r>
          </w:p>
          <w:p w:rsidR="00A74E03" w:rsidRPr="00CF5E9B" w:rsidRDefault="00A74E03" w:rsidP="00441853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CF5E9B">
              <w:rPr>
                <w:szCs w:val="24"/>
              </w:rPr>
              <w:t xml:space="preserve">. Уровень самостоятельности специалиста члена СРО – Главного инженера </w:t>
            </w:r>
          </w:p>
          <w:p w:rsidR="00A74E03" w:rsidRPr="00CF5E9B" w:rsidRDefault="00A74E03" w:rsidP="008F7559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CF5E9B">
              <w:rPr>
                <w:szCs w:val="24"/>
              </w:rPr>
              <w:t>проекта…………………………………………………………………………………………….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</w:p>
          <w:p w:rsidR="00A74E03" w:rsidRDefault="00A74E03" w:rsidP="00441853">
            <w:pPr>
              <w:spacing w:after="0"/>
              <w:ind w:left="-112"/>
              <w:rPr>
                <w:szCs w:val="24"/>
              </w:rPr>
            </w:pPr>
            <w:r w:rsidRPr="00CF5E9B">
              <w:rPr>
                <w:szCs w:val="24"/>
              </w:rPr>
              <w:t>6</w:t>
            </w:r>
          </w:p>
          <w:p w:rsidR="00A74E03" w:rsidRDefault="00A74E03" w:rsidP="00441853">
            <w:pPr>
              <w:spacing w:after="0"/>
              <w:ind w:left="-112"/>
              <w:rPr>
                <w:szCs w:val="24"/>
              </w:rPr>
            </w:pPr>
          </w:p>
          <w:p w:rsidR="00A74E03" w:rsidRDefault="00A74E03" w:rsidP="00441853">
            <w:pPr>
              <w:spacing w:after="0"/>
              <w:ind w:left="-112"/>
              <w:rPr>
                <w:szCs w:val="24"/>
              </w:rPr>
            </w:pPr>
          </w:p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4E03" w:rsidRPr="00CF5E9B" w:rsidTr="008F7559">
        <w:tc>
          <w:tcPr>
            <w:tcW w:w="9588" w:type="dxa"/>
          </w:tcPr>
          <w:p w:rsidR="00A74E03" w:rsidRPr="00CF5E9B" w:rsidRDefault="00A74E03" w:rsidP="008F7559">
            <w:pPr>
              <w:tabs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CF5E9B">
              <w:rPr>
                <w:szCs w:val="24"/>
              </w:rPr>
              <w:t>. Заключительные положения…………………………………………………………………</w:t>
            </w:r>
          </w:p>
        </w:tc>
        <w:tc>
          <w:tcPr>
            <w:tcW w:w="550" w:type="dxa"/>
          </w:tcPr>
          <w:p w:rsidR="00A74E03" w:rsidRPr="00CF5E9B" w:rsidRDefault="00A74E03" w:rsidP="00441853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4E03" w:rsidRPr="00CF5E9B" w:rsidTr="00C1665F">
        <w:tc>
          <w:tcPr>
            <w:tcW w:w="9588" w:type="dxa"/>
          </w:tcPr>
          <w:p w:rsidR="00A74E03" w:rsidRDefault="00A74E03" w:rsidP="00C868C6">
            <w:pPr>
              <w:spacing w:line="240" w:lineRule="auto"/>
              <w:jc w:val="both"/>
            </w:pPr>
            <w:r>
              <w:rPr>
                <w:szCs w:val="24"/>
              </w:rPr>
              <w:t xml:space="preserve">Приложение № 1 – </w:t>
            </w:r>
            <w:r>
              <w:t xml:space="preserve">Перечень направлений подготовки, специальностей                                                  в области строительства, получение высшего образования по которым необходимо для специалистов по организации  инженерных изысканий, специалистов по организации  архитектурно-строительного проектирования, специалистов по организации строительства                                  </w:t>
            </w:r>
          </w:p>
          <w:p w:rsidR="00A74E03" w:rsidRDefault="00A74E03" w:rsidP="00C868C6">
            <w:pPr>
              <w:spacing w:after="0"/>
              <w:ind w:firstLine="567"/>
              <w:jc w:val="center"/>
              <w:rPr>
                <w:b/>
                <w:szCs w:val="24"/>
              </w:rPr>
            </w:pPr>
          </w:p>
          <w:p w:rsidR="00A74E03" w:rsidRPr="00CF5E9B" w:rsidRDefault="00A74E03" w:rsidP="00C1665F">
            <w:pPr>
              <w:tabs>
                <w:tab w:val="left" w:pos="1276"/>
              </w:tabs>
              <w:spacing w:after="0"/>
              <w:rPr>
                <w:szCs w:val="24"/>
              </w:rPr>
            </w:pPr>
          </w:p>
        </w:tc>
        <w:tc>
          <w:tcPr>
            <w:tcW w:w="550" w:type="dxa"/>
          </w:tcPr>
          <w:p w:rsidR="00A74E03" w:rsidRPr="00CF5E9B" w:rsidRDefault="00A74E03" w:rsidP="00107CDD">
            <w:pPr>
              <w:spacing w:after="0"/>
              <w:ind w:left="-112"/>
              <w:rPr>
                <w:szCs w:val="24"/>
              </w:rPr>
            </w:pPr>
          </w:p>
          <w:p w:rsidR="00A74E03" w:rsidRDefault="00A74E03" w:rsidP="00107CDD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A74E03" w:rsidRDefault="00A74E03" w:rsidP="00107CDD">
            <w:pPr>
              <w:spacing w:after="0"/>
              <w:ind w:left="-112"/>
              <w:rPr>
                <w:szCs w:val="24"/>
              </w:rPr>
            </w:pPr>
          </w:p>
          <w:p w:rsidR="00A74E03" w:rsidRDefault="00A74E03" w:rsidP="00107CDD">
            <w:pPr>
              <w:spacing w:after="0"/>
              <w:ind w:left="-112"/>
              <w:rPr>
                <w:szCs w:val="24"/>
              </w:rPr>
            </w:pPr>
          </w:p>
          <w:p w:rsidR="00A74E03" w:rsidRPr="00CF5E9B" w:rsidRDefault="00A74E03" w:rsidP="00107CDD">
            <w:pPr>
              <w:spacing w:after="0"/>
              <w:ind w:left="-112"/>
              <w:rPr>
                <w:szCs w:val="24"/>
              </w:rPr>
            </w:pPr>
          </w:p>
        </w:tc>
      </w:tr>
    </w:tbl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571FE8">
      <w:pPr>
        <w:spacing w:line="240" w:lineRule="auto"/>
        <w:jc w:val="both"/>
      </w:pPr>
    </w:p>
    <w:p w:rsidR="00A74E03" w:rsidRDefault="00A74E03" w:rsidP="00571FE8">
      <w:pPr>
        <w:spacing w:line="240" w:lineRule="auto"/>
        <w:jc w:val="both"/>
      </w:pPr>
      <w:r>
        <w:t xml:space="preserve">                                  </w:t>
      </w: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Default="00A74E03" w:rsidP="0049747D">
      <w:pPr>
        <w:spacing w:after="0"/>
        <w:ind w:firstLine="567"/>
        <w:jc w:val="center"/>
        <w:rPr>
          <w:b/>
          <w:szCs w:val="24"/>
        </w:rPr>
      </w:pPr>
    </w:p>
    <w:p w:rsidR="00A74E03" w:rsidRPr="00163D98" w:rsidRDefault="00A74E03" w:rsidP="00163D98">
      <w:pPr>
        <w:spacing w:after="0"/>
        <w:jc w:val="center"/>
        <w:rPr>
          <w:b/>
          <w:szCs w:val="24"/>
        </w:rPr>
      </w:pPr>
      <w:r w:rsidRPr="00163D98">
        <w:rPr>
          <w:b/>
          <w:szCs w:val="24"/>
        </w:rPr>
        <w:t>Введение</w:t>
      </w:r>
    </w:p>
    <w:p w:rsidR="00A74E03" w:rsidRPr="00163D98" w:rsidRDefault="00A74E03" w:rsidP="00163D98">
      <w:pPr>
        <w:spacing w:after="0"/>
        <w:jc w:val="center"/>
        <w:rPr>
          <w:b/>
          <w:szCs w:val="24"/>
        </w:rPr>
      </w:pPr>
      <w:r w:rsidRPr="00163D98">
        <w:rPr>
          <w:b/>
          <w:szCs w:val="24"/>
        </w:rPr>
        <w:t xml:space="preserve"> </w:t>
      </w:r>
    </w:p>
    <w:p w:rsidR="00A74E03" w:rsidRPr="00163D98" w:rsidRDefault="00A74E03" w:rsidP="00163D98">
      <w:pPr>
        <w:pStyle w:val="a7"/>
        <w:tabs>
          <w:tab w:val="left" w:pos="993"/>
          <w:tab w:val="left" w:pos="3686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Подгруппа Квалификационных стандартов «Главный инженер проекта»</w:t>
      </w:r>
      <w:r>
        <w:rPr>
          <w:szCs w:val="24"/>
        </w:rPr>
        <w:t xml:space="preserve">  входит в группу стандартов СРО АС «ГПАО» - «Квалификационные стандарты специалистов членов СРО АС «ГПАО»,</w:t>
      </w:r>
      <w:r w:rsidRPr="00163D98">
        <w:rPr>
          <w:szCs w:val="24"/>
        </w:rPr>
        <w:t xml:space="preserve"> включает Стандарт «Квалификационный стандарт «Главный инженер проекта - организатор проектного производства в строительстве» Саморегулируемой организации Ассоциация «Гильдия проект</w:t>
      </w:r>
      <w:r>
        <w:rPr>
          <w:szCs w:val="24"/>
        </w:rPr>
        <w:t>ировщиков Астраханской области»</w:t>
      </w:r>
      <w:r w:rsidRPr="00AB0B18">
        <w:rPr>
          <w:szCs w:val="24"/>
        </w:rPr>
        <w:t xml:space="preserve"> </w:t>
      </w:r>
      <w:r>
        <w:rPr>
          <w:szCs w:val="24"/>
        </w:rPr>
        <w:t xml:space="preserve"> </w:t>
      </w:r>
      <w:r w:rsidRPr="00163D98">
        <w:rPr>
          <w:szCs w:val="24"/>
        </w:rPr>
        <w:t>(СТО СРО АС «ГП</w:t>
      </w:r>
      <w:r>
        <w:rPr>
          <w:szCs w:val="24"/>
        </w:rPr>
        <w:t>А</w:t>
      </w:r>
      <w:r w:rsidRPr="00163D98">
        <w:rPr>
          <w:szCs w:val="24"/>
        </w:rPr>
        <w:t>О» 5.1.0 - 2017)</w:t>
      </w:r>
      <w:r>
        <w:rPr>
          <w:szCs w:val="24"/>
        </w:rPr>
        <w:t>,</w:t>
      </w:r>
      <w:r w:rsidRPr="00163D98">
        <w:rPr>
          <w:szCs w:val="24"/>
        </w:rPr>
        <w:t xml:space="preserve"> ра</w:t>
      </w:r>
      <w:r>
        <w:rPr>
          <w:szCs w:val="24"/>
        </w:rPr>
        <w:t>зработанный на базе с</w:t>
      </w:r>
      <w:r w:rsidRPr="00163D98">
        <w:rPr>
          <w:szCs w:val="24"/>
        </w:rPr>
        <w:t>тандарта</w:t>
      </w:r>
      <w:r>
        <w:rPr>
          <w:szCs w:val="24"/>
        </w:rPr>
        <w:t xml:space="preserve"> СРО</w:t>
      </w:r>
      <w:r w:rsidRPr="00163D98">
        <w:rPr>
          <w:szCs w:val="24"/>
        </w:rPr>
        <w:t xml:space="preserve"> - «Квалификационный стандарт «Главный инженер проекта» (СТО СРО АС «ГП</w:t>
      </w:r>
      <w:r>
        <w:rPr>
          <w:szCs w:val="24"/>
        </w:rPr>
        <w:t>А</w:t>
      </w:r>
      <w:r w:rsidRPr="00163D98">
        <w:rPr>
          <w:szCs w:val="24"/>
        </w:rPr>
        <w:t xml:space="preserve">О» 5.1 - 2017) </w:t>
      </w:r>
      <w:r>
        <w:rPr>
          <w:szCs w:val="24"/>
        </w:rPr>
        <w:t>в соответствии с документом</w:t>
      </w:r>
      <w:r w:rsidRPr="00163D98">
        <w:rPr>
          <w:szCs w:val="24"/>
        </w:rPr>
        <w:t xml:space="preserve"> СРО -  «Программа стандартизации СРО АС «ГП</w:t>
      </w:r>
      <w:r>
        <w:rPr>
          <w:szCs w:val="24"/>
        </w:rPr>
        <w:t>А</w:t>
      </w:r>
      <w:r w:rsidRPr="00163D98">
        <w:rPr>
          <w:szCs w:val="24"/>
        </w:rPr>
        <w:t>О» на 2017 г.»</w:t>
      </w:r>
      <w:r>
        <w:rPr>
          <w:szCs w:val="24"/>
        </w:rPr>
        <w:t>, утвержденным Правлением СРО</w:t>
      </w:r>
      <w:r w:rsidRPr="00163D98">
        <w:rPr>
          <w:szCs w:val="24"/>
        </w:rPr>
        <w:t>.</w:t>
      </w:r>
      <w:r>
        <w:rPr>
          <w:szCs w:val="24"/>
        </w:rPr>
        <w:t xml:space="preserve"> </w:t>
      </w:r>
    </w:p>
    <w:p w:rsidR="00A74E03" w:rsidRPr="00163D98" w:rsidRDefault="00A74E03" w:rsidP="00163D98">
      <w:pPr>
        <w:spacing w:after="0"/>
        <w:ind w:firstLine="709"/>
        <w:jc w:val="both"/>
        <w:rPr>
          <w:szCs w:val="24"/>
        </w:rPr>
      </w:pPr>
      <w:r w:rsidRPr="00163D98">
        <w:rPr>
          <w:szCs w:val="24"/>
        </w:rPr>
        <w:t>В СТО СРО АС «ГП</w:t>
      </w:r>
      <w:r>
        <w:rPr>
          <w:szCs w:val="24"/>
        </w:rPr>
        <w:t>А</w:t>
      </w:r>
      <w:r w:rsidRPr="00163D98">
        <w:rPr>
          <w:szCs w:val="24"/>
        </w:rPr>
        <w:t>О» 5.1.0 – 2017 (далее по тексту – СТО СРО) реализованы цели и принципы стандартизации деятельности СРО и членов СРО, установленные правилами применения национальных стандартов РФ, Профессионального стандарта «Организатор проектного производства в строительстве» (утвержденного Приказом Минтруда РФ от 15.02.2017г. № 183н) и Стандарта Национального объединения саморегулируемых организаций, основанных на членстве лиц, выполняющих инженерные изыскания</w:t>
      </w:r>
      <w:r>
        <w:rPr>
          <w:szCs w:val="24"/>
        </w:rPr>
        <w:t>,</w:t>
      </w:r>
      <w:r w:rsidRPr="00163D98">
        <w:rPr>
          <w:szCs w:val="24"/>
        </w:rPr>
        <w:t xml:space="preserve">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 </w:t>
      </w:r>
    </w:p>
    <w:p w:rsidR="00A74E03" w:rsidRPr="00163D98" w:rsidRDefault="00A74E03" w:rsidP="00163D98">
      <w:pPr>
        <w:spacing w:after="0"/>
        <w:ind w:firstLine="709"/>
        <w:jc w:val="both"/>
        <w:rPr>
          <w:szCs w:val="24"/>
        </w:rPr>
      </w:pPr>
    </w:p>
    <w:p w:rsidR="00A74E03" w:rsidRPr="00163D98" w:rsidRDefault="00A74E03" w:rsidP="00163D98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center"/>
        <w:rPr>
          <w:b/>
          <w:szCs w:val="24"/>
        </w:rPr>
      </w:pPr>
      <w:r w:rsidRPr="00163D98">
        <w:rPr>
          <w:b/>
          <w:szCs w:val="24"/>
        </w:rPr>
        <w:t>Область применения</w:t>
      </w:r>
    </w:p>
    <w:p w:rsidR="00A74E03" w:rsidRPr="00CD3E16" w:rsidRDefault="00A74E03" w:rsidP="00163D98">
      <w:pPr>
        <w:pStyle w:val="a7"/>
        <w:spacing w:after="0"/>
        <w:ind w:left="0" w:firstLine="709"/>
        <w:rPr>
          <w:b/>
          <w:sz w:val="16"/>
          <w:szCs w:val="16"/>
        </w:rPr>
      </w:pPr>
    </w:p>
    <w:p w:rsidR="00A74E03" w:rsidRPr="00163D98" w:rsidRDefault="00A74E03" w:rsidP="00163D98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Настоящий СТО СРО устанавливает требования к профессиональной деятельности членов СРО, а также требования к квалификации руководителей и специалистов членов СРО в целях обеспечения членами СРО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</w:t>
      </w:r>
    </w:p>
    <w:p w:rsidR="00A74E03" w:rsidRPr="00163D98" w:rsidRDefault="00A74E03" w:rsidP="00163D98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 xml:space="preserve">Настоящий СТО СРО устанавливает требования </w:t>
      </w:r>
      <w:r>
        <w:rPr>
          <w:szCs w:val="24"/>
        </w:rPr>
        <w:t xml:space="preserve">к </w:t>
      </w:r>
      <w:r w:rsidRPr="00163D98">
        <w:rPr>
          <w:szCs w:val="24"/>
        </w:rPr>
        <w:t>квалификации руководителей и специалистов членов СРО, которые выполняют работы по организации проектного производства в строительстве и опреде</w:t>
      </w:r>
      <w:r>
        <w:rPr>
          <w:szCs w:val="24"/>
        </w:rPr>
        <w:t>ляет уровень их знаний и умений</w:t>
      </w:r>
      <w:r w:rsidRPr="00163D98">
        <w:rPr>
          <w:szCs w:val="24"/>
        </w:rPr>
        <w:t>, а также необходимый уровень самостоятельности при выполнении ими трудовой функции</w:t>
      </w:r>
      <w:r>
        <w:rPr>
          <w:szCs w:val="24"/>
        </w:rPr>
        <w:t>,</w:t>
      </w:r>
      <w:r w:rsidRPr="00163D98">
        <w:rPr>
          <w:szCs w:val="24"/>
        </w:rPr>
        <w:t xml:space="preserve"> с учетом утвержденного профессионального стандарта.</w:t>
      </w:r>
    </w:p>
    <w:p w:rsidR="00A74E03" w:rsidRPr="00DB570B" w:rsidRDefault="00A74E03" w:rsidP="00163D98">
      <w:pPr>
        <w:pStyle w:val="a7"/>
        <w:tabs>
          <w:tab w:val="left" w:pos="993"/>
          <w:tab w:val="left" w:pos="1134"/>
        </w:tabs>
        <w:spacing w:after="0"/>
        <w:ind w:left="709"/>
        <w:jc w:val="both"/>
        <w:rPr>
          <w:sz w:val="16"/>
          <w:szCs w:val="16"/>
        </w:rPr>
      </w:pPr>
    </w:p>
    <w:p w:rsidR="00A74E03" w:rsidRPr="00163D98" w:rsidRDefault="00A74E03" w:rsidP="00163D98">
      <w:pPr>
        <w:tabs>
          <w:tab w:val="left" w:pos="3686"/>
        </w:tabs>
        <w:spacing w:after="0"/>
        <w:ind w:firstLine="709"/>
        <w:jc w:val="center"/>
        <w:rPr>
          <w:b/>
          <w:szCs w:val="24"/>
        </w:rPr>
      </w:pPr>
      <w:r w:rsidRPr="00163D98">
        <w:rPr>
          <w:b/>
          <w:szCs w:val="24"/>
        </w:rPr>
        <w:t>2. Нормативные ссылки</w:t>
      </w:r>
    </w:p>
    <w:p w:rsidR="00A74E03" w:rsidRPr="00CD3E16" w:rsidRDefault="00A74E03" w:rsidP="00163D98">
      <w:pPr>
        <w:tabs>
          <w:tab w:val="left" w:pos="3686"/>
        </w:tabs>
        <w:spacing w:after="0"/>
        <w:ind w:firstLine="709"/>
        <w:jc w:val="both"/>
        <w:rPr>
          <w:sz w:val="16"/>
          <w:szCs w:val="16"/>
        </w:rPr>
      </w:pPr>
    </w:p>
    <w:p w:rsidR="00A74E03" w:rsidRPr="00163D98" w:rsidRDefault="00A74E03" w:rsidP="00163D98">
      <w:pPr>
        <w:tabs>
          <w:tab w:val="left" w:pos="3686"/>
        </w:tabs>
        <w:spacing w:after="0"/>
        <w:ind w:firstLine="709"/>
        <w:jc w:val="both"/>
        <w:rPr>
          <w:szCs w:val="24"/>
        </w:rPr>
      </w:pPr>
      <w:r w:rsidRPr="00163D98">
        <w:rPr>
          <w:szCs w:val="24"/>
        </w:rPr>
        <w:t xml:space="preserve">В настоящем СТО СРО использованы нормативные ссылки в соответствии с требованиями законодательства РФ и </w:t>
      </w:r>
      <w:r>
        <w:rPr>
          <w:szCs w:val="24"/>
        </w:rPr>
        <w:t>П</w:t>
      </w:r>
      <w:r w:rsidRPr="00163D98">
        <w:rPr>
          <w:szCs w:val="24"/>
        </w:rPr>
        <w:t>рофессионального стандарта «Организатор проектног</w:t>
      </w:r>
      <w:r>
        <w:rPr>
          <w:szCs w:val="24"/>
        </w:rPr>
        <w:t xml:space="preserve">о производства в строительстве», </w:t>
      </w:r>
      <w:r w:rsidRPr="00163D98">
        <w:rPr>
          <w:szCs w:val="24"/>
        </w:rPr>
        <w:t>утвержденного Приказом Мин</w:t>
      </w:r>
      <w:r>
        <w:rPr>
          <w:szCs w:val="24"/>
        </w:rPr>
        <w:t>труда РФ от 15.02.2017г. № 183н.</w:t>
      </w:r>
      <w:r w:rsidRPr="00163D98">
        <w:rPr>
          <w:szCs w:val="24"/>
        </w:rPr>
        <w:t xml:space="preserve"> </w:t>
      </w:r>
    </w:p>
    <w:p w:rsidR="00A74E03" w:rsidRPr="00163D98" w:rsidRDefault="00A74E03" w:rsidP="00163D98">
      <w:pPr>
        <w:tabs>
          <w:tab w:val="left" w:pos="3686"/>
        </w:tabs>
        <w:spacing w:after="0"/>
        <w:ind w:firstLine="709"/>
        <w:jc w:val="both"/>
        <w:rPr>
          <w:szCs w:val="24"/>
        </w:rPr>
      </w:pPr>
    </w:p>
    <w:p w:rsidR="00A74E03" w:rsidRPr="00163D98" w:rsidRDefault="00A74E03" w:rsidP="00163D98">
      <w:pPr>
        <w:tabs>
          <w:tab w:val="left" w:pos="3686"/>
        </w:tabs>
        <w:spacing w:after="0"/>
        <w:ind w:firstLine="709"/>
        <w:jc w:val="center"/>
        <w:rPr>
          <w:b/>
          <w:szCs w:val="24"/>
        </w:rPr>
      </w:pPr>
      <w:r w:rsidRPr="00163D98">
        <w:rPr>
          <w:b/>
          <w:szCs w:val="24"/>
        </w:rPr>
        <w:t>3. Термины и определения</w:t>
      </w:r>
    </w:p>
    <w:p w:rsidR="00A74E03" w:rsidRPr="00CD3E16" w:rsidRDefault="00A74E03" w:rsidP="00163D98">
      <w:pPr>
        <w:tabs>
          <w:tab w:val="left" w:pos="993"/>
          <w:tab w:val="left" w:pos="3686"/>
        </w:tabs>
        <w:spacing w:after="0"/>
        <w:ind w:firstLine="709"/>
        <w:jc w:val="both"/>
        <w:rPr>
          <w:sz w:val="16"/>
          <w:szCs w:val="16"/>
        </w:rPr>
      </w:pPr>
      <w:r w:rsidRPr="00163D98">
        <w:rPr>
          <w:szCs w:val="24"/>
        </w:rPr>
        <w:tab/>
      </w:r>
    </w:p>
    <w:p w:rsidR="00A74E03" w:rsidRDefault="00A74E03" w:rsidP="00163D98">
      <w:pPr>
        <w:tabs>
          <w:tab w:val="left" w:pos="993"/>
          <w:tab w:val="left" w:pos="3686"/>
        </w:tabs>
        <w:spacing w:after="0"/>
        <w:ind w:firstLine="709"/>
        <w:jc w:val="both"/>
        <w:rPr>
          <w:szCs w:val="24"/>
        </w:rPr>
      </w:pPr>
      <w:r w:rsidRPr="00163D98">
        <w:rPr>
          <w:szCs w:val="24"/>
        </w:rPr>
        <w:t>В настоящем СТО СРО применены термины в соответствии с законодательством РФ и нормативно-правовыми актами РФ.</w:t>
      </w:r>
    </w:p>
    <w:p w:rsidR="00A74E03" w:rsidRPr="00163D98" w:rsidRDefault="00A74E03" w:rsidP="00163D98">
      <w:pPr>
        <w:tabs>
          <w:tab w:val="left" w:pos="993"/>
          <w:tab w:val="left" w:pos="3686"/>
        </w:tabs>
        <w:spacing w:after="0"/>
        <w:ind w:firstLine="709"/>
        <w:jc w:val="both"/>
        <w:rPr>
          <w:szCs w:val="24"/>
        </w:rPr>
      </w:pPr>
    </w:p>
    <w:p w:rsidR="00A74E03" w:rsidRPr="00163D98" w:rsidRDefault="00A74E03" w:rsidP="00163D98">
      <w:pPr>
        <w:tabs>
          <w:tab w:val="left" w:pos="993"/>
          <w:tab w:val="left" w:pos="3686"/>
        </w:tabs>
        <w:spacing w:after="0"/>
        <w:ind w:firstLine="709"/>
        <w:jc w:val="both"/>
        <w:rPr>
          <w:szCs w:val="24"/>
        </w:rPr>
      </w:pPr>
    </w:p>
    <w:p w:rsidR="00A74E03" w:rsidRPr="00163D98" w:rsidRDefault="00A74E03" w:rsidP="00163D98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Cs w:val="24"/>
          <w:lang w:eastAsia="ru-RU"/>
        </w:rPr>
      </w:pPr>
      <w:r w:rsidRPr="00163D98">
        <w:rPr>
          <w:b/>
          <w:bCs/>
          <w:szCs w:val="24"/>
          <w:lang w:eastAsia="ru-RU"/>
        </w:rPr>
        <w:lastRenderedPageBreak/>
        <w:t>4. Общие положения</w:t>
      </w:r>
    </w:p>
    <w:p w:rsidR="00A74E03" w:rsidRPr="00163D98" w:rsidRDefault="00A74E03" w:rsidP="00163D98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163D98">
        <w:rPr>
          <w:b/>
          <w:szCs w:val="24"/>
          <w:lang w:eastAsia="ru-RU"/>
        </w:rPr>
        <w:t>4.1.</w:t>
      </w:r>
      <w:r w:rsidRPr="00163D98">
        <w:rPr>
          <w:szCs w:val="24"/>
          <w:lang w:eastAsia="ru-RU"/>
        </w:rPr>
        <w:t xml:space="preserve"> 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A74E03" w:rsidRPr="00163D98" w:rsidRDefault="00A74E03" w:rsidP="00163D98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163D98">
        <w:rPr>
          <w:b/>
          <w:szCs w:val="24"/>
          <w:lang w:eastAsia="ru-RU"/>
        </w:rPr>
        <w:t>4.2.</w:t>
      </w:r>
      <w:r w:rsidRPr="00163D98">
        <w:rPr>
          <w:szCs w:val="24"/>
          <w:lang w:eastAsia="ru-RU"/>
        </w:rPr>
        <w:t xml:space="preserve"> СРО создана и зарегистрирована в соответствии с Гражданским кодексом РФ, Градостроительным кодексом РФ, Федеральными законами от 12.01.1996 г. № 7-ФЗ и от 01.12.2007 г. № 315-ФЗ.</w:t>
      </w:r>
    </w:p>
    <w:p w:rsidR="00A74E03" w:rsidRPr="00163D98" w:rsidRDefault="00A74E03" w:rsidP="00163D98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163D98">
        <w:rPr>
          <w:b/>
          <w:szCs w:val="24"/>
          <w:lang w:eastAsia="ru-RU"/>
        </w:rPr>
        <w:t>4.3</w:t>
      </w:r>
      <w:r>
        <w:rPr>
          <w:b/>
          <w:szCs w:val="24"/>
          <w:lang w:eastAsia="ru-RU"/>
        </w:rPr>
        <w:t>.</w:t>
      </w:r>
      <w:r w:rsidRPr="00163D98">
        <w:rPr>
          <w:b/>
          <w:szCs w:val="24"/>
          <w:lang w:eastAsia="ru-RU"/>
        </w:rPr>
        <w:t xml:space="preserve"> </w:t>
      </w:r>
      <w:r w:rsidRPr="00163D98">
        <w:rPr>
          <w:szCs w:val="24"/>
          <w:lang w:eastAsia="ru-RU"/>
        </w:rPr>
        <w:t xml:space="preserve">Члены СРО осуществляют свою деятельность на территории РФ в соответствии с требованиями законодательства РФ, нормативно-правовых актов РФ, Устава СРО,   стандартов СРО и внутренних документов СРО, утвержденных решениями </w:t>
      </w:r>
      <w:r>
        <w:rPr>
          <w:szCs w:val="24"/>
          <w:lang w:eastAsia="ru-RU"/>
        </w:rPr>
        <w:t>Правления</w:t>
      </w:r>
      <w:r w:rsidRPr="00163D98">
        <w:rPr>
          <w:szCs w:val="24"/>
          <w:lang w:eastAsia="ru-RU"/>
        </w:rPr>
        <w:t xml:space="preserve"> СРО и/или Общего собрания членов СРО.</w:t>
      </w:r>
    </w:p>
    <w:p w:rsidR="00A74E03" w:rsidRPr="00163D98" w:rsidRDefault="00A74E03" w:rsidP="00163D98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Cs w:val="24"/>
          <w:lang w:eastAsia="ru-RU"/>
        </w:rPr>
      </w:pPr>
    </w:p>
    <w:p w:rsidR="00A74E03" w:rsidRPr="00163D98" w:rsidRDefault="00A74E03" w:rsidP="00163D98">
      <w:pPr>
        <w:pStyle w:val="a7"/>
        <w:numPr>
          <w:ilvl w:val="0"/>
          <w:numId w:val="16"/>
        </w:numPr>
        <w:tabs>
          <w:tab w:val="num" w:pos="0"/>
          <w:tab w:val="left" w:pos="993"/>
        </w:tabs>
        <w:spacing w:after="0"/>
        <w:jc w:val="center"/>
        <w:rPr>
          <w:b/>
          <w:szCs w:val="24"/>
        </w:rPr>
      </w:pPr>
      <w:r w:rsidRPr="00163D98">
        <w:rPr>
          <w:b/>
          <w:szCs w:val="24"/>
        </w:rPr>
        <w:t xml:space="preserve">Вид и основная цель профессиональной деятельности специалиста </w:t>
      </w:r>
    </w:p>
    <w:p w:rsidR="00A74E03" w:rsidRPr="00163D98" w:rsidRDefault="00A74E03" w:rsidP="00163D98">
      <w:pPr>
        <w:pStyle w:val="a7"/>
        <w:tabs>
          <w:tab w:val="left" w:pos="993"/>
        </w:tabs>
        <w:spacing w:after="0"/>
        <w:ind w:left="1080"/>
        <w:jc w:val="center"/>
        <w:rPr>
          <w:b/>
          <w:szCs w:val="24"/>
        </w:rPr>
      </w:pPr>
      <w:r w:rsidRPr="00163D98">
        <w:rPr>
          <w:b/>
          <w:szCs w:val="24"/>
        </w:rPr>
        <w:t>члена СРО – Главного инженера проекта</w:t>
      </w:r>
    </w:p>
    <w:p w:rsidR="00A74E03" w:rsidRPr="00CD3E16" w:rsidRDefault="00A74E03" w:rsidP="00163D98">
      <w:pPr>
        <w:pStyle w:val="a7"/>
        <w:tabs>
          <w:tab w:val="num" w:pos="0"/>
          <w:tab w:val="left" w:pos="993"/>
        </w:tabs>
        <w:spacing w:after="0"/>
        <w:ind w:left="1080"/>
        <w:rPr>
          <w:b/>
          <w:sz w:val="16"/>
          <w:szCs w:val="16"/>
        </w:rPr>
      </w:pPr>
    </w:p>
    <w:p w:rsidR="00A74E03" w:rsidRPr="00163D98" w:rsidRDefault="00A74E03" w:rsidP="00163D98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b/>
          <w:szCs w:val="24"/>
        </w:rPr>
        <w:t xml:space="preserve"> </w:t>
      </w:r>
      <w:r w:rsidRPr="00163D98">
        <w:rPr>
          <w:szCs w:val="24"/>
        </w:rPr>
        <w:t>Вид профессиональной деятельности</w:t>
      </w:r>
      <w:r w:rsidRPr="00163D98">
        <w:rPr>
          <w:b/>
          <w:szCs w:val="24"/>
        </w:rPr>
        <w:t xml:space="preserve"> </w:t>
      </w:r>
      <w:r w:rsidRPr="00163D98">
        <w:rPr>
          <w:szCs w:val="24"/>
        </w:rPr>
        <w:t xml:space="preserve">ГИПа – организация подготовки проектной документации объектов капитального строительства (организатор проектного производства в строительстве). </w:t>
      </w:r>
    </w:p>
    <w:p w:rsidR="00A74E03" w:rsidRPr="00163D98" w:rsidRDefault="00A74E03" w:rsidP="00163D98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Основная цель профессиональной деятельности ГИПа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A74E03" w:rsidRPr="00163D98" w:rsidRDefault="00A74E03" w:rsidP="00163D98">
      <w:pPr>
        <w:tabs>
          <w:tab w:val="left" w:pos="0"/>
        </w:tabs>
        <w:spacing w:after="0"/>
        <w:jc w:val="both"/>
        <w:rPr>
          <w:szCs w:val="24"/>
        </w:rPr>
      </w:pPr>
      <w:r w:rsidRPr="00163D98">
        <w:rPr>
          <w:szCs w:val="24"/>
        </w:rPr>
        <w:tab/>
        <w:t xml:space="preserve"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объектов капитального строительства.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 </w:t>
      </w:r>
    </w:p>
    <w:p w:rsidR="00A74E03" w:rsidRPr="00163D98" w:rsidRDefault="00A74E03" w:rsidP="00163D98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Настоящий СТО СРО может служить основой для разработки членами СРО должностн</w:t>
      </w:r>
      <w:r>
        <w:rPr>
          <w:szCs w:val="24"/>
        </w:rPr>
        <w:t>ой</w:t>
      </w:r>
      <w:r w:rsidRPr="00163D98">
        <w:rPr>
          <w:szCs w:val="24"/>
        </w:rPr>
        <w:t xml:space="preserve"> инструкци</w:t>
      </w:r>
      <w:r>
        <w:rPr>
          <w:szCs w:val="24"/>
        </w:rPr>
        <w:t>и</w:t>
      </w:r>
      <w:r w:rsidRPr="00163D98">
        <w:rPr>
          <w:szCs w:val="24"/>
        </w:rPr>
        <w:t xml:space="preserve"> ГИП</w:t>
      </w:r>
      <w:r>
        <w:rPr>
          <w:szCs w:val="24"/>
        </w:rPr>
        <w:t>а,</w:t>
      </w:r>
      <w:r w:rsidRPr="00163D98">
        <w:rPr>
          <w:szCs w:val="24"/>
        </w:rPr>
        <w:t xml:space="preserve"> с </w:t>
      </w:r>
      <w:r>
        <w:rPr>
          <w:szCs w:val="24"/>
        </w:rPr>
        <w:t>учетом специфики выполняемых им</w:t>
      </w:r>
      <w:r w:rsidRPr="00163D98">
        <w:rPr>
          <w:szCs w:val="24"/>
        </w:rPr>
        <w:t xml:space="preserve"> работ в области архитектурно – строительного проектирования объектов капитального строительства.</w:t>
      </w:r>
    </w:p>
    <w:p w:rsidR="00A74E03" w:rsidRDefault="00A74E03" w:rsidP="00163D98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Сведения о ГИПе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 проектирования.</w:t>
      </w:r>
    </w:p>
    <w:p w:rsidR="00A74E03" w:rsidRDefault="00A74E03" w:rsidP="00AB0B18">
      <w:pPr>
        <w:pStyle w:val="a7"/>
        <w:tabs>
          <w:tab w:val="left" w:pos="0"/>
          <w:tab w:val="left" w:pos="1134"/>
        </w:tabs>
        <w:spacing w:after="0"/>
        <w:ind w:left="1080"/>
        <w:jc w:val="both"/>
        <w:rPr>
          <w:szCs w:val="24"/>
        </w:rPr>
      </w:pPr>
    </w:p>
    <w:p w:rsidR="00A74E03" w:rsidRPr="008F7559" w:rsidRDefault="00A74E03" w:rsidP="008F7559">
      <w:pPr>
        <w:pStyle w:val="a7"/>
        <w:numPr>
          <w:ilvl w:val="0"/>
          <w:numId w:val="16"/>
        </w:numPr>
        <w:tabs>
          <w:tab w:val="left" w:pos="993"/>
        </w:tabs>
        <w:spacing w:after="0"/>
        <w:jc w:val="center"/>
        <w:rPr>
          <w:b/>
          <w:szCs w:val="24"/>
        </w:rPr>
      </w:pPr>
      <w:r w:rsidRPr="008F7559">
        <w:rPr>
          <w:b/>
          <w:szCs w:val="24"/>
        </w:rPr>
        <w:t xml:space="preserve">Характеристика квалификации специалиста </w:t>
      </w:r>
    </w:p>
    <w:p w:rsidR="00A74E03" w:rsidRPr="00163D98" w:rsidRDefault="00A74E03" w:rsidP="008F7559">
      <w:pPr>
        <w:pStyle w:val="a7"/>
        <w:tabs>
          <w:tab w:val="left" w:pos="993"/>
        </w:tabs>
        <w:spacing w:after="0"/>
        <w:ind w:left="1080"/>
        <w:jc w:val="center"/>
        <w:rPr>
          <w:b/>
          <w:szCs w:val="24"/>
        </w:rPr>
      </w:pPr>
      <w:r w:rsidRPr="00163D98">
        <w:rPr>
          <w:b/>
          <w:szCs w:val="24"/>
        </w:rPr>
        <w:t>члена СРО – Главного инженера проекта</w:t>
      </w:r>
    </w:p>
    <w:p w:rsidR="00A74E03" w:rsidRPr="00CD3E16" w:rsidRDefault="00A74E03" w:rsidP="00AB0B18">
      <w:pPr>
        <w:tabs>
          <w:tab w:val="num" w:pos="0"/>
          <w:tab w:val="left" w:pos="993"/>
        </w:tabs>
        <w:spacing w:after="0"/>
        <w:jc w:val="center"/>
        <w:rPr>
          <w:b/>
          <w:sz w:val="16"/>
          <w:szCs w:val="16"/>
        </w:rPr>
      </w:pPr>
    </w:p>
    <w:p w:rsidR="00A74E03" w:rsidRPr="00163D98" w:rsidRDefault="00A74E03" w:rsidP="008F7559">
      <w:pPr>
        <w:pStyle w:val="a7"/>
        <w:widowControl w:val="0"/>
        <w:numPr>
          <w:ilvl w:val="1"/>
          <w:numId w:val="16"/>
        </w:numPr>
        <w:tabs>
          <w:tab w:val="left" w:pos="962"/>
          <w:tab w:val="left" w:pos="1134"/>
        </w:tabs>
        <w:autoSpaceDE w:val="0"/>
        <w:autoSpaceDN w:val="0"/>
        <w:spacing w:after="0"/>
        <w:ind w:left="0" w:right="105" w:firstLine="709"/>
        <w:jc w:val="both"/>
        <w:rPr>
          <w:szCs w:val="24"/>
        </w:rPr>
      </w:pPr>
      <w:r w:rsidRPr="00163D98">
        <w:rPr>
          <w:szCs w:val="24"/>
        </w:rPr>
        <w:t>Главный инженер проекта (далее по тексту - ГИП) выполняет трудовую функцию, соответствующую обобщенной трудовой функции 3.2 Профессионального стандарта «Организатор проектного производства в</w:t>
      </w:r>
      <w:r w:rsidRPr="00163D98">
        <w:rPr>
          <w:spacing w:val="-9"/>
          <w:szCs w:val="24"/>
        </w:rPr>
        <w:t xml:space="preserve"> </w:t>
      </w:r>
      <w:r w:rsidRPr="00163D98">
        <w:rPr>
          <w:szCs w:val="24"/>
        </w:rPr>
        <w:t>строительстве»</w:t>
      </w:r>
      <w:r>
        <w:rPr>
          <w:szCs w:val="24"/>
        </w:rPr>
        <w:t>, утвержденного</w:t>
      </w:r>
      <w:r w:rsidRPr="00DB3FE0">
        <w:rPr>
          <w:szCs w:val="24"/>
        </w:rPr>
        <w:t xml:space="preserve"> </w:t>
      </w:r>
      <w:r w:rsidRPr="00163D98">
        <w:rPr>
          <w:szCs w:val="24"/>
        </w:rPr>
        <w:t>Приказом Мин</w:t>
      </w:r>
      <w:r>
        <w:rPr>
          <w:szCs w:val="24"/>
        </w:rPr>
        <w:t>труда РФ от 15.02.2017г. № 183н</w:t>
      </w:r>
      <w:r w:rsidRPr="00163D98">
        <w:rPr>
          <w:szCs w:val="24"/>
        </w:rPr>
        <w:t>.</w:t>
      </w:r>
    </w:p>
    <w:p w:rsidR="00A74E03" w:rsidRPr="00163D98" w:rsidRDefault="00A74E03" w:rsidP="008F7559">
      <w:pPr>
        <w:pStyle w:val="a7"/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spacing w:after="0"/>
        <w:ind w:left="0" w:right="108" w:firstLine="709"/>
        <w:contextualSpacing w:val="0"/>
        <w:jc w:val="both"/>
        <w:rPr>
          <w:szCs w:val="24"/>
        </w:rPr>
      </w:pPr>
      <w:r w:rsidRPr="00163D98">
        <w:rPr>
          <w:szCs w:val="24"/>
        </w:rPr>
        <w:t>Требуемый уровень знаний ГИПа для выполнения трудовой функции установлен разделом «Необходимые знания» трудовых функций</w:t>
      </w:r>
      <w:r w:rsidRPr="00163D98">
        <w:rPr>
          <w:spacing w:val="51"/>
          <w:szCs w:val="24"/>
        </w:rPr>
        <w:t xml:space="preserve"> </w:t>
      </w:r>
      <w:r w:rsidRPr="00163D98">
        <w:rPr>
          <w:szCs w:val="24"/>
        </w:rPr>
        <w:t xml:space="preserve">3.2.1-3.2.3 </w:t>
      </w:r>
      <w:r>
        <w:rPr>
          <w:szCs w:val="24"/>
        </w:rPr>
        <w:t xml:space="preserve">вышеназванного </w:t>
      </w:r>
      <w:r w:rsidRPr="00163D98">
        <w:rPr>
          <w:szCs w:val="24"/>
        </w:rPr>
        <w:t xml:space="preserve">Профессионального стандарта </w:t>
      </w:r>
      <w:r>
        <w:rPr>
          <w:szCs w:val="24"/>
        </w:rPr>
        <w:t xml:space="preserve">«Организатор </w:t>
      </w:r>
      <w:r w:rsidRPr="00163D98">
        <w:rPr>
          <w:szCs w:val="24"/>
        </w:rPr>
        <w:t>пр</w:t>
      </w:r>
      <w:r>
        <w:rPr>
          <w:szCs w:val="24"/>
        </w:rPr>
        <w:t xml:space="preserve">оектного </w:t>
      </w:r>
      <w:r w:rsidRPr="00163D98">
        <w:rPr>
          <w:szCs w:val="24"/>
        </w:rPr>
        <w:t>производства</w:t>
      </w:r>
      <w:r>
        <w:rPr>
          <w:szCs w:val="24"/>
        </w:rPr>
        <w:t xml:space="preserve">  </w:t>
      </w:r>
      <w:r w:rsidRPr="00163D98">
        <w:rPr>
          <w:szCs w:val="24"/>
        </w:rPr>
        <w:t>в строительстве».</w:t>
      </w:r>
    </w:p>
    <w:p w:rsidR="00A74E03" w:rsidRPr="00163D98" w:rsidRDefault="00A74E03" w:rsidP="008F7559">
      <w:pPr>
        <w:pStyle w:val="a7"/>
        <w:widowControl w:val="0"/>
        <w:numPr>
          <w:ilvl w:val="1"/>
          <w:numId w:val="16"/>
        </w:numPr>
        <w:tabs>
          <w:tab w:val="left" w:pos="1113"/>
        </w:tabs>
        <w:autoSpaceDE w:val="0"/>
        <w:autoSpaceDN w:val="0"/>
        <w:spacing w:after="0"/>
        <w:ind w:left="0" w:right="110" w:firstLine="709"/>
        <w:contextualSpacing w:val="0"/>
        <w:jc w:val="both"/>
        <w:rPr>
          <w:szCs w:val="24"/>
        </w:rPr>
      </w:pPr>
      <w:r w:rsidRPr="00163D98">
        <w:rPr>
          <w:szCs w:val="24"/>
        </w:rPr>
        <w:lastRenderedPageBreak/>
        <w:t xml:space="preserve">Требуемый уровень умений ГИПа для выполнения трудовой функции установлен разделом «Необходимые умения» трудовых функций 3.2.1-3.2.3 </w:t>
      </w:r>
      <w:r>
        <w:rPr>
          <w:szCs w:val="24"/>
        </w:rPr>
        <w:t xml:space="preserve"> вышеназванного </w:t>
      </w:r>
      <w:r w:rsidRPr="00163D98">
        <w:rPr>
          <w:szCs w:val="24"/>
        </w:rPr>
        <w:t>Профессионального стандарта «Организатор проектного производства в строительстве».</w:t>
      </w:r>
    </w:p>
    <w:p w:rsidR="00A74E03" w:rsidRDefault="00A74E03" w:rsidP="008F7559">
      <w:pPr>
        <w:pStyle w:val="a7"/>
        <w:widowControl w:val="0"/>
        <w:numPr>
          <w:ilvl w:val="1"/>
          <w:numId w:val="16"/>
        </w:numPr>
        <w:tabs>
          <w:tab w:val="left" w:pos="1134"/>
          <w:tab w:val="left" w:pos="1230"/>
        </w:tabs>
        <w:autoSpaceDE w:val="0"/>
        <w:autoSpaceDN w:val="0"/>
        <w:spacing w:after="0"/>
        <w:ind w:left="0" w:right="108" w:firstLine="709"/>
        <w:contextualSpacing w:val="0"/>
        <w:jc w:val="both"/>
        <w:rPr>
          <w:szCs w:val="24"/>
        </w:rPr>
      </w:pPr>
      <w:r w:rsidRPr="00163D98">
        <w:rPr>
          <w:szCs w:val="24"/>
        </w:rPr>
        <w:t>Требуемый уровень самостоятельности ГИПа для выполнения трудовой функции установлен описанием седьмого  уровня  квалификации по показателю «Полномочия и</w:t>
      </w:r>
      <w:r w:rsidRPr="00163D98">
        <w:rPr>
          <w:spacing w:val="-15"/>
          <w:szCs w:val="24"/>
        </w:rPr>
        <w:t xml:space="preserve"> </w:t>
      </w:r>
      <w:r w:rsidRPr="00163D98">
        <w:rPr>
          <w:szCs w:val="24"/>
        </w:rPr>
        <w:t>ответственность» (в соответствии с Приказом Минтруда РФ о</w:t>
      </w:r>
      <w:r>
        <w:rPr>
          <w:szCs w:val="24"/>
        </w:rPr>
        <w:t>т</w:t>
      </w:r>
      <w:r w:rsidRPr="00163D98">
        <w:rPr>
          <w:szCs w:val="24"/>
        </w:rPr>
        <w:t xml:space="preserve"> 12.04.2013 г. № 148н «Об утверждении уровней квалификации</w:t>
      </w:r>
      <w:r>
        <w:rPr>
          <w:szCs w:val="24"/>
        </w:rPr>
        <w:t>,</w:t>
      </w:r>
      <w:r w:rsidRPr="00163D98">
        <w:rPr>
          <w:szCs w:val="24"/>
        </w:rPr>
        <w:t xml:space="preserve"> в целях разработки проектов профессиональных стандартов»).</w:t>
      </w:r>
    </w:p>
    <w:p w:rsidR="00A74E03" w:rsidRPr="00163D98" w:rsidRDefault="00A74E03" w:rsidP="00AB0B18">
      <w:pPr>
        <w:pStyle w:val="a7"/>
        <w:tabs>
          <w:tab w:val="left" w:pos="0"/>
          <w:tab w:val="left" w:pos="1134"/>
        </w:tabs>
        <w:spacing w:after="0"/>
        <w:ind w:left="1080"/>
        <w:jc w:val="both"/>
        <w:rPr>
          <w:szCs w:val="24"/>
        </w:rPr>
      </w:pPr>
    </w:p>
    <w:p w:rsidR="00A74E03" w:rsidRPr="00163D98" w:rsidRDefault="00A74E03" w:rsidP="008F7559">
      <w:pPr>
        <w:pStyle w:val="a7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center"/>
        <w:rPr>
          <w:b/>
          <w:szCs w:val="24"/>
        </w:rPr>
      </w:pPr>
      <w:r w:rsidRPr="00163D98">
        <w:rPr>
          <w:b/>
          <w:szCs w:val="24"/>
        </w:rPr>
        <w:t xml:space="preserve">Возможные наименования должностей специалиста </w:t>
      </w:r>
    </w:p>
    <w:p w:rsidR="00A74E03" w:rsidRPr="00163D98" w:rsidRDefault="00A74E03" w:rsidP="00163D98">
      <w:pPr>
        <w:pStyle w:val="a7"/>
        <w:tabs>
          <w:tab w:val="left" w:pos="993"/>
        </w:tabs>
        <w:spacing w:after="0"/>
        <w:ind w:left="709"/>
        <w:jc w:val="center"/>
        <w:rPr>
          <w:b/>
          <w:szCs w:val="24"/>
        </w:rPr>
      </w:pPr>
      <w:r w:rsidRPr="00163D98">
        <w:rPr>
          <w:b/>
          <w:szCs w:val="24"/>
        </w:rPr>
        <w:t>члена СРО – Главного инженера проекта</w:t>
      </w:r>
    </w:p>
    <w:p w:rsidR="00A74E03" w:rsidRPr="00CD3E16" w:rsidRDefault="00A74E03" w:rsidP="00163D98">
      <w:pPr>
        <w:pStyle w:val="a7"/>
        <w:tabs>
          <w:tab w:val="left" w:pos="993"/>
        </w:tabs>
        <w:spacing w:after="0"/>
        <w:ind w:left="709"/>
        <w:jc w:val="center"/>
        <w:rPr>
          <w:b/>
          <w:sz w:val="16"/>
          <w:szCs w:val="16"/>
        </w:rPr>
      </w:pPr>
    </w:p>
    <w:p w:rsidR="00A74E03" w:rsidRPr="00163D98" w:rsidRDefault="00A74E03" w:rsidP="00163D98">
      <w:pPr>
        <w:tabs>
          <w:tab w:val="num" w:pos="0"/>
          <w:tab w:val="left" w:pos="993"/>
        </w:tabs>
        <w:spacing w:after="0"/>
        <w:ind w:left="720"/>
        <w:rPr>
          <w:szCs w:val="24"/>
        </w:rPr>
      </w:pPr>
      <w:r>
        <w:rPr>
          <w:b/>
          <w:szCs w:val="24"/>
        </w:rPr>
        <w:t>7</w:t>
      </w:r>
      <w:r w:rsidRPr="00163D98">
        <w:rPr>
          <w:b/>
          <w:szCs w:val="24"/>
        </w:rPr>
        <w:t xml:space="preserve">.1. </w:t>
      </w:r>
      <w:r w:rsidRPr="00163D98">
        <w:rPr>
          <w:szCs w:val="24"/>
        </w:rPr>
        <w:t>Возможные наименования должностей специалиста члена СРО – ГИПа:</w:t>
      </w:r>
    </w:p>
    <w:p w:rsidR="00A74E03" w:rsidRDefault="00A74E03" w:rsidP="00163D98">
      <w:pPr>
        <w:tabs>
          <w:tab w:val="left" w:pos="993"/>
        </w:tabs>
        <w:spacing w:after="0"/>
        <w:jc w:val="both"/>
        <w:rPr>
          <w:szCs w:val="24"/>
        </w:rPr>
      </w:pPr>
      <w:r w:rsidRPr="00163D98">
        <w:rPr>
          <w:szCs w:val="24"/>
        </w:rPr>
        <w:t xml:space="preserve">- Главный инженер проекта; </w:t>
      </w:r>
    </w:p>
    <w:p w:rsidR="00A74E03" w:rsidRPr="00163D98" w:rsidRDefault="00A74E03" w:rsidP="00163D98">
      <w:pPr>
        <w:tabs>
          <w:tab w:val="left" w:pos="993"/>
        </w:tabs>
        <w:spacing w:after="0"/>
        <w:jc w:val="both"/>
        <w:rPr>
          <w:szCs w:val="24"/>
        </w:rPr>
      </w:pPr>
      <w:r w:rsidRPr="00163D98">
        <w:rPr>
          <w:szCs w:val="24"/>
        </w:rPr>
        <w:t>- Главный инженер</w:t>
      </w:r>
      <w:r>
        <w:rPr>
          <w:szCs w:val="24"/>
        </w:rPr>
        <w:t xml:space="preserve"> проекта</w:t>
      </w:r>
      <w:r w:rsidRPr="0055763C">
        <w:rPr>
          <w:szCs w:val="24"/>
        </w:rPr>
        <w:t xml:space="preserve"> - организатор проектного производства в строительстве;</w:t>
      </w:r>
    </w:p>
    <w:p w:rsidR="00A74E03" w:rsidRPr="00163D98" w:rsidRDefault="00A74E03" w:rsidP="00163D98">
      <w:pPr>
        <w:tabs>
          <w:tab w:val="left" w:pos="993"/>
        </w:tabs>
        <w:spacing w:after="0"/>
        <w:jc w:val="both"/>
        <w:rPr>
          <w:szCs w:val="24"/>
        </w:rPr>
      </w:pPr>
      <w:r w:rsidRPr="00163D98">
        <w:rPr>
          <w:szCs w:val="24"/>
        </w:rPr>
        <w:t>- и иные наименования должностей в соответствии с нормативно-правовыми актами РФ.</w:t>
      </w:r>
    </w:p>
    <w:p w:rsidR="00A74E03" w:rsidRPr="00163D98" w:rsidRDefault="00A74E03" w:rsidP="00163D98">
      <w:pPr>
        <w:pStyle w:val="a7"/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A74E03" w:rsidRPr="00163D98" w:rsidRDefault="00A74E03" w:rsidP="008F7559">
      <w:pPr>
        <w:pStyle w:val="a7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Требования к образованию,</w:t>
      </w:r>
      <w:r w:rsidRPr="00163D98">
        <w:rPr>
          <w:b/>
          <w:szCs w:val="24"/>
        </w:rPr>
        <w:t xml:space="preserve"> обучению </w:t>
      </w:r>
      <w:r>
        <w:rPr>
          <w:b/>
          <w:szCs w:val="24"/>
        </w:rPr>
        <w:t xml:space="preserve">и стажу </w:t>
      </w:r>
      <w:r w:rsidRPr="00163D98">
        <w:rPr>
          <w:b/>
          <w:szCs w:val="24"/>
        </w:rPr>
        <w:t xml:space="preserve">специалиста </w:t>
      </w:r>
    </w:p>
    <w:p w:rsidR="00A74E03" w:rsidRPr="00163D98" w:rsidRDefault="00A74E03" w:rsidP="00163D98">
      <w:pPr>
        <w:pStyle w:val="a7"/>
        <w:tabs>
          <w:tab w:val="left" w:pos="993"/>
        </w:tabs>
        <w:spacing w:after="0"/>
        <w:ind w:left="709"/>
        <w:jc w:val="center"/>
        <w:rPr>
          <w:b/>
          <w:szCs w:val="24"/>
        </w:rPr>
      </w:pPr>
      <w:r w:rsidRPr="00163D98">
        <w:rPr>
          <w:b/>
          <w:szCs w:val="24"/>
        </w:rPr>
        <w:t>члена СРО – Главного инженера проекта</w:t>
      </w:r>
    </w:p>
    <w:p w:rsidR="00A74E03" w:rsidRPr="00CD3E16" w:rsidRDefault="00A74E03" w:rsidP="00163D98">
      <w:pPr>
        <w:pStyle w:val="a7"/>
        <w:spacing w:after="0"/>
        <w:ind w:left="0" w:firstLine="709"/>
        <w:rPr>
          <w:b/>
          <w:sz w:val="16"/>
          <w:szCs w:val="16"/>
        </w:rPr>
      </w:pPr>
    </w:p>
    <w:p w:rsidR="00A74E03" w:rsidRPr="00163D98" w:rsidRDefault="00A74E03" w:rsidP="001E138B">
      <w:pPr>
        <w:pStyle w:val="a7"/>
        <w:widowControl w:val="0"/>
        <w:numPr>
          <w:ilvl w:val="1"/>
          <w:numId w:val="16"/>
        </w:numPr>
        <w:tabs>
          <w:tab w:val="left" w:pos="962"/>
          <w:tab w:val="left" w:pos="1134"/>
        </w:tabs>
        <w:autoSpaceDE w:val="0"/>
        <w:autoSpaceDN w:val="0"/>
        <w:spacing w:after="0"/>
        <w:ind w:left="0" w:right="105" w:firstLine="709"/>
        <w:jc w:val="both"/>
        <w:rPr>
          <w:szCs w:val="24"/>
        </w:rPr>
      </w:pPr>
      <w:r w:rsidRPr="00163D98">
        <w:rPr>
          <w:szCs w:val="24"/>
        </w:rPr>
        <w:t>Уровень образования ГИПа установлен в разделе «Требованиями к образованию и обучению» обобщенной трудовой функции 3.2 Профессионального стандарта «Организатор проектного производства в</w:t>
      </w:r>
      <w:r w:rsidRPr="00163D98">
        <w:rPr>
          <w:spacing w:val="-17"/>
          <w:szCs w:val="24"/>
        </w:rPr>
        <w:t xml:space="preserve"> </w:t>
      </w:r>
      <w:r w:rsidRPr="00163D98">
        <w:rPr>
          <w:szCs w:val="24"/>
        </w:rPr>
        <w:t>строительстве»</w:t>
      </w:r>
      <w:r>
        <w:rPr>
          <w:szCs w:val="24"/>
        </w:rPr>
        <w:t>, утвержденного</w:t>
      </w:r>
      <w:r w:rsidRPr="00DB3FE0">
        <w:rPr>
          <w:szCs w:val="24"/>
        </w:rPr>
        <w:t xml:space="preserve"> </w:t>
      </w:r>
      <w:r w:rsidRPr="00163D98">
        <w:rPr>
          <w:szCs w:val="24"/>
        </w:rPr>
        <w:t>Приказом Мин</w:t>
      </w:r>
      <w:r>
        <w:rPr>
          <w:szCs w:val="24"/>
        </w:rPr>
        <w:t>труда РФ от 15.02.2017г. № 183н</w:t>
      </w:r>
      <w:r w:rsidRPr="00163D98">
        <w:rPr>
          <w:szCs w:val="24"/>
        </w:rPr>
        <w:t>:</w:t>
      </w:r>
    </w:p>
    <w:p w:rsidR="00A74E03" w:rsidRDefault="00A74E03" w:rsidP="00163D98">
      <w:pPr>
        <w:widowControl w:val="0"/>
        <w:tabs>
          <w:tab w:val="left" w:pos="1134"/>
          <w:tab w:val="left" w:pos="1388"/>
        </w:tabs>
        <w:autoSpaceDE w:val="0"/>
        <w:autoSpaceDN w:val="0"/>
        <w:spacing w:after="0"/>
        <w:ind w:right="108" w:firstLine="709"/>
        <w:jc w:val="both"/>
        <w:rPr>
          <w:szCs w:val="24"/>
        </w:rPr>
      </w:pPr>
      <w:r>
        <w:rPr>
          <w:b/>
          <w:szCs w:val="24"/>
        </w:rPr>
        <w:t>8</w:t>
      </w:r>
      <w:r w:rsidRPr="00163D98">
        <w:rPr>
          <w:b/>
          <w:szCs w:val="24"/>
        </w:rPr>
        <w:t>.1.1.</w:t>
      </w:r>
      <w:r w:rsidRPr="00163D98">
        <w:rPr>
          <w:szCs w:val="24"/>
        </w:rPr>
        <w:t xml:space="preserve"> Профильным высшим профессиональным образованием для ГИПа считается образование по специальности или направлению подготовки в области проектирования, включенн</w:t>
      </w:r>
      <w:r>
        <w:rPr>
          <w:szCs w:val="24"/>
        </w:rPr>
        <w:t>ых</w:t>
      </w:r>
      <w:r w:rsidRPr="00163D98">
        <w:rPr>
          <w:szCs w:val="24"/>
        </w:rPr>
        <w:t xml:space="preserve">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</w:t>
      </w:r>
      <w:r>
        <w:rPr>
          <w:szCs w:val="24"/>
        </w:rPr>
        <w:t xml:space="preserve"> (Приложение № 1 к настоящему СТО СРО), а также по идентичным направлениям подготовки высшего профессионального образования в области строительства в военных и в зарубежных высших учебных заведениях.</w:t>
      </w:r>
    </w:p>
    <w:p w:rsidR="00A74E03" w:rsidRPr="00163D98" w:rsidRDefault="00A74E03" w:rsidP="00163D98">
      <w:pPr>
        <w:widowControl w:val="0"/>
        <w:tabs>
          <w:tab w:val="left" w:pos="1134"/>
          <w:tab w:val="left" w:pos="1388"/>
        </w:tabs>
        <w:autoSpaceDE w:val="0"/>
        <w:autoSpaceDN w:val="0"/>
        <w:spacing w:after="0"/>
        <w:ind w:right="108" w:firstLine="709"/>
        <w:jc w:val="both"/>
        <w:rPr>
          <w:szCs w:val="24"/>
        </w:rPr>
      </w:pPr>
      <w:r>
        <w:rPr>
          <w:b/>
          <w:szCs w:val="24"/>
        </w:rPr>
        <w:t>8</w:t>
      </w:r>
      <w:r w:rsidRPr="00163D98">
        <w:rPr>
          <w:b/>
          <w:szCs w:val="24"/>
        </w:rPr>
        <w:t>.1.2.</w:t>
      </w:r>
      <w:r w:rsidRPr="00163D98">
        <w:rPr>
          <w:szCs w:val="24"/>
        </w:rPr>
        <w:t xml:space="preserve"> При наличии у ГИПа высшего</w:t>
      </w:r>
      <w:r>
        <w:rPr>
          <w:szCs w:val="24"/>
        </w:rPr>
        <w:t xml:space="preserve"> </w:t>
      </w:r>
      <w:r w:rsidRPr="00163D98">
        <w:rPr>
          <w:spacing w:val="-1"/>
          <w:szCs w:val="24"/>
        </w:rPr>
        <w:t xml:space="preserve">профессионального </w:t>
      </w:r>
      <w:r>
        <w:rPr>
          <w:szCs w:val="24"/>
        </w:rPr>
        <w:t xml:space="preserve">образования по специальности или направлению подготовки, </w:t>
      </w:r>
      <w:r w:rsidRPr="00163D98">
        <w:rPr>
          <w:spacing w:val="-1"/>
          <w:szCs w:val="24"/>
        </w:rPr>
        <w:t>включенн</w:t>
      </w:r>
      <w:r>
        <w:rPr>
          <w:spacing w:val="-1"/>
          <w:szCs w:val="24"/>
        </w:rPr>
        <w:t>ой</w:t>
      </w:r>
      <w:r w:rsidRPr="00163D98">
        <w:rPr>
          <w:spacing w:val="-1"/>
          <w:szCs w:val="24"/>
        </w:rPr>
        <w:t xml:space="preserve"> </w:t>
      </w:r>
      <w:r>
        <w:rPr>
          <w:szCs w:val="24"/>
        </w:rPr>
        <w:t xml:space="preserve">в </w:t>
      </w:r>
      <w:r w:rsidRPr="00163D98">
        <w:rPr>
          <w:szCs w:val="24"/>
        </w:rPr>
        <w:t xml:space="preserve">«Перечень  направлений </w:t>
      </w:r>
      <w:r>
        <w:rPr>
          <w:szCs w:val="24"/>
        </w:rPr>
        <w:t xml:space="preserve"> подготовки,  специальностей в</w:t>
      </w:r>
      <w:r w:rsidRPr="00163D98">
        <w:rPr>
          <w:szCs w:val="24"/>
        </w:rPr>
        <w:t xml:space="preserve"> области строительства, получение высшего образования по которым необходимо для специалистов по организации инженерных изысканий, специалист</w:t>
      </w:r>
      <w:r>
        <w:rPr>
          <w:szCs w:val="24"/>
        </w:rPr>
        <w:t>ов по организации архитектурно-</w:t>
      </w:r>
      <w:r w:rsidRPr="00163D98">
        <w:rPr>
          <w:szCs w:val="24"/>
        </w:rPr>
        <w:t>строительного проектирования, специалистов по организации строительства»</w:t>
      </w:r>
      <w:r>
        <w:rPr>
          <w:szCs w:val="24"/>
        </w:rPr>
        <w:t xml:space="preserve"> (Приложение № 1 к настоящему СТО СРО), но </w:t>
      </w:r>
      <w:r w:rsidRPr="00163D98">
        <w:rPr>
          <w:szCs w:val="24"/>
        </w:rPr>
        <w:t>не относящейся к области проектирования, рекомендуется дополнительное профессиональное образование - программы профессиональной переподготовки в области проектирования или свидетельство о профессиональной квалификации в области проектирования, выданное по итогам проведения независимой оценки квалификации.</w:t>
      </w:r>
    </w:p>
    <w:p w:rsidR="00A74E03" w:rsidRDefault="00A74E03" w:rsidP="00163D98">
      <w:pPr>
        <w:widowControl w:val="0"/>
        <w:tabs>
          <w:tab w:val="left" w:pos="1134"/>
        </w:tabs>
        <w:autoSpaceDE w:val="0"/>
        <w:autoSpaceDN w:val="0"/>
        <w:spacing w:after="0"/>
        <w:ind w:right="111" w:firstLine="709"/>
        <w:jc w:val="both"/>
        <w:rPr>
          <w:szCs w:val="24"/>
        </w:rPr>
      </w:pPr>
      <w:r>
        <w:rPr>
          <w:b/>
          <w:szCs w:val="24"/>
        </w:rPr>
        <w:t>8</w:t>
      </w:r>
      <w:r w:rsidRPr="00163D98">
        <w:rPr>
          <w:b/>
          <w:szCs w:val="24"/>
        </w:rPr>
        <w:t>.2.</w:t>
      </w:r>
      <w:r w:rsidRPr="00163D98">
        <w:rPr>
          <w:szCs w:val="24"/>
        </w:rPr>
        <w:t xml:space="preserve"> Дополнительное профессиональное образование – программы повышения квалификации в области проектирования  не реже одного раза в пять</w:t>
      </w:r>
      <w:r w:rsidRPr="00163D98">
        <w:rPr>
          <w:spacing w:val="-17"/>
          <w:szCs w:val="24"/>
        </w:rPr>
        <w:t xml:space="preserve"> </w:t>
      </w:r>
      <w:r w:rsidRPr="00163D98">
        <w:rPr>
          <w:szCs w:val="24"/>
        </w:rPr>
        <w:t>лет.</w:t>
      </w:r>
    </w:p>
    <w:p w:rsidR="00A74E03" w:rsidRPr="00163D98" w:rsidRDefault="00A74E03" w:rsidP="00163D98">
      <w:pPr>
        <w:widowControl w:val="0"/>
        <w:tabs>
          <w:tab w:val="left" w:pos="1048"/>
          <w:tab w:val="left" w:pos="1134"/>
        </w:tabs>
        <w:autoSpaceDE w:val="0"/>
        <w:autoSpaceDN w:val="0"/>
        <w:spacing w:after="0"/>
        <w:ind w:right="111" w:firstLine="709"/>
        <w:jc w:val="both"/>
        <w:rPr>
          <w:szCs w:val="24"/>
        </w:rPr>
      </w:pPr>
      <w:r>
        <w:rPr>
          <w:b/>
          <w:szCs w:val="24"/>
        </w:rPr>
        <w:t>8</w:t>
      </w:r>
      <w:r w:rsidRPr="00163D98">
        <w:rPr>
          <w:b/>
          <w:szCs w:val="24"/>
        </w:rPr>
        <w:t>.3.</w:t>
      </w:r>
      <w:r w:rsidRPr="00163D98">
        <w:rPr>
          <w:szCs w:val="24"/>
        </w:rPr>
        <w:t xml:space="preserve"> Краткосрочное повышение квалификации,  профессиональная переподготовка с </w:t>
      </w:r>
      <w:r w:rsidRPr="00163D98">
        <w:rPr>
          <w:szCs w:val="24"/>
        </w:rPr>
        <w:lastRenderedPageBreak/>
        <w:t xml:space="preserve">момента введения </w:t>
      </w:r>
      <w:r w:rsidRPr="00163D98">
        <w:rPr>
          <w:color w:val="21222E"/>
          <w:szCs w:val="24"/>
        </w:rPr>
        <w:t xml:space="preserve">профессионально-общественной аккредитации в соответствии с требованиями законодательства РФ </w:t>
      </w:r>
      <w:r w:rsidRPr="00163D98">
        <w:rPr>
          <w:szCs w:val="24"/>
        </w:rPr>
        <w:t xml:space="preserve">должны проводиться по </w:t>
      </w:r>
      <w:r w:rsidRPr="00163D98">
        <w:rPr>
          <w:color w:val="21222E"/>
          <w:szCs w:val="24"/>
        </w:rPr>
        <w:t xml:space="preserve">профессиональным </w:t>
      </w:r>
      <w:r w:rsidRPr="00163D98">
        <w:rPr>
          <w:szCs w:val="24"/>
        </w:rPr>
        <w:t xml:space="preserve">образовательным программам, прошедшим </w:t>
      </w:r>
      <w:r w:rsidRPr="00163D98">
        <w:rPr>
          <w:color w:val="21222E"/>
          <w:szCs w:val="24"/>
        </w:rPr>
        <w:t>профессионально-общественную</w:t>
      </w:r>
      <w:r w:rsidRPr="00163D98">
        <w:rPr>
          <w:color w:val="21222E"/>
          <w:spacing w:val="-13"/>
          <w:szCs w:val="24"/>
        </w:rPr>
        <w:t xml:space="preserve"> </w:t>
      </w:r>
      <w:r w:rsidRPr="00163D98">
        <w:rPr>
          <w:color w:val="21222E"/>
          <w:szCs w:val="24"/>
        </w:rPr>
        <w:t xml:space="preserve">аккредитацию. При этом </w:t>
      </w:r>
      <w:r w:rsidRPr="00163D98">
        <w:rPr>
          <w:szCs w:val="24"/>
        </w:rPr>
        <w:t xml:space="preserve">удостоверения о краткосрочном повышении квалификации,  полученные до введения </w:t>
      </w:r>
      <w:r w:rsidRPr="00163D98">
        <w:rPr>
          <w:color w:val="21222E"/>
          <w:szCs w:val="24"/>
        </w:rPr>
        <w:t xml:space="preserve">профессионально-общественной аккредитации, </w:t>
      </w:r>
      <w:r w:rsidRPr="00163D98">
        <w:rPr>
          <w:szCs w:val="24"/>
        </w:rPr>
        <w:t>действуют до окончания срока их</w:t>
      </w:r>
      <w:r w:rsidRPr="00163D98">
        <w:rPr>
          <w:spacing w:val="-10"/>
          <w:szCs w:val="24"/>
        </w:rPr>
        <w:t xml:space="preserve"> </w:t>
      </w:r>
      <w:r w:rsidRPr="00163D98">
        <w:rPr>
          <w:szCs w:val="24"/>
        </w:rPr>
        <w:t>действия. Диплом</w:t>
      </w:r>
      <w:r>
        <w:rPr>
          <w:szCs w:val="24"/>
        </w:rPr>
        <w:t>ы</w:t>
      </w:r>
      <w:r w:rsidRPr="00163D98">
        <w:rPr>
          <w:szCs w:val="24"/>
        </w:rPr>
        <w:t xml:space="preserve"> о профессиональной переподготовке, полученны</w:t>
      </w:r>
      <w:r>
        <w:rPr>
          <w:szCs w:val="24"/>
        </w:rPr>
        <w:t>е</w:t>
      </w:r>
      <w:r w:rsidRPr="00163D98">
        <w:rPr>
          <w:szCs w:val="24"/>
        </w:rPr>
        <w:t xml:space="preserve"> до введения </w:t>
      </w:r>
      <w:r w:rsidRPr="00163D98">
        <w:rPr>
          <w:color w:val="21222E"/>
          <w:szCs w:val="24"/>
        </w:rPr>
        <w:t xml:space="preserve">профессионально-общественной аккредитации,  </w:t>
      </w:r>
      <w:r w:rsidRPr="00163D98">
        <w:rPr>
          <w:szCs w:val="24"/>
        </w:rPr>
        <w:t>явля</w:t>
      </w:r>
      <w:r>
        <w:rPr>
          <w:szCs w:val="24"/>
        </w:rPr>
        <w:t>ю</w:t>
      </w:r>
      <w:r w:rsidRPr="00163D98">
        <w:rPr>
          <w:szCs w:val="24"/>
        </w:rPr>
        <w:t>тся действующим</w:t>
      </w:r>
      <w:r>
        <w:rPr>
          <w:szCs w:val="24"/>
        </w:rPr>
        <w:t>и</w:t>
      </w:r>
      <w:r w:rsidRPr="00163D98">
        <w:rPr>
          <w:szCs w:val="24"/>
        </w:rPr>
        <w:t>.</w:t>
      </w:r>
    </w:p>
    <w:p w:rsidR="00A74E03" w:rsidRPr="00163D98" w:rsidRDefault="00A74E03" w:rsidP="00163D98">
      <w:pPr>
        <w:tabs>
          <w:tab w:val="left" w:pos="993"/>
          <w:tab w:val="left" w:pos="1134"/>
        </w:tabs>
        <w:spacing w:after="0"/>
        <w:ind w:firstLine="709"/>
        <w:rPr>
          <w:szCs w:val="24"/>
        </w:rPr>
      </w:pPr>
      <w:r>
        <w:rPr>
          <w:b/>
          <w:szCs w:val="24"/>
        </w:rPr>
        <w:t>8</w:t>
      </w:r>
      <w:r w:rsidRPr="00163D98">
        <w:rPr>
          <w:b/>
          <w:szCs w:val="24"/>
        </w:rPr>
        <w:t>.4.</w:t>
      </w:r>
      <w:r w:rsidRPr="00163D98">
        <w:rPr>
          <w:szCs w:val="24"/>
        </w:rPr>
        <w:t xml:space="preserve"> Уровни высшего образования:</w:t>
      </w:r>
    </w:p>
    <w:p w:rsidR="00A74E03" w:rsidRPr="00163D98" w:rsidRDefault="00A74E03" w:rsidP="00163D98">
      <w:pPr>
        <w:pStyle w:val="a7"/>
        <w:tabs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- высшее образование – бакалавриат;</w:t>
      </w:r>
    </w:p>
    <w:p w:rsidR="00A74E03" w:rsidRPr="00163D98" w:rsidRDefault="00A74E03" w:rsidP="00163D98">
      <w:pPr>
        <w:pStyle w:val="a7"/>
        <w:tabs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- высшее образование – специалитет;</w:t>
      </w:r>
    </w:p>
    <w:p w:rsidR="00A74E03" w:rsidRPr="00163D98" w:rsidRDefault="00A74E03" w:rsidP="00163D98">
      <w:pPr>
        <w:pStyle w:val="a7"/>
        <w:tabs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 w:rsidRPr="00163D98">
        <w:rPr>
          <w:szCs w:val="24"/>
        </w:rPr>
        <w:t>- высшее образование – магистратура.</w:t>
      </w:r>
    </w:p>
    <w:p w:rsidR="00A74E03" w:rsidRDefault="00A74E03" w:rsidP="00163D98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  <w:rPr>
          <w:szCs w:val="24"/>
        </w:rPr>
      </w:pPr>
      <w:r w:rsidRPr="00AB0B18">
        <w:rPr>
          <w:b/>
          <w:szCs w:val="24"/>
        </w:rPr>
        <w:t>8.5.</w:t>
      </w:r>
      <w:r>
        <w:rPr>
          <w:szCs w:val="24"/>
        </w:rPr>
        <w:t xml:space="preserve"> ГИП должен иметь стаж работы в соответствии с требованиями, установленными законодательством РФ и СТО СРО 5.1-2017, и должен являться штатным работником организации на постоянной основе.</w:t>
      </w:r>
    </w:p>
    <w:p w:rsidR="00A74E03" w:rsidRDefault="00A74E03" w:rsidP="00163D98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  <w:rPr>
          <w:szCs w:val="24"/>
        </w:rPr>
      </w:pPr>
    </w:p>
    <w:p w:rsidR="00A74E03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center"/>
        <w:rPr>
          <w:b/>
          <w:szCs w:val="24"/>
        </w:rPr>
      </w:pPr>
      <w:r>
        <w:rPr>
          <w:b/>
          <w:szCs w:val="24"/>
        </w:rPr>
        <w:t>9. Требования к ГИПам членов СРО, осуществляющих подготовку проектной документации на особо опасных, технически сложных и уникальных объектах, за исключением объектов использования атомной энергии</w:t>
      </w:r>
    </w:p>
    <w:p w:rsidR="00A74E03" w:rsidRPr="004907F0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center"/>
        <w:rPr>
          <w:b/>
          <w:szCs w:val="24"/>
        </w:rPr>
      </w:pPr>
    </w:p>
    <w:p w:rsidR="00A74E03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 xml:space="preserve">          ГИПы членов СРО, осуществляющих подготовку проектной документации на особо опасных, технически сложных и уникальных объектов (за исключением объектов использования атомной энергии), должны соответствовать требованиям, установленным минимальными требованиями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технически сложных и уникальных объектов, утвержденными Постановлением Правительства Российской Федерации от 11 мая 2017г. № 559 (раздел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«Минимальные 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энергии»):</w:t>
      </w:r>
    </w:p>
    <w:p w:rsidR="00A74E03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высшего образования по специальности или направлению подготовки в области строительства соответствующего профиля;</w:t>
      </w:r>
    </w:p>
    <w:p w:rsidR="00A74E03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стаж работы по специальности не менее 5 лет и являющихся специалистами в области организации архитектурно-строительного проектирования, сведения по которым включены в Национальный реестр специалистов в области инженерных изысканий и архитектурно-строительного проектирования;</w:t>
      </w:r>
    </w:p>
    <w:p w:rsidR="00A74E03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квалификации, подтвержденной в порядке, установленном внутренними документами СРО, с учетом требований  законодательства Российской Федерации;</w:t>
      </w:r>
    </w:p>
    <w:p w:rsidR="00A74E03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повышение квалификации в области архитектурно-строительного проектирования, осуществляемого не реже 1 раза в 5 лет;</w:t>
      </w:r>
    </w:p>
    <w:p w:rsidR="00A74E03" w:rsidRPr="001C4539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 w:val="16"/>
          <w:szCs w:val="16"/>
        </w:rPr>
      </w:pPr>
      <w:r>
        <w:rPr>
          <w:szCs w:val="24"/>
        </w:rPr>
        <w:t>- наличие документа о прохождении аттестации по правилам, установленным Федеральной службой по экологическому, технологическому и атомному надзору.</w:t>
      </w:r>
    </w:p>
    <w:p w:rsidR="00A74E03" w:rsidRPr="00DB570B" w:rsidRDefault="00A74E03" w:rsidP="00587742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 w:val="16"/>
          <w:szCs w:val="16"/>
        </w:rPr>
      </w:pPr>
    </w:p>
    <w:p w:rsidR="00A74E03" w:rsidRDefault="00A74E03" w:rsidP="00163D98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  <w:rPr>
          <w:szCs w:val="24"/>
        </w:rPr>
      </w:pPr>
    </w:p>
    <w:p w:rsidR="00A74E03" w:rsidRDefault="00A74E03" w:rsidP="004907F0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</w:p>
    <w:p w:rsidR="00A74E03" w:rsidRPr="00DB570B" w:rsidRDefault="00A74E03" w:rsidP="00163D98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  <w:rPr>
          <w:sz w:val="16"/>
          <w:szCs w:val="16"/>
        </w:rPr>
      </w:pPr>
    </w:p>
    <w:p w:rsidR="00A74E03" w:rsidRPr="008F7559" w:rsidRDefault="00A74E03" w:rsidP="00075C1B">
      <w:pPr>
        <w:pStyle w:val="a7"/>
        <w:widowControl w:val="0"/>
        <w:tabs>
          <w:tab w:val="left" w:pos="1134"/>
          <w:tab w:val="left" w:pos="127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10. </w:t>
      </w:r>
      <w:r w:rsidRPr="008F7559">
        <w:rPr>
          <w:b/>
          <w:szCs w:val="24"/>
        </w:rPr>
        <w:t xml:space="preserve">Уровень самостоятельности специалиста </w:t>
      </w:r>
    </w:p>
    <w:p w:rsidR="00A74E03" w:rsidRPr="00163D98" w:rsidRDefault="00A74E03" w:rsidP="00163D98">
      <w:pPr>
        <w:pStyle w:val="a7"/>
        <w:widowControl w:val="0"/>
        <w:tabs>
          <w:tab w:val="left" w:pos="1134"/>
          <w:tab w:val="left" w:pos="1276"/>
        </w:tabs>
        <w:spacing w:after="0"/>
        <w:ind w:left="1080"/>
        <w:jc w:val="center"/>
        <w:rPr>
          <w:b/>
          <w:szCs w:val="24"/>
        </w:rPr>
      </w:pPr>
      <w:r w:rsidRPr="00163D98">
        <w:rPr>
          <w:b/>
          <w:szCs w:val="24"/>
        </w:rPr>
        <w:t>члена СРО – Главного инженера проекта</w:t>
      </w:r>
    </w:p>
    <w:p w:rsidR="00A74E03" w:rsidRPr="00F4120C" w:rsidRDefault="00A74E03" w:rsidP="00163D98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b/>
          <w:sz w:val="16"/>
          <w:szCs w:val="16"/>
        </w:rPr>
      </w:pPr>
    </w:p>
    <w:p w:rsidR="00A74E03" w:rsidRPr="00163D98" w:rsidRDefault="00A74E03" w:rsidP="00163D9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10</w:t>
      </w:r>
      <w:r w:rsidRPr="00163D98">
        <w:rPr>
          <w:b/>
          <w:szCs w:val="24"/>
        </w:rPr>
        <w:t>.1.</w:t>
      </w:r>
      <w:r w:rsidRPr="00163D98">
        <w:rPr>
          <w:szCs w:val="24"/>
        </w:rPr>
        <w:t xml:space="preserve"> Уровень самостоятельности ГИПа определяется рамками корпоративной этики проектной организации (юр.лица, ИП) – члена СРО и нацелен на достижение требуемых результатов при выполнении им соответствующей трудовой функции. </w:t>
      </w:r>
    </w:p>
    <w:p w:rsidR="00A74E03" w:rsidRPr="00163D98" w:rsidRDefault="00A74E03" w:rsidP="00163D9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163D98">
        <w:rPr>
          <w:szCs w:val="24"/>
        </w:rPr>
        <w:t>Трудовая функция ГИПа устанавливается в трудовом договоре ГИПа с членом СРО и должностной инструкции, в соответствии со штатным расписанием члена СРО.</w:t>
      </w:r>
    </w:p>
    <w:p w:rsidR="00A74E03" w:rsidRPr="00163D98" w:rsidRDefault="00A74E03" w:rsidP="00163D9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11</w:t>
      </w:r>
      <w:r w:rsidRPr="00163D98">
        <w:rPr>
          <w:b/>
          <w:szCs w:val="24"/>
        </w:rPr>
        <w:t>.2.</w:t>
      </w:r>
      <w:r w:rsidRPr="00163D98">
        <w:rPr>
          <w:szCs w:val="24"/>
        </w:rPr>
        <w:t xml:space="preserve"> 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  </w:t>
      </w:r>
    </w:p>
    <w:p w:rsidR="00A74E03" w:rsidRPr="00DB570B" w:rsidRDefault="00A74E03" w:rsidP="00163D98">
      <w:pPr>
        <w:pStyle w:val="a7"/>
        <w:tabs>
          <w:tab w:val="left" w:pos="1276"/>
        </w:tabs>
        <w:spacing w:after="0"/>
        <w:ind w:left="0" w:firstLine="709"/>
        <w:jc w:val="center"/>
        <w:rPr>
          <w:b/>
          <w:sz w:val="16"/>
          <w:szCs w:val="16"/>
        </w:rPr>
      </w:pPr>
    </w:p>
    <w:p w:rsidR="00A74E03" w:rsidRPr="00163D98" w:rsidRDefault="00A74E03" w:rsidP="00163D98">
      <w:pPr>
        <w:pStyle w:val="a7"/>
        <w:tabs>
          <w:tab w:val="left" w:pos="1276"/>
        </w:tabs>
        <w:spacing w:after="0"/>
        <w:ind w:left="0" w:firstLine="709"/>
        <w:jc w:val="center"/>
        <w:rPr>
          <w:b/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 Заключительные положения</w:t>
      </w:r>
    </w:p>
    <w:p w:rsidR="00A74E03" w:rsidRPr="00163D98" w:rsidRDefault="00A74E03" w:rsidP="00163D98">
      <w:pPr>
        <w:tabs>
          <w:tab w:val="left" w:pos="993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11</w:t>
      </w:r>
      <w:r w:rsidRPr="00163D98">
        <w:rPr>
          <w:b/>
          <w:szCs w:val="24"/>
        </w:rPr>
        <w:t>.1.</w:t>
      </w:r>
      <w:r w:rsidRPr="00163D98">
        <w:rPr>
          <w:szCs w:val="24"/>
        </w:rPr>
        <w:t xml:space="preserve"> Настоящий СТО СРО рекомендован Коми</w:t>
      </w:r>
      <w:r>
        <w:rPr>
          <w:szCs w:val="24"/>
        </w:rPr>
        <w:t>ссией</w:t>
      </w:r>
      <w:r w:rsidRPr="00163D98">
        <w:rPr>
          <w:szCs w:val="24"/>
        </w:rPr>
        <w:t xml:space="preserve"> по стандартизации СРО для утверждения </w:t>
      </w:r>
      <w:r>
        <w:rPr>
          <w:szCs w:val="24"/>
        </w:rPr>
        <w:t xml:space="preserve"> Правлением</w:t>
      </w:r>
      <w:r w:rsidRPr="00163D98">
        <w:rPr>
          <w:szCs w:val="24"/>
        </w:rPr>
        <w:t xml:space="preserve"> СРО.  </w:t>
      </w:r>
    </w:p>
    <w:p w:rsidR="00A74E03" w:rsidRPr="00163D98" w:rsidRDefault="00A74E03" w:rsidP="00163D98">
      <w:pPr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.2.</w:t>
      </w:r>
      <w:r w:rsidRPr="00163D98">
        <w:rPr>
          <w:szCs w:val="24"/>
        </w:rPr>
        <w:t xml:space="preserve"> Настоящий СТО СРО утверждается </w:t>
      </w:r>
      <w:r>
        <w:rPr>
          <w:szCs w:val="24"/>
        </w:rPr>
        <w:t xml:space="preserve"> Правлением</w:t>
      </w:r>
      <w:r w:rsidRPr="00163D98">
        <w:rPr>
          <w:szCs w:val="24"/>
        </w:rPr>
        <w:t xml:space="preserve"> СРО и вступает в силу после внесения сведений о нем в государственный реестр саморегулируемых организаций.</w:t>
      </w:r>
    </w:p>
    <w:p w:rsidR="00A74E03" w:rsidRPr="00163D98" w:rsidRDefault="00A74E03" w:rsidP="00163D98">
      <w:pPr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.3.</w:t>
      </w:r>
      <w:r w:rsidRPr="00163D98">
        <w:rPr>
          <w:szCs w:val="24"/>
        </w:rPr>
        <w:t xml:space="preserve"> Требования, которые не урегулированы настоящим СТО СРО, но предусмотрены действующим законодательством РФ и нормативно-правовыми актами РФ, обязательны к исполнению и руководству в деятельности СРО и членов СРО.</w:t>
      </w:r>
    </w:p>
    <w:p w:rsidR="00A74E03" w:rsidRPr="00163D98" w:rsidRDefault="00A74E03" w:rsidP="00163D98">
      <w:pPr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.4.</w:t>
      </w:r>
      <w:r w:rsidRPr="00163D98">
        <w:rPr>
          <w:szCs w:val="24"/>
        </w:rPr>
        <w:t xml:space="preserve"> Требования </w:t>
      </w:r>
      <w:r>
        <w:rPr>
          <w:szCs w:val="24"/>
        </w:rPr>
        <w:t>н</w:t>
      </w:r>
      <w:r w:rsidRPr="00163D98">
        <w:rPr>
          <w:szCs w:val="24"/>
        </w:rPr>
        <w:t>астоящего СТО СРО должны использоваться в деятельности СРО и членов СРО одновременно с требованиями Стандарта СРО – «Квалификационный стандарт «Главный инженер проекта (СТО СРО АС «ГП</w:t>
      </w:r>
      <w:r>
        <w:rPr>
          <w:szCs w:val="24"/>
        </w:rPr>
        <w:t>А</w:t>
      </w:r>
      <w:r w:rsidRPr="00163D98">
        <w:rPr>
          <w:szCs w:val="24"/>
        </w:rPr>
        <w:t>О» 5.1-2017).</w:t>
      </w:r>
    </w:p>
    <w:p w:rsidR="00A74E03" w:rsidRPr="00163D98" w:rsidRDefault="00A74E03" w:rsidP="00163D98">
      <w:pPr>
        <w:autoSpaceDE w:val="0"/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.5.</w:t>
      </w:r>
      <w:r w:rsidRPr="00163D98">
        <w:rPr>
          <w:szCs w:val="24"/>
        </w:rPr>
        <w:t xml:space="preserve"> Контроль за соблюдением членами СРО настоящего СТО СРО осуществляет Контрольн</w:t>
      </w:r>
      <w:r>
        <w:rPr>
          <w:szCs w:val="24"/>
        </w:rPr>
        <w:t>ая</w:t>
      </w:r>
      <w:r w:rsidRPr="00163D98">
        <w:rPr>
          <w:szCs w:val="24"/>
        </w:rPr>
        <w:t xml:space="preserve"> коми</w:t>
      </w:r>
      <w:r>
        <w:rPr>
          <w:szCs w:val="24"/>
        </w:rPr>
        <w:t>ссия</w:t>
      </w:r>
      <w:r w:rsidRPr="00163D98">
        <w:rPr>
          <w:szCs w:val="24"/>
        </w:rPr>
        <w:t xml:space="preserve"> СРО.</w:t>
      </w:r>
    </w:p>
    <w:p w:rsidR="00A74E03" w:rsidRPr="00163D98" w:rsidRDefault="00A74E03" w:rsidP="00163D98">
      <w:pPr>
        <w:autoSpaceDE w:val="0"/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.6.</w:t>
      </w:r>
      <w:r w:rsidRPr="00163D98">
        <w:rPr>
          <w:szCs w:val="24"/>
        </w:rPr>
        <w:t xml:space="preserve"> Нарушение настоящего СТО СРО членом СРО влечет за собой ответственность в соответствии с документом СРО – «</w:t>
      </w:r>
      <w:r>
        <w:rPr>
          <w:szCs w:val="24"/>
        </w:rPr>
        <w:t>Положение о мерах дисциплинарного воздействия за несоблюдением членами СРО АС «ГПАО» требований технических регламентов и стандартов и правил саморегулирования Саморегулируемой организации Ассоциации «Гильдия проектировщиков Астраханской области»</w:t>
      </w:r>
      <w:r w:rsidRPr="00163D98">
        <w:rPr>
          <w:szCs w:val="24"/>
        </w:rPr>
        <w:t>.</w:t>
      </w:r>
    </w:p>
    <w:p w:rsidR="00A74E03" w:rsidRPr="00163D98" w:rsidRDefault="00A74E03" w:rsidP="00163D98">
      <w:pPr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.7.</w:t>
      </w:r>
      <w:r w:rsidRPr="00163D98">
        <w:rPr>
          <w:szCs w:val="24"/>
        </w:rPr>
        <w:t xml:space="preserve"> Все дополнения и изменения в настоящий СТО СРО вносятся на основании решения Коми</w:t>
      </w:r>
      <w:r>
        <w:rPr>
          <w:szCs w:val="24"/>
        </w:rPr>
        <w:t>ссии</w:t>
      </w:r>
      <w:r w:rsidRPr="00163D98">
        <w:rPr>
          <w:szCs w:val="24"/>
        </w:rPr>
        <w:t xml:space="preserve"> по стандартизации СРО и утверждаются </w:t>
      </w:r>
      <w:r>
        <w:rPr>
          <w:szCs w:val="24"/>
        </w:rPr>
        <w:t xml:space="preserve"> Правлением</w:t>
      </w:r>
      <w:r w:rsidRPr="00163D98">
        <w:rPr>
          <w:szCs w:val="24"/>
        </w:rPr>
        <w:t xml:space="preserve"> СРО.</w:t>
      </w:r>
    </w:p>
    <w:p w:rsidR="00A74E03" w:rsidRPr="00163D98" w:rsidRDefault="00A74E03" w:rsidP="00163D98">
      <w:pPr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.8.</w:t>
      </w:r>
      <w:r w:rsidRPr="00163D98">
        <w:rPr>
          <w:szCs w:val="24"/>
        </w:rPr>
        <w:t xml:space="preserve"> 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 настоящий СТО СРО действует в части, не противоречащей таким стандартам, до момента внесения изменений и дополнений в настоящий СТО СРО. Недействительность отдельных норм настоящего СТО СРО не влечет недействительности других норм и СТО СРО в целом.</w:t>
      </w:r>
    </w:p>
    <w:p w:rsidR="00A74E03" w:rsidRDefault="00A74E03" w:rsidP="008F7559">
      <w:pPr>
        <w:spacing w:after="0"/>
        <w:ind w:firstLine="709"/>
        <w:jc w:val="both"/>
        <w:rPr>
          <w:szCs w:val="24"/>
        </w:rPr>
      </w:pPr>
      <w:r w:rsidRPr="00163D98">
        <w:rPr>
          <w:b/>
          <w:szCs w:val="24"/>
        </w:rPr>
        <w:t>1</w:t>
      </w:r>
      <w:r>
        <w:rPr>
          <w:b/>
          <w:szCs w:val="24"/>
        </w:rPr>
        <w:t>1</w:t>
      </w:r>
      <w:r w:rsidRPr="00163D98">
        <w:rPr>
          <w:b/>
          <w:szCs w:val="24"/>
        </w:rPr>
        <w:t>.9.</w:t>
      </w:r>
      <w:r w:rsidRPr="00163D98">
        <w:rPr>
          <w:szCs w:val="24"/>
        </w:rPr>
        <w:t xml:space="preserve"> Изменения и дополнения, внесённые в настоящий СТО СРО</w:t>
      </w:r>
      <w:r>
        <w:rPr>
          <w:szCs w:val="24"/>
        </w:rPr>
        <w:t>,</w:t>
      </w:r>
      <w:r w:rsidRPr="00163D98">
        <w:rPr>
          <w:szCs w:val="24"/>
        </w:rPr>
        <w:t xml:space="preserve"> подлежат размещению на сайте СРО </w:t>
      </w:r>
      <w:r>
        <w:rPr>
          <w:szCs w:val="24"/>
        </w:rPr>
        <w:t xml:space="preserve"> АС «ГПАО» </w:t>
      </w:r>
      <w:r w:rsidRPr="00163D98">
        <w:rPr>
          <w:szCs w:val="24"/>
        </w:rPr>
        <w:t xml:space="preserve">в сети Интернет в течение трех рабочих дней после их утверждения </w:t>
      </w:r>
      <w:r>
        <w:rPr>
          <w:szCs w:val="24"/>
        </w:rPr>
        <w:t>Правлением</w:t>
      </w:r>
      <w:r w:rsidRPr="00163D98">
        <w:rPr>
          <w:szCs w:val="24"/>
        </w:rPr>
        <w:t xml:space="preserve"> СРО и направляются на бумажном и электронном носителях в орган надзора за СРО.</w:t>
      </w:r>
    </w:p>
    <w:p w:rsidR="00A74E03" w:rsidRPr="008F7559" w:rsidRDefault="00A74E03" w:rsidP="00D34118">
      <w:pPr>
        <w:spacing w:after="0"/>
        <w:jc w:val="both"/>
        <w:rPr>
          <w:szCs w:val="24"/>
        </w:rPr>
        <w:sectPr w:rsidR="00A74E03" w:rsidRPr="008F7559" w:rsidSect="00FC7E17">
          <w:headerReference w:type="default" r:id="rId7"/>
          <w:footerReference w:type="default" r:id="rId8"/>
          <w:pgSz w:w="11906" w:h="16838"/>
          <w:pgMar w:top="1135" w:right="850" w:bottom="1134" w:left="1134" w:header="708" w:footer="708" w:gutter="0"/>
          <w:cols w:space="708"/>
          <w:docGrid w:linePitch="360"/>
        </w:sectPr>
      </w:pPr>
    </w:p>
    <w:p w:rsidR="00B4490F" w:rsidRPr="008E3B9F" w:rsidRDefault="00B4490F" w:rsidP="00B4490F">
      <w:pPr>
        <w:spacing w:after="0" w:line="240" w:lineRule="auto"/>
        <w:jc w:val="right"/>
        <w:rPr>
          <w:b/>
          <w:szCs w:val="24"/>
        </w:rPr>
      </w:pPr>
      <w:r w:rsidRPr="008E3B9F">
        <w:rPr>
          <w:b/>
          <w:szCs w:val="24"/>
        </w:rPr>
        <w:lastRenderedPageBreak/>
        <w:t>Приложение №</w:t>
      </w:r>
      <w:r>
        <w:rPr>
          <w:b/>
          <w:szCs w:val="24"/>
        </w:rPr>
        <w:t xml:space="preserve"> </w:t>
      </w:r>
      <w:r>
        <w:rPr>
          <w:b/>
          <w:szCs w:val="24"/>
        </w:rPr>
        <w:t>1</w:t>
      </w:r>
    </w:p>
    <w:p w:rsidR="00B4490F" w:rsidRPr="008E3B9F" w:rsidRDefault="00B4490F" w:rsidP="00B4490F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к Квалификационному стандарту </w:t>
      </w:r>
    </w:p>
    <w:p w:rsidR="00B4490F" w:rsidRDefault="00B4490F" w:rsidP="00B4490F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«Главный </w:t>
      </w:r>
      <w:r>
        <w:rPr>
          <w:sz w:val="18"/>
          <w:szCs w:val="18"/>
        </w:rPr>
        <w:t xml:space="preserve">инженер </w:t>
      </w:r>
      <w:r w:rsidRPr="008E3B9F">
        <w:rPr>
          <w:sz w:val="18"/>
          <w:szCs w:val="18"/>
        </w:rPr>
        <w:t>проекта</w:t>
      </w:r>
      <w:r>
        <w:rPr>
          <w:sz w:val="18"/>
          <w:szCs w:val="18"/>
        </w:rPr>
        <w:t>-организатор</w:t>
      </w:r>
    </w:p>
    <w:p w:rsidR="00B4490F" w:rsidRPr="008E3B9F" w:rsidRDefault="00B4490F" w:rsidP="00B4490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проектного производства</w:t>
      </w:r>
      <w:r w:rsidRPr="008E3B9F">
        <w:rPr>
          <w:sz w:val="18"/>
          <w:szCs w:val="18"/>
        </w:rPr>
        <w:t>»</w:t>
      </w:r>
    </w:p>
    <w:p w:rsidR="00B4490F" w:rsidRPr="008E3B9F" w:rsidRDefault="00B4490F" w:rsidP="00B4490F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(СТО СРО АС «ГПАО» 5.1</w:t>
      </w:r>
      <w:r>
        <w:rPr>
          <w:sz w:val="18"/>
          <w:szCs w:val="18"/>
        </w:rPr>
        <w:t>.0</w:t>
      </w:r>
      <w:bookmarkStart w:id="0" w:name="_GoBack"/>
      <w:bookmarkEnd w:id="0"/>
      <w:r w:rsidRPr="008E3B9F">
        <w:rPr>
          <w:sz w:val="18"/>
          <w:szCs w:val="18"/>
        </w:rPr>
        <w:t xml:space="preserve"> - 2017)</w:t>
      </w:r>
    </w:p>
    <w:p w:rsidR="00B4490F" w:rsidRDefault="00B4490F" w:rsidP="00B4490F">
      <w:pPr>
        <w:spacing w:after="0"/>
        <w:jc w:val="both"/>
      </w:pPr>
    </w:p>
    <w:p w:rsidR="00B4490F" w:rsidRDefault="00B4490F" w:rsidP="00B4490F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>ПЕРЕЧЕНЬ</w:t>
      </w:r>
    </w:p>
    <w:p w:rsidR="00B4490F" w:rsidRPr="007F4D08" w:rsidRDefault="00B4490F" w:rsidP="00B4490F">
      <w:pPr>
        <w:spacing w:after="0"/>
        <w:ind w:right="-2"/>
        <w:jc w:val="center"/>
        <w:rPr>
          <w:b/>
          <w:bCs/>
          <w:sz w:val="6"/>
          <w:szCs w:val="6"/>
        </w:rPr>
      </w:pPr>
    </w:p>
    <w:p w:rsidR="00B4490F" w:rsidRPr="00007E07" w:rsidRDefault="00B4490F" w:rsidP="00B4490F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>направлений подготовки, специальностей в области строительства,</w:t>
      </w:r>
    </w:p>
    <w:p w:rsidR="00B4490F" w:rsidRPr="00007E07" w:rsidRDefault="00B4490F" w:rsidP="00B4490F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 xml:space="preserve">получение высшего образования по которым необходимо для специалистов по организации инженерных изысканий, </w:t>
      </w:r>
    </w:p>
    <w:p w:rsidR="00B4490F" w:rsidRPr="00007E07" w:rsidRDefault="00B4490F" w:rsidP="00B4490F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>специалистов по организации архитектурно-строительного проектирования, специалистов по организации строительства</w:t>
      </w:r>
    </w:p>
    <w:p w:rsidR="00B4490F" w:rsidRDefault="00B4490F" w:rsidP="00B4490F">
      <w:pPr>
        <w:spacing w:after="0"/>
        <w:ind w:right="-2"/>
        <w:jc w:val="center"/>
        <w:rPr>
          <w:b/>
          <w:bCs/>
          <w:sz w:val="28"/>
          <w:szCs w:val="28"/>
        </w:rPr>
      </w:pPr>
    </w:p>
    <w:tbl>
      <w:tblPr>
        <w:tblW w:w="1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9"/>
        <w:gridCol w:w="12504"/>
      </w:tblGrid>
      <w:tr w:rsidR="00B4490F" w:rsidRPr="00C85455" w:rsidTr="006A2A8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Код</w:t>
            </w:r>
          </w:p>
        </w:tc>
        <w:tc>
          <w:tcPr>
            <w:tcW w:w="12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24A4A">
              <w:rPr>
                <w:b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B4490F" w:rsidRPr="00C85455" w:rsidTr="006A2A8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0636</w:t>
            </w:r>
          </w:p>
        </w:tc>
        <w:tc>
          <w:tcPr>
            <w:tcW w:w="12504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управление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0650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0649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220301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0646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Автоматика и телемеханика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190402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Автоматическая электросвязь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Автомобильные дороги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630100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521700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270300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07.06.01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07.07.01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Архитектура</w:t>
            </w:r>
          </w:p>
        </w:tc>
      </w:tr>
      <w:tr w:rsidR="00B4490F" w:rsidRPr="00C85455" w:rsidTr="006A2A8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Default="00B4490F" w:rsidP="006A2A8D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   0211</w:t>
            </w:r>
          </w:p>
          <w:p w:rsidR="00B4490F" w:rsidRDefault="00B4490F" w:rsidP="006A2A8D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090800</w:t>
            </w:r>
          </w:p>
          <w:p w:rsidR="00B4490F" w:rsidRDefault="00B4490F" w:rsidP="006A2A8D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090800</w:t>
            </w:r>
          </w:p>
          <w:p w:rsidR="00B4490F" w:rsidRDefault="00B4490F" w:rsidP="006A2A8D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130504</w:t>
            </w:r>
          </w:p>
          <w:p w:rsidR="00B4490F" w:rsidRPr="00684000" w:rsidRDefault="00B4490F" w:rsidP="006A2A8D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   </w:t>
            </w:r>
            <w:r>
              <w:rPr>
                <w:szCs w:val="24"/>
                <w:lang w:val="en-US" w:eastAsia="ru-RU"/>
              </w:rPr>
              <w:t>09</w:t>
            </w:r>
            <w:r>
              <w:rPr>
                <w:szCs w:val="24"/>
                <w:lang w:eastAsia="ru-RU"/>
              </w:rPr>
              <w:t>.</w:t>
            </w:r>
            <w:r>
              <w:rPr>
                <w:szCs w:val="24"/>
                <w:lang w:val="en-US" w:eastAsia="ru-RU"/>
              </w:rPr>
              <w:t>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B4490F" w:rsidRPr="00C85455" w:rsidTr="006A2A8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181300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Водоснабжение и водоотведение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Водоснабжение и канализация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071600</w:t>
            </w:r>
          </w:p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140201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101400</w:t>
            </w:r>
          </w:p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140503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121100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8A29A3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Гидравлические машины, гидроприводы и гидропневмоавтоматика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1511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31.10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35.03.11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35.04.10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Гидромелиорация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0307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Гидроэнергетические установки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Горная электромеханика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0212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21.05.04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Горное дело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Горные машины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Горные машины и комплексы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150402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Горные машины и оборудование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Городское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Градостроительство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Дизайн архитектурной среды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38.03.10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38.04.10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Защищенные системы связи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280301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11.03.02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210701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Котлостроение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0579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Криогенная техника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35.04.9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35.03.10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Ландшафтная архитектура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656200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130402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Маркшейдерское дело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15.06.01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651400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260601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0516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240801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0508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130602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120200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Металлургические печи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цветных металлов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110100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291300 291300 270113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110301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31.13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0573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0572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171600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0562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652000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15.03.06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Мехатроника и робототехника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0708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Многоканальная электросвязь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201000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Мосты и тоннели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Мосты и транспортные тоннели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Мосты и транспортные туннели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Наземные транспортные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Нефтегазовое дело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130600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120500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150202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Оборудование и технология сварочного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171700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130603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110600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Обработка металлов давлением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07.16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Организация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1749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1748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Открытые горные работы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280201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25.13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Парогенераторостроение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551500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653700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200101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Приборостроение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0531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Приборы точной механики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230106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09.05.01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200106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560700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554100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Природообустройство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013400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020802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Природопользование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270114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зданий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551100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и эксплуатация газонефтепроводов, газохранилищ и нефтебаз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130501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1207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0308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10.07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Промышленная теплоэнергетика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0612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200400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210106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20.05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Промышленная электроника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Радиосвязь и радиовещание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11.04.01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Радиотехника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0704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013800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010801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Радиофизика и электроника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Радиоэлектронные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130503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220402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260500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260500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250203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190901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210602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16.05.01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13.05.02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1219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653500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аэродромов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железных дорог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23.05.06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271501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08.05.01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271101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08.05.02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271502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Телеграфная и телефонная связь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Телекоммуникации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140107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13.05.01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1208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29.07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Теплофизика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110300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Теплоэнергетика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08.06.01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08.07.01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223200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Техническая физика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lastRenderedPageBreak/>
              <w:t>150106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0108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130203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машиностроения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150900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653600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Транспортное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0521</w:t>
            </w:r>
          </w:p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lastRenderedPageBreak/>
              <w:t>0521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lastRenderedPageBreak/>
              <w:t>Турбиностроение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101400</w:t>
            </w:r>
          </w:p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16.02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007E07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Турбостроение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16.06.01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18.03.01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18.04.01</w:t>
            </w:r>
          </w:p>
          <w:p w:rsidR="00B4490F" w:rsidRPr="00A937DE" w:rsidRDefault="00B4490F" w:rsidP="006A2A8D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524A4A">
              <w:rPr>
                <w:szCs w:val="24"/>
                <w:lang w:eastAsia="ru-RU"/>
              </w:rPr>
              <w:t>18.06.01</w:t>
            </w: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550800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топлива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101700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140504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141200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16.03.03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0529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130406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511100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511100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022000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Экология и природопользование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1721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1721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270115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Эксплуатация железных дорог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190600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23.03.03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311400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110302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31.14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аппараты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машины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станции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Электромеханика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14.05.04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11.03.04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11.04.04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Электроника и наноэлектроника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181300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0628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140211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Электроснабжение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101800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B4490F" w:rsidRPr="00C85455" w:rsidTr="006A2A8D">
        <w:trPr>
          <w:trHeight w:val="19"/>
        </w:trPr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551300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140600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Электротехника, электромеханика и электротехнологии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180500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0315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650900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Электроэнергетика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140205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141100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13.03.03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Энергетическое машиностроение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655400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241000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18.03.02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552700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651200</w:t>
            </w:r>
          </w:p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140500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Энергомашиностроение</w:t>
            </w:r>
          </w:p>
        </w:tc>
      </w:tr>
      <w:tr w:rsidR="00B4490F" w:rsidRPr="00C85455" w:rsidTr="006A2A8D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140106</w:t>
            </w:r>
          </w:p>
        </w:tc>
        <w:tc>
          <w:tcPr>
            <w:tcW w:w="12504" w:type="dxa"/>
            <w:tcBorders>
              <w:bottom w:val="single" w:sz="12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4490F" w:rsidRPr="00524A4A" w:rsidRDefault="00B4490F" w:rsidP="006A2A8D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Энергообеспечение предприятий</w:t>
            </w:r>
          </w:p>
        </w:tc>
      </w:tr>
    </w:tbl>
    <w:p w:rsidR="00B4490F" w:rsidRDefault="00B4490F" w:rsidP="00B4490F">
      <w:pPr>
        <w:spacing w:after="0"/>
        <w:ind w:right="-2"/>
        <w:jc w:val="center"/>
        <w:rPr>
          <w:b/>
          <w:bCs/>
          <w:sz w:val="28"/>
          <w:szCs w:val="28"/>
        </w:rPr>
      </w:pPr>
    </w:p>
    <w:p w:rsidR="00B4490F" w:rsidRPr="00007E07" w:rsidRDefault="00B4490F" w:rsidP="00B4490F">
      <w:pPr>
        <w:spacing w:after="0"/>
        <w:ind w:right="-2"/>
        <w:jc w:val="both"/>
        <w:rPr>
          <w:b/>
          <w:bCs/>
          <w:sz w:val="20"/>
          <w:szCs w:val="20"/>
        </w:rPr>
      </w:pPr>
      <w:r w:rsidRPr="00007E07">
        <w:rPr>
          <w:b/>
          <w:bCs/>
          <w:sz w:val="20"/>
          <w:szCs w:val="20"/>
        </w:rPr>
        <w:t xml:space="preserve">Примечание: </w:t>
      </w:r>
    </w:p>
    <w:p w:rsidR="00B4490F" w:rsidRPr="006F70B9" w:rsidRDefault="00B4490F" w:rsidP="00B4490F">
      <w:pPr>
        <w:spacing w:after="0"/>
        <w:ind w:right="-2"/>
        <w:jc w:val="both"/>
        <w:rPr>
          <w:bCs/>
          <w:sz w:val="20"/>
          <w:szCs w:val="20"/>
        </w:rPr>
      </w:pPr>
      <w:r w:rsidRPr="00007E07">
        <w:rPr>
          <w:bCs/>
          <w:sz w:val="20"/>
          <w:szCs w:val="20"/>
        </w:rPr>
        <w:t xml:space="preserve">Настоящий перечень направлений подготовки не является исчерпывающим и подлежит корректировке в соответствии с требованиями, установленными действующими нормативно-правовыми актами РФ. </w:t>
      </w:r>
    </w:p>
    <w:p w:rsidR="00B4490F" w:rsidRDefault="00B4490F" w:rsidP="00B4490F">
      <w:pPr>
        <w:spacing w:after="0"/>
        <w:jc w:val="both"/>
      </w:pPr>
    </w:p>
    <w:p w:rsidR="00A74E03" w:rsidRPr="00AF5318" w:rsidRDefault="00A74E03" w:rsidP="00D34118">
      <w:pPr>
        <w:spacing w:after="0" w:line="240" w:lineRule="auto"/>
        <w:rPr>
          <w:szCs w:val="24"/>
        </w:rPr>
      </w:pPr>
    </w:p>
    <w:sectPr w:rsidR="00A74E03" w:rsidRPr="00AF5318" w:rsidSect="009D56F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E3" w:rsidRDefault="006F14E3" w:rsidP="00D86582">
      <w:pPr>
        <w:spacing w:after="0" w:line="240" w:lineRule="auto"/>
      </w:pPr>
      <w:r>
        <w:separator/>
      </w:r>
    </w:p>
  </w:endnote>
  <w:endnote w:type="continuationSeparator" w:id="0">
    <w:p w:rsidR="006F14E3" w:rsidRDefault="006F14E3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8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03" w:rsidRDefault="006F14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490F">
      <w:rPr>
        <w:noProof/>
      </w:rPr>
      <w:t>8</w:t>
    </w:r>
    <w:r>
      <w:rPr>
        <w:noProof/>
      </w:rPr>
      <w:fldChar w:fldCharType="end"/>
    </w:r>
  </w:p>
  <w:p w:rsidR="00A74E03" w:rsidRDefault="00A74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E3" w:rsidRDefault="006F14E3" w:rsidP="00D86582">
      <w:pPr>
        <w:spacing w:after="0" w:line="240" w:lineRule="auto"/>
      </w:pPr>
      <w:r>
        <w:separator/>
      </w:r>
    </w:p>
  </w:footnote>
  <w:footnote w:type="continuationSeparator" w:id="0">
    <w:p w:rsidR="006F14E3" w:rsidRDefault="006F14E3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03" w:rsidRPr="004824DB" w:rsidRDefault="00A74E03" w:rsidP="004824DB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454BB"/>
    <w:multiLevelType w:val="hybridMultilevel"/>
    <w:tmpl w:val="30B29B84"/>
    <w:lvl w:ilvl="0" w:tplc="DD46609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1E7200"/>
    <w:multiLevelType w:val="multilevel"/>
    <w:tmpl w:val="6ECAC3B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 w15:restartNumberingAfterBreak="0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9481E75"/>
    <w:multiLevelType w:val="hybridMultilevel"/>
    <w:tmpl w:val="FB5ED606"/>
    <w:lvl w:ilvl="0" w:tplc="5F688EE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1F9E2DED"/>
    <w:multiLevelType w:val="multilevel"/>
    <w:tmpl w:val="180C02FC"/>
    <w:lvl w:ilvl="0">
      <w:start w:val="4"/>
      <w:numFmt w:val="decimal"/>
      <w:lvlText w:val="%1"/>
      <w:lvlJc w:val="left"/>
      <w:pPr>
        <w:ind w:left="113" w:hanging="33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708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85" w:hanging="708"/>
      </w:pPr>
    </w:lvl>
    <w:lvl w:ilvl="4">
      <w:numFmt w:val="bullet"/>
      <w:lvlText w:val="•"/>
      <w:lvlJc w:val="left"/>
      <w:pPr>
        <w:ind w:left="4074" w:hanging="708"/>
      </w:pPr>
    </w:lvl>
    <w:lvl w:ilvl="5">
      <w:numFmt w:val="bullet"/>
      <w:lvlText w:val="•"/>
      <w:lvlJc w:val="left"/>
      <w:pPr>
        <w:ind w:left="5063" w:hanging="708"/>
      </w:pPr>
    </w:lvl>
    <w:lvl w:ilvl="6">
      <w:numFmt w:val="bullet"/>
      <w:lvlText w:val="•"/>
      <w:lvlJc w:val="left"/>
      <w:pPr>
        <w:ind w:left="6051" w:hanging="708"/>
      </w:pPr>
    </w:lvl>
    <w:lvl w:ilvl="7">
      <w:numFmt w:val="bullet"/>
      <w:lvlText w:val="•"/>
      <w:lvlJc w:val="left"/>
      <w:pPr>
        <w:ind w:left="7040" w:hanging="708"/>
      </w:pPr>
    </w:lvl>
    <w:lvl w:ilvl="8">
      <w:numFmt w:val="bullet"/>
      <w:lvlText w:val="•"/>
      <w:lvlJc w:val="left"/>
      <w:pPr>
        <w:ind w:left="8029" w:hanging="708"/>
      </w:pPr>
    </w:lvl>
  </w:abstractNum>
  <w:abstractNum w:abstractNumId="10" w15:restartNumberingAfterBreak="0">
    <w:nsid w:val="20D545E1"/>
    <w:multiLevelType w:val="multilevel"/>
    <w:tmpl w:val="0A6C1802"/>
    <w:lvl w:ilvl="0">
      <w:start w:val="5"/>
      <w:numFmt w:val="decimal"/>
      <w:lvlText w:val="%1"/>
      <w:lvlJc w:val="left"/>
      <w:pPr>
        <w:ind w:left="113" w:hanging="456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3" w:hanging="456"/>
      </w:pPr>
      <w:rPr>
        <w:rFonts w:ascii="Arial" w:eastAsia="Times New Roman" w:hAnsi="Arial" w:cs="Arial" w:hint="default"/>
        <w:spacing w:val="-16"/>
        <w:w w:val="99"/>
        <w:sz w:val="24"/>
        <w:szCs w:val="24"/>
      </w:rPr>
    </w:lvl>
    <w:lvl w:ilvl="2">
      <w:numFmt w:val="bullet"/>
      <w:lvlText w:val="•"/>
      <w:lvlJc w:val="left"/>
      <w:pPr>
        <w:ind w:left="2097" w:hanging="456"/>
      </w:pPr>
    </w:lvl>
    <w:lvl w:ilvl="3">
      <w:numFmt w:val="bullet"/>
      <w:lvlText w:val="•"/>
      <w:lvlJc w:val="left"/>
      <w:pPr>
        <w:ind w:left="3085" w:hanging="456"/>
      </w:pPr>
    </w:lvl>
    <w:lvl w:ilvl="4">
      <w:numFmt w:val="bullet"/>
      <w:lvlText w:val="•"/>
      <w:lvlJc w:val="left"/>
      <w:pPr>
        <w:ind w:left="4074" w:hanging="456"/>
      </w:pPr>
    </w:lvl>
    <w:lvl w:ilvl="5">
      <w:numFmt w:val="bullet"/>
      <w:lvlText w:val="•"/>
      <w:lvlJc w:val="left"/>
      <w:pPr>
        <w:ind w:left="5063" w:hanging="456"/>
      </w:pPr>
    </w:lvl>
    <w:lvl w:ilvl="6">
      <w:numFmt w:val="bullet"/>
      <w:lvlText w:val="•"/>
      <w:lvlJc w:val="left"/>
      <w:pPr>
        <w:ind w:left="6051" w:hanging="456"/>
      </w:pPr>
    </w:lvl>
    <w:lvl w:ilvl="7">
      <w:numFmt w:val="bullet"/>
      <w:lvlText w:val="•"/>
      <w:lvlJc w:val="left"/>
      <w:pPr>
        <w:ind w:left="7040" w:hanging="456"/>
      </w:pPr>
    </w:lvl>
    <w:lvl w:ilvl="8">
      <w:numFmt w:val="bullet"/>
      <w:lvlText w:val="•"/>
      <w:lvlJc w:val="left"/>
      <w:pPr>
        <w:ind w:left="8029" w:hanging="456"/>
      </w:pPr>
    </w:lvl>
  </w:abstractNum>
  <w:abstractNum w:abstractNumId="11" w15:restartNumberingAfterBreak="0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2" w15:restartNumberingAfterBreak="0">
    <w:nsid w:val="2522313C"/>
    <w:multiLevelType w:val="multilevel"/>
    <w:tmpl w:val="6ECAC3B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7" w15:restartNumberingAfterBreak="0">
    <w:nsid w:val="372C5828"/>
    <w:multiLevelType w:val="hybridMultilevel"/>
    <w:tmpl w:val="1CF43056"/>
    <w:lvl w:ilvl="0" w:tplc="F9A82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20" w15:restartNumberingAfterBreak="0">
    <w:nsid w:val="42754E67"/>
    <w:multiLevelType w:val="multilevel"/>
    <w:tmpl w:val="1ACA289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7013F18"/>
    <w:multiLevelType w:val="multilevel"/>
    <w:tmpl w:val="6ECAC3B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 w15:restartNumberingAfterBreak="0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7" w15:restartNumberingAfterBreak="0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D2A1601"/>
    <w:multiLevelType w:val="multilevel"/>
    <w:tmpl w:val="E1AACD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8"/>
  </w:num>
  <w:num w:numId="5">
    <w:abstractNumId w:val="5"/>
  </w:num>
  <w:num w:numId="6">
    <w:abstractNumId w:val="23"/>
  </w:num>
  <w:num w:numId="7">
    <w:abstractNumId w:val="22"/>
  </w:num>
  <w:num w:numId="8">
    <w:abstractNumId w:val="25"/>
  </w:num>
  <w:num w:numId="9">
    <w:abstractNumId w:val="16"/>
  </w:num>
  <w:num w:numId="10">
    <w:abstractNumId w:val="28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7"/>
  </w:num>
  <w:num w:numId="16">
    <w:abstractNumId w:val="12"/>
  </w:num>
  <w:num w:numId="17">
    <w:abstractNumId w:val="20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29"/>
  </w:num>
  <w:num w:numId="23">
    <w:abstractNumId w:val="6"/>
  </w:num>
  <w:num w:numId="24">
    <w:abstractNumId w:val="24"/>
  </w:num>
  <w:num w:numId="25">
    <w:abstractNumId w:val="1"/>
  </w:num>
  <w:num w:numId="26">
    <w:abstractNumId w:val="18"/>
  </w:num>
  <w:num w:numId="2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E0"/>
    <w:rsid w:val="00001233"/>
    <w:rsid w:val="00001556"/>
    <w:rsid w:val="00002CBC"/>
    <w:rsid w:val="00003842"/>
    <w:rsid w:val="0000410A"/>
    <w:rsid w:val="000060B4"/>
    <w:rsid w:val="00006D20"/>
    <w:rsid w:val="00007966"/>
    <w:rsid w:val="00007E07"/>
    <w:rsid w:val="00012500"/>
    <w:rsid w:val="00015321"/>
    <w:rsid w:val="00016095"/>
    <w:rsid w:val="00025A85"/>
    <w:rsid w:val="00026237"/>
    <w:rsid w:val="00026F2E"/>
    <w:rsid w:val="00027F86"/>
    <w:rsid w:val="00035EEF"/>
    <w:rsid w:val="000372B4"/>
    <w:rsid w:val="000404E0"/>
    <w:rsid w:val="000407C0"/>
    <w:rsid w:val="000435DD"/>
    <w:rsid w:val="00043FCA"/>
    <w:rsid w:val="00044737"/>
    <w:rsid w:val="000447A8"/>
    <w:rsid w:val="000643CC"/>
    <w:rsid w:val="00067BC8"/>
    <w:rsid w:val="00067D6D"/>
    <w:rsid w:val="00075C1B"/>
    <w:rsid w:val="00075EAF"/>
    <w:rsid w:val="00076D59"/>
    <w:rsid w:val="000801E4"/>
    <w:rsid w:val="000861CF"/>
    <w:rsid w:val="000870AB"/>
    <w:rsid w:val="00092F87"/>
    <w:rsid w:val="000940C0"/>
    <w:rsid w:val="00094B47"/>
    <w:rsid w:val="00097642"/>
    <w:rsid w:val="000A1CE4"/>
    <w:rsid w:val="000A33C4"/>
    <w:rsid w:val="000A3E42"/>
    <w:rsid w:val="000A537D"/>
    <w:rsid w:val="000A644E"/>
    <w:rsid w:val="000A7D2B"/>
    <w:rsid w:val="000B5EB6"/>
    <w:rsid w:val="000B781D"/>
    <w:rsid w:val="000C0DD9"/>
    <w:rsid w:val="000C0E4C"/>
    <w:rsid w:val="000C2D96"/>
    <w:rsid w:val="000C2E9F"/>
    <w:rsid w:val="000C62FE"/>
    <w:rsid w:val="000C7EA4"/>
    <w:rsid w:val="000D14D9"/>
    <w:rsid w:val="000D1AE7"/>
    <w:rsid w:val="000D3EFE"/>
    <w:rsid w:val="000D5D62"/>
    <w:rsid w:val="000D62EF"/>
    <w:rsid w:val="000D77C4"/>
    <w:rsid w:val="000F3438"/>
    <w:rsid w:val="000F4927"/>
    <w:rsid w:val="000F62F4"/>
    <w:rsid w:val="00101D3E"/>
    <w:rsid w:val="00105FD2"/>
    <w:rsid w:val="00107CDD"/>
    <w:rsid w:val="00111AB3"/>
    <w:rsid w:val="00111F6B"/>
    <w:rsid w:val="001123B5"/>
    <w:rsid w:val="00117D02"/>
    <w:rsid w:val="00120230"/>
    <w:rsid w:val="0012029E"/>
    <w:rsid w:val="001209CF"/>
    <w:rsid w:val="00122389"/>
    <w:rsid w:val="00123BF7"/>
    <w:rsid w:val="0014364F"/>
    <w:rsid w:val="00144BD4"/>
    <w:rsid w:val="0015080D"/>
    <w:rsid w:val="00160D0B"/>
    <w:rsid w:val="00163D98"/>
    <w:rsid w:val="00171673"/>
    <w:rsid w:val="0017777B"/>
    <w:rsid w:val="00183AC6"/>
    <w:rsid w:val="001866FE"/>
    <w:rsid w:val="00187A80"/>
    <w:rsid w:val="00193282"/>
    <w:rsid w:val="00195353"/>
    <w:rsid w:val="00195881"/>
    <w:rsid w:val="001964C6"/>
    <w:rsid w:val="001A065E"/>
    <w:rsid w:val="001A47EA"/>
    <w:rsid w:val="001B0F64"/>
    <w:rsid w:val="001B39E1"/>
    <w:rsid w:val="001B73F4"/>
    <w:rsid w:val="001B7BE6"/>
    <w:rsid w:val="001C035E"/>
    <w:rsid w:val="001C2BDE"/>
    <w:rsid w:val="001C32BF"/>
    <w:rsid w:val="001C39FD"/>
    <w:rsid w:val="001C4539"/>
    <w:rsid w:val="001C5484"/>
    <w:rsid w:val="001C5671"/>
    <w:rsid w:val="001D073E"/>
    <w:rsid w:val="001D087A"/>
    <w:rsid w:val="001D10FC"/>
    <w:rsid w:val="001D405E"/>
    <w:rsid w:val="001D4A27"/>
    <w:rsid w:val="001D4CA5"/>
    <w:rsid w:val="001E036C"/>
    <w:rsid w:val="001E0BE9"/>
    <w:rsid w:val="001E138B"/>
    <w:rsid w:val="001E2253"/>
    <w:rsid w:val="001E6D5B"/>
    <w:rsid w:val="001E7DFB"/>
    <w:rsid w:val="001F4DE8"/>
    <w:rsid w:val="00202E44"/>
    <w:rsid w:val="00210379"/>
    <w:rsid w:val="0021422F"/>
    <w:rsid w:val="0021465B"/>
    <w:rsid w:val="00214951"/>
    <w:rsid w:val="00215C01"/>
    <w:rsid w:val="00222692"/>
    <w:rsid w:val="00222706"/>
    <w:rsid w:val="00230149"/>
    <w:rsid w:val="0023073B"/>
    <w:rsid w:val="00237956"/>
    <w:rsid w:val="002400C0"/>
    <w:rsid w:val="00241423"/>
    <w:rsid w:val="00241E29"/>
    <w:rsid w:val="00243663"/>
    <w:rsid w:val="002469BC"/>
    <w:rsid w:val="00246D70"/>
    <w:rsid w:val="00250D39"/>
    <w:rsid w:val="00251DC8"/>
    <w:rsid w:val="00253785"/>
    <w:rsid w:val="002577D6"/>
    <w:rsid w:val="0026075C"/>
    <w:rsid w:val="00265B29"/>
    <w:rsid w:val="0026633E"/>
    <w:rsid w:val="00280690"/>
    <w:rsid w:val="00283D9E"/>
    <w:rsid w:val="00296786"/>
    <w:rsid w:val="0029678C"/>
    <w:rsid w:val="002970B9"/>
    <w:rsid w:val="002A1621"/>
    <w:rsid w:val="002A65C3"/>
    <w:rsid w:val="002B267B"/>
    <w:rsid w:val="002B3BEF"/>
    <w:rsid w:val="002B5087"/>
    <w:rsid w:val="002C0B46"/>
    <w:rsid w:val="002C553A"/>
    <w:rsid w:val="002C7A50"/>
    <w:rsid w:val="002D2C40"/>
    <w:rsid w:val="002D32FA"/>
    <w:rsid w:val="002D49CC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11355"/>
    <w:rsid w:val="0031471F"/>
    <w:rsid w:val="00314FCE"/>
    <w:rsid w:val="003211F7"/>
    <w:rsid w:val="003217E6"/>
    <w:rsid w:val="003244D4"/>
    <w:rsid w:val="0032542A"/>
    <w:rsid w:val="00325AA9"/>
    <w:rsid w:val="00325B99"/>
    <w:rsid w:val="00333DED"/>
    <w:rsid w:val="0033566D"/>
    <w:rsid w:val="0033599C"/>
    <w:rsid w:val="0034501B"/>
    <w:rsid w:val="00350853"/>
    <w:rsid w:val="00351692"/>
    <w:rsid w:val="0035567C"/>
    <w:rsid w:val="00357369"/>
    <w:rsid w:val="00362CE6"/>
    <w:rsid w:val="00363F07"/>
    <w:rsid w:val="00367C00"/>
    <w:rsid w:val="00370D71"/>
    <w:rsid w:val="00372E02"/>
    <w:rsid w:val="003842AF"/>
    <w:rsid w:val="00384BD8"/>
    <w:rsid w:val="0038526A"/>
    <w:rsid w:val="003860F8"/>
    <w:rsid w:val="00386D67"/>
    <w:rsid w:val="00391F52"/>
    <w:rsid w:val="003924E8"/>
    <w:rsid w:val="00397A6D"/>
    <w:rsid w:val="003A16A9"/>
    <w:rsid w:val="003A5056"/>
    <w:rsid w:val="003B41ED"/>
    <w:rsid w:val="003C1C39"/>
    <w:rsid w:val="003C2A23"/>
    <w:rsid w:val="003C3C5F"/>
    <w:rsid w:val="003C7CD8"/>
    <w:rsid w:val="003D32BC"/>
    <w:rsid w:val="003D43A3"/>
    <w:rsid w:val="003E034D"/>
    <w:rsid w:val="003E214F"/>
    <w:rsid w:val="003E3305"/>
    <w:rsid w:val="003E337E"/>
    <w:rsid w:val="003E4A4C"/>
    <w:rsid w:val="003E4A73"/>
    <w:rsid w:val="003F0038"/>
    <w:rsid w:val="003F42CB"/>
    <w:rsid w:val="003F4F6C"/>
    <w:rsid w:val="00401FA3"/>
    <w:rsid w:val="00402C2B"/>
    <w:rsid w:val="00402FDC"/>
    <w:rsid w:val="004038EF"/>
    <w:rsid w:val="00404C13"/>
    <w:rsid w:val="00405F21"/>
    <w:rsid w:val="00413B5C"/>
    <w:rsid w:val="00420F50"/>
    <w:rsid w:val="004228B2"/>
    <w:rsid w:val="00422928"/>
    <w:rsid w:val="0042680F"/>
    <w:rsid w:val="00427960"/>
    <w:rsid w:val="0043046C"/>
    <w:rsid w:val="004318B0"/>
    <w:rsid w:val="0043270C"/>
    <w:rsid w:val="00432BC7"/>
    <w:rsid w:val="004351F1"/>
    <w:rsid w:val="00441853"/>
    <w:rsid w:val="004422FA"/>
    <w:rsid w:val="00446C55"/>
    <w:rsid w:val="00446C6D"/>
    <w:rsid w:val="004473F3"/>
    <w:rsid w:val="004519BE"/>
    <w:rsid w:val="00453DAF"/>
    <w:rsid w:val="004622C4"/>
    <w:rsid w:val="00463D32"/>
    <w:rsid w:val="00464451"/>
    <w:rsid w:val="00465483"/>
    <w:rsid w:val="00466672"/>
    <w:rsid w:val="004671BC"/>
    <w:rsid w:val="00473DF2"/>
    <w:rsid w:val="00474DD6"/>
    <w:rsid w:val="0047756A"/>
    <w:rsid w:val="00477591"/>
    <w:rsid w:val="00477ED2"/>
    <w:rsid w:val="004824DB"/>
    <w:rsid w:val="00484E78"/>
    <w:rsid w:val="00485869"/>
    <w:rsid w:val="0048622C"/>
    <w:rsid w:val="004907F0"/>
    <w:rsid w:val="00492A8B"/>
    <w:rsid w:val="00495AD7"/>
    <w:rsid w:val="0049747D"/>
    <w:rsid w:val="004A0168"/>
    <w:rsid w:val="004A6912"/>
    <w:rsid w:val="004B0FA9"/>
    <w:rsid w:val="004B3D6E"/>
    <w:rsid w:val="004B3F48"/>
    <w:rsid w:val="004B4EE4"/>
    <w:rsid w:val="004C09E5"/>
    <w:rsid w:val="004C0FC4"/>
    <w:rsid w:val="004C5345"/>
    <w:rsid w:val="004C5E2F"/>
    <w:rsid w:val="004C730E"/>
    <w:rsid w:val="004D103A"/>
    <w:rsid w:val="004D295D"/>
    <w:rsid w:val="004D4792"/>
    <w:rsid w:val="004E0A6E"/>
    <w:rsid w:val="004E18C3"/>
    <w:rsid w:val="004E4842"/>
    <w:rsid w:val="004E4931"/>
    <w:rsid w:val="004F1442"/>
    <w:rsid w:val="004F1654"/>
    <w:rsid w:val="004F1961"/>
    <w:rsid w:val="004F3359"/>
    <w:rsid w:val="004F42C7"/>
    <w:rsid w:val="004F6332"/>
    <w:rsid w:val="004F64EA"/>
    <w:rsid w:val="004F6501"/>
    <w:rsid w:val="005033D1"/>
    <w:rsid w:val="00504E03"/>
    <w:rsid w:val="0050774D"/>
    <w:rsid w:val="005101B3"/>
    <w:rsid w:val="00513170"/>
    <w:rsid w:val="005201A3"/>
    <w:rsid w:val="00522940"/>
    <w:rsid w:val="00524A4A"/>
    <w:rsid w:val="00525927"/>
    <w:rsid w:val="00530905"/>
    <w:rsid w:val="0053228F"/>
    <w:rsid w:val="005327BE"/>
    <w:rsid w:val="005403FF"/>
    <w:rsid w:val="00540D19"/>
    <w:rsid w:val="005455FE"/>
    <w:rsid w:val="00545B14"/>
    <w:rsid w:val="0054633E"/>
    <w:rsid w:val="00547332"/>
    <w:rsid w:val="005506B3"/>
    <w:rsid w:val="005528B9"/>
    <w:rsid w:val="00554C14"/>
    <w:rsid w:val="0055763C"/>
    <w:rsid w:val="00557A6B"/>
    <w:rsid w:val="00560174"/>
    <w:rsid w:val="005644B4"/>
    <w:rsid w:val="0056590E"/>
    <w:rsid w:val="005666BD"/>
    <w:rsid w:val="00571672"/>
    <w:rsid w:val="00571FE8"/>
    <w:rsid w:val="005855B2"/>
    <w:rsid w:val="00585B27"/>
    <w:rsid w:val="00587742"/>
    <w:rsid w:val="0059131A"/>
    <w:rsid w:val="005935E0"/>
    <w:rsid w:val="005961DE"/>
    <w:rsid w:val="00596D6C"/>
    <w:rsid w:val="005A35B1"/>
    <w:rsid w:val="005A7417"/>
    <w:rsid w:val="005B1B65"/>
    <w:rsid w:val="005B289B"/>
    <w:rsid w:val="005B3702"/>
    <w:rsid w:val="005C44BD"/>
    <w:rsid w:val="005C7E98"/>
    <w:rsid w:val="005D1F94"/>
    <w:rsid w:val="005D38CE"/>
    <w:rsid w:val="005D46CB"/>
    <w:rsid w:val="005D4942"/>
    <w:rsid w:val="005D53C5"/>
    <w:rsid w:val="005E1C65"/>
    <w:rsid w:val="005E28EE"/>
    <w:rsid w:val="005E5445"/>
    <w:rsid w:val="005E5794"/>
    <w:rsid w:val="005E689A"/>
    <w:rsid w:val="005F2DE6"/>
    <w:rsid w:val="005F36D3"/>
    <w:rsid w:val="005F43C0"/>
    <w:rsid w:val="00601204"/>
    <w:rsid w:val="006030E6"/>
    <w:rsid w:val="00603ED0"/>
    <w:rsid w:val="00605414"/>
    <w:rsid w:val="006122B5"/>
    <w:rsid w:val="006215FD"/>
    <w:rsid w:val="00627F7B"/>
    <w:rsid w:val="0063057E"/>
    <w:rsid w:val="0063142D"/>
    <w:rsid w:val="00631546"/>
    <w:rsid w:val="0064101E"/>
    <w:rsid w:val="00641998"/>
    <w:rsid w:val="00641B07"/>
    <w:rsid w:val="0064265D"/>
    <w:rsid w:val="00644457"/>
    <w:rsid w:val="00652095"/>
    <w:rsid w:val="00653C2F"/>
    <w:rsid w:val="00655A51"/>
    <w:rsid w:val="00660FDD"/>
    <w:rsid w:val="0066397A"/>
    <w:rsid w:val="00666CEA"/>
    <w:rsid w:val="00667BB7"/>
    <w:rsid w:val="00675D36"/>
    <w:rsid w:val="00682882"/>
    <w:rsid w:val="006835DE"/>
    <w:rsid w:val="00686FE4"/>
    <w:rsid w:val="0069060A"/>
    <w:rsid w:val="006922D1"/>
    <w:rsid w:val="00692FF0"/>
    <w:rsid w:val="006A12BA"/>
    <w:rsid w:val="006A1E56"/>
    <w:rsid w:val="006A5A81"/>
    <w:rsid w:val="006A6F3A"/>
    <w:rsid w:val="006A7E33"/>
    <w:rsid w:val="006B6229"/>
    <w:rsid w:val="006C266E"/>
    <w:rsid w:val="006C58B3"/>
    <w:rsid w:val="006D15EB"/>
    <w:rsid w:val="006D2EEB"/>
    <w:rsid w:val="006D409F"/>
    <w:rsid w:val="006D5B9C"/>
    <w:rsid w:val="006D7E4C"/>
    <w:rsid w:val="006E0BFC"/>
    <w:rsid w:val="006E11BC"/>
    <w:rsid w:val="006E4D28"/>
    <w:rsid w:val="006F14E3"/>
    <w:rsid w:val="006F1DA2"/>
    <w:rsid w:val="006F3F45"/>
    <w:rsid w:val="006F51DA"/>
    <w:rsid w:val="006F62C6"/>
    <w:rsid w:val="007056D1"/>
    <w:rsid w:val="00706847"/>
    <w:rsid w:val="00706A2A"/>
    <w:rsid w:val="00710BD4"/>
    <w:rsid w:val="007133C8"/>
    <w:rsid w:val="00713748"/>
    <w:rsid w:val="00714678"/>
    <w:rsid w:val="00717B9B"/>
    <w:rsid w:val="00720207"/>
    <w:rsid w:val="00726372"/>
    <w:rsid w:val="00726413"/>
    <w:rsid w:val="00727099"/>
    <w:rsid w:val="00732EE9"/>
    <w:rsid w:val="00736861"/>
    <w:rsid w:val="007437F7"/>
    <w:rsid w:val="00743D4B"/>
    <w:rsid w:val="007453A1"/>
    <w:rsid w:val="00746B95"/>
    <w:rsid w:val="0075232C"/>
    <w:rsid w:val="0075259A"/>
    <w:rsid w:val="0075422F"/>
    <w:rsid w:val="007669FF"/>
    <w:rsid w:val="00774520"/>
    <w:rsid w:val="00776903"/>
    <w:rsid w:val="00781F2E"/>
    <w:rsid w:val="007905F1"/>
    <w:rsid w:val="00790EF7"/>
    <w:rsid w:val="00793379"/>
    <w:rsid w:val="00793936"/>
    <w:rsid w:val="007939BD"/>
    <w:rsid w:val="00796CD1"/>
    <w:rsid w:val="007A38A6"/>
    <w:rsid w:val="007B0DB5"/>
    <w:rsid w:val="007B1B53"/>
    <w:rsid w:val="007B517A"/>
    <w:rsid w:val="007C3179"/>
    <w:rsid w:val="007C3880"/>
    <w:rsid w:val="007C546B"/>
    <w:rsid w:val="007D54DD"/>
    <w:rsid w:val="007D5C10"/>
    <w:rsid w:val="007D648D"/>
    <w:rsid w:val="007E16CF"/>
    <w:rsid w:val="007E18DE"/>
    <w:rsid w:val="007E325B"/>
    <w:rsid w:val="007E5354"/>
    <w:rsid w:val="007F735B"/>
    <w:rsid w:val="0080166F"/>
    <w:rsid w:val="00803C9E"/>
    <w:rsid w:val="008045A7"/>
    <w:rsid w:val="00806D0A"/>
    <w:rsid w:val="00807CA8"/>
    <w:rsid w:val="00810338"/>
    <w:rsid w:val="008113DD"/>
    <w:rsid w:val="0081275C"/>
    <w:rsid w:val="008127BD"/>
    <w:rsid w:val="008149C1"/>
    <w:rsid w:val="00817EAE"/>
    <w:rsid w:val="008206DA"/>
    <w:rsid w:val="00825138"/>
    <w:rsid w:val="0083156A"/>
    <w:rsid w:val="00833A26"/>
    <w:rsid w:val="00833F61"/>
    <w:rsid w:val="008412D7"/>
    <w:rsid w:val="008449A5"/>
    <w:rsid w:val="008452C3"/>
    <w:rsid w:val="00845F89"/>
    <w:rsid w:val="00847505"/>
    <w:rsid w:val="0085131A"/>
    <w:rsid w:val="00851CB8"/>
    <w:rsid w:val="00857A46"/>
    <w:rsid w:val="00864A42"/>
    <w:rsid w:val="00865C82"/>
    <w:rsid w:val="008677B5"/>
    <w:rsid w:val="008705E8"/>
    <w:rsid w:val="00871114"/>
    <w:rsid w:val="00871C63"/>
    <w:rsid w:val="008767A1"/>
    <w:rsid w:val="00881869"/>
    <w:rsid w:val="00881948"/>
    <w:rsid w:val="00883122"/>
    <w:rsid w:val="00885D83"/>
    <w:rsid w:val="008869B0"/>
    <w:rsid w:val="00887932"/>
    <w:rsid w:val="0089174B"/>
    <w:rsid w:val="00893977"/>
    <w:rsid w:val="00893C0D"/>
    <w:rsid w:val="0089624D"/>
    <w:rsid w:val="00896F5D"/>
    <w:rsid w:val="008A2295"/>
    <w:rsid w:val="008A29A3"/>
    <w:rsid w:val="008A2C0B"/>
    <w:rsid w:val="008A55F9"/>
    <w:rsid w:val="008B0584"/>
    <w:rsid w:val="008B1F68"/>
    <w:rsid w:val="008B29D0"/>
    <w:rsid w:val="008C0418"/>
    <w:rsid w:val="008C290E"/>
    <w:rsid w:val="008C356D"/>
    <w:rsid w:val="008C60F2"/>
    <w:rsid w:val="008C6B31"/>
    <w:rsid w:val="008D74C1"/>
    <w:rsid w:val="008E174E"/>
    <w:rsid w:val="008E2307"/>
    <w:rsid w:val="008E2506"/>
    <w:rsid w:val="008E680B"/>
    <w:rsid w:val="008F00D9"/>
    <w:rsid w:val="008F5815"/>
    <w:rsid w:val="008F7145"/>
    <w:rsid w:val="008F7559"/>
    <w:rsid w:val="00901F31"/>
    <w:rsid w:val="00902490"/>
    <w:rsid w:val="0090427D"/>
    <w:rsid w:val="00904A0D"/>
    <w:rsid w:val="00905127"/>
    <w:rsid w:val="009102F8"/>
    <w:rsid w:val="009106E2"/>
    <w:rsid w:val="0091614A"/>
    <w:rsid w:val="00916396"/>
    <w:rsid w:val="0092063C"/>
    <w:rsid w:val="00922F02"/>
    <w:rsid w:val="00923044"/>
    <w:rsid w:val="009271B7"/>
    <w:rsid w:val="00930F83"/>
    <w:rsid w:val="009310C6"/>
    <w:rsid w:val="00931E44"/>
    <w:rsid w:val="0093783A"/>
    <w:rsid w:val="009414AF"/>
    <w:rsid w:val="009419E0"/>
    <w:rsid w:val="00942663"/>
    <w:rsid w:val="00943C65"/>
    <w:rsid w:val="0094490A"/>
    <w:rsid w:val="00944E93"/>
    <w:rsid w:val="009452F7"/>
    <w:rsid w:val="00955016"/>
    <w:rsid w:val="0096030A"/>
    <w:rsid w:val="0096328A"/>
    <w:rsid w:val="0096516B"/>
    <w:rsid w:val="00966894"/>
    <w:rsid w:val="0096737F"/>
    <w:rsid w:val="00971E55"/>
    <w:rsid w:val="0097291A"/>
    <w:rsid w:val="00973B1A"/>
    <w:rsid w:val="0097407F"/>
    <w:rsid w:val="00974E53"/>
    <w:rsid w:val="009821C0"/>
    <w:rsid w:val="00985064"/>
    <w:rsid w:val="00987F27"/>
    <w:rsid w:val="009901FD"/>
    <w:rsid w:val="0099348A"/>
    <w:rsid w:val="0099459A"/>
    <w:rsid w:val="009A024F"/>
    <w:rsid w:val="009A4EF5"/>
    <w:rsid w:val="009B2D53"/>
    <w:rsid w:val="009B40B4"/>
    <w:rsid w:val="009B6507"/>
    <w:rsid w:val="009B7B73"/>
    <w:rsid w:val="009C09D9"/>
    <w:rsid w:val="009C20BB"/>
    <w:rsid w:val="009C4978"/>
    <w:rsid w:val="009D2E1D"/>
    <w:rsid w:val="009D3E2B"/>
    <w:rsid w:val="009D56F3"/>
    <w:rsid w:val="009D59BC"/>
    <w:rsid w:val="009E0F1D"/>
    <w:rsid w:val="009E686F"/>
    <w:rsid w:val="009F22AE"/>
    <w:rsid w:val="00A05FFE"/>
    <w:rsid w:val="00A064B4"/>
    <w:rsid w:val="00A06C18"/>
    <w:rsid w:val="00A072FA"/>
    <w:rsid w:val="00A12197"/>
    <w:rsid w:val="00A14783"/>
    <w:rsid w:val="00A14B34"/>
    <w:rsid w:val="00A152A4"/>
    <w:rsid w:val="00A16A37"/>
    <w:rsid w:val="00A17C1C"/>
    <w:rsid w:val="00A22C60"/>
    <w:rsid w:val="00A313E2"/>
    <w:rsid w:val="00A31893"/>
    <w:rsid w:val="00A3436C"/>
    <w:rsid w:val="00A35E3D"/>
    <w:rsid w:val="00A406CC"/>
    <w:rsid w:val="00A42781"/>
    <w:rsid w:val="00A46735"/>
    <w:rsid w:val="00A479B5"/>
    <w:rsid w:val="00A51E0B"/>
    <w:rsid w:val="00A538F3"/>
    <w:rsid w:val="00A61434"/>
    <w:rsid w:val="00A624A4"/>
    <w:rsid w:val="00A66C75"/>
    <w:rsid w:val="00A6743A"/>
    <w:rsid w:val="00A74E03"/>
    <w:rsid w:val="00A77466"/>
    <w:rsid w:val="00A80462"/>
    <w:rsid w:val="00A81173"/>
    <w:rsid w:val="00A82034"/>
    <w:rsid w:val="00A836A8"/>
    <w:rsid w:val="00A85B91"/>
    <w:rsid w:val="00A8622F"/>
    <w:rsid w:val="00A90961"/>
    <w:rsid w:val="00A9272F"/>
    <w:rsid w:val="00A93FAD"/>
    <w:rsid w:val="00A942C9"/>
    <w:rsid w:val="00A95248"/>
    <w:rsid w:val="00A96944"/>
    <w:rsid w:val="00A96E09"/>
    <w:rsid w:val="00AA0699"/>
    <w:rsid w:val="00AA0A75"/>
    <w:rsid w:val="00AA1566"/>
    <w:rsid w:val="00AA3CEA"/>
    <w:rsid w:val="00AB0B18"/>
    <w:rsid w:val="00AB2169"/>
    <w:rsid w:val="00AB220E"/>
    <w:rsid w:val="00AB59E5"/>
    <w:rsid w:val="00AB6B2F"/>
    <w:rsid w:val="00AC1EA4"/>
    <w:rsid w:val="00AC5EB5"/>
    <w:rsid w:val="00AD09A1"/>
    <w:rsid w:val="00AD46B2"/>
    <w:rsid w:val="00AD495F"/>
    <w:rsid w:val="00AE0DBF"/>
    <w:rsid w:val="00AE1A6B"/>
    <w:rsid w:val="00AE24ED"/>
    <w:rsid w:val="00AF0B12"/>
    <w:rsid w:val="00AF1496"/>
    <w:rsid w:val="00AF2506"/>
    <w:rsid w:val="00AF50E3"/>
    <w:rsid w:val="00AF5318"/>
    <w:rsid w:val="00B037AB"/>
    <w:rsid w:val="00B0718A"/>
    <w:rsid w:val="00B10146"/>
    <w:rsid w:val="00B153F8"/>
    <w:rsid w:val="00B22AC8"/>
    <w:rsid w:val="00B23363"/>
    <w:rsid w:val="00B24F02"/>
    <w:rsid w:val="00B30132"/>
    <w:rsid w:val="00B301FB"/>
    <w:rsid w:val="00B32973"/>
    <w:rsid w:val="00B34BB8"/>
    <w:rsid w:val="00B35707"/>
    <w:rsid w:val="00B42152"/>
    <w:rsid w:val="00B4298D"/>
    <w:rsid w:val="00B4490F"/>
    <w:rsid w:val="00B50B3B"/>
    <w:rsid w:val="00B5290D"/>
    <w:rsid w:val="00B52993"/>
    <w:rsid w:val="00B53435"/>
    <w:rsid w:val="00B53D61"/>
    <w:rsid w:val="00B5520E"/>
    <w:rsid w:val="00B60755"/>
    <w:rsid w:val="00B6093F"/>
    <w:rsid w:val="00B64754"/>
    <w:rsid w:val="00B648E7"/>
    <w:rsid w:val="00B66559"/>
    <w:rsid w:val="00B678D9"/>
    <w:rsid w:val="00B705D4"/>
    <w:rsid w:val="00B76C32"/>
    <w:rsid w:val="00B80764"/>
    <w:rsid w:val="00B829DA"/>
    <w:rsid w:val="00B86EB6"/>
    <w:rsid w:val="00B92DAC"/>
    <w:rsid w:val="00B939F1"/>
    <w:rsid w:val="00B95045"/>
    <w:rsid w:val="00B9733D"/>
    <w:rsid w:val="00BA176F"/>
    <w:rsid w:val="00BA5885"/>
    <w:rsid w:val="00BA646E"/>
    <w:rsid w:val="00BA6B2A"/>
    <w:rsid w:val="00BB3D5F"/>
    <w:rsid w:val="00BC195D"/>
    <w:rsid w:val="00BC21FE"/>
    <w:rsid w:val="00BC5361"/>
    <w:rsid w:val="00BC6588"/>
    <w:rsid w:val="00BD0546"/>
    <w:rsid w:val="00BD145E"/>
    <w:rsid w:val="00BD45F3"/>
    <w:rsid w:val="00BD529D"/>
    <w:rsid w:val="00BE2928"/>
    <w:rsid w:val="00BF024F"/>
    <w:rsid w:val="00BF1E61"/>
    <w:rsid w:val="00BF308B"/>
    <w:rsid w:val="00BF3FBA"/>
    <w:rsid w:val="00BF7AD7"/>
    <w:rsid w:val="00C000BA"/>
    <w:rsid w:val="00C066B2"/>
    <w:rsid w:val="00C10AF1"/>
    <w:rsid w:val="00C12037"/>
    <w:rsid w:val="00C137A4"/>
    <w:rsid w:val="00C1665F"/>
    <w:rsid w:val="00C16B3C"/>
    <w:rsid w:val="00C21C77"/>
    <w:rsid w:val="00C22EC7"/>
    <w:rsid w:val="00C2420A"/>
    <w:rsid w:val="00C25FF4"/>
    <w:rsid w:val="00C30A69"/>
    <w:rsid w:val="00C30C4F"/>
    <w:rsid w:val="00C31B0E"/>
    <w:rsid w:val="00C329DB"/>
    <w:rsid w:val="00C33B61"/>
    <w:rsid w:val="00C42575"/>
    <w:rsid w:val="00C449D5"/>
    <w:rsid w:val="00C5562D"/>
    <w:rsid w:val="00C572A3"/>
    <w:rsid w:val="00C574A8"/>
    <w:rsid w:val="00C576BC"/>
    <w:rsid w:val="00C57BBE"/>
    <w:rsid w:val="00C702C9"/>
    <w:rsid w:val="00C75C05"/>
    <w:rsid w:val="00C868C6"/>
    <w:rsid w:val="00C91F56"/>
    <w:rsid w:val="00C94277"/>
    <w:rsid w:val="00C978E3"/>
    <w:rsid w:val="00CA532B"/>
    <w:rsid w:val="00CA5DFE"/>
    <w:rsid w:val="00CA6035"/>
    <w:rsid w:val="00CB0C20"/>
    <w:rsid w:val="00CB19DB"/>
    <w:rsid w:val="00CB2B90"/>
    <w:rsid w:val="00CB5E09"/>
    <w:rsid w:val="00CC40D3"/>
    <w:rsid w:val="00CC6DE2"/>
    <w:rsid w:val="00CC7440"/>
    <w:rsid w:val="00CD179F"/>
    <w:rsid w:val="00CD323B"/>
    <w:rsid w:val="00CD3E16"/>
    <w:rsid w:val="00CD736A"/>
    <w:rsid w:val="00CD7D2F"/>
    <w:rsid w:val="00CE405E"/>
    <w:rsid w:val="00CE5110"/>
    <w:rsid w:val="00CE653E"/>
    <w:rsid w:val="00CE65C5"/>
    <w:rsid w:val="00CE6DBF"/>
    <w:rsid w:val="00CF51A0"/>
    <w:rsid w:val="00CF5E9B"/>
    <w:rsid w:val="00CF66AF"/>
    <w:rsid w:val="00CF792B"/>
    <w:rsid w:val="00D00CE0"/>
    <w:rsid w:val="00D01BA8"/>
    <w:rsid w:val="00D026D3"/>
    <w:rsid w:val="00D04830"/>
    <w:rsid w:val="00D04E87"/>
    <w:rsid w:val="00D0798E"/>
    <w:rsid w:val="00D10BB7"/>
    <w:rsid w:val="00D110CD"/>
    <w:rsid w:val="00D1236B"/>
    <w:rsid w:val="00D13A30"/>
    <w:rsid w:val="00D17196"/>
    <w:rsid w:val="00D17786"/>
    <w:rsid w:val="00D210FF"/>
    <w:rsid w:val="00D22D6F"/>
    <w:rsid w:val="00D240D0"/>
    <w:rsid w:val="00D24C49"/>
    <w:rsid w:val="00D26D26"/>
    <w:rsid w:val="00D307BE"/>
    <w:rsid w:val="00D34118"/>
    <w:rsid w:val="00D3458F"/>
    <w:rsid w:val="00D34838"/>
    <w:rsid w:val="00D41C11"/>
    <w:rsid w:val="00D46D7F"/>
    <w:rsid w:val="00D52085"/>
    <w:rsid w:val="00D55992"/>
    <w:rsid w:val="00D6033F"/>
    <w:rsid w:val="00D60E97"/>
    <w:rsid w:val="00D61D51"/>
    <w:rsid w:val="00D64DFA"/>
    <w:rsid w:val="00D66B07"/>
    <w:rsid w:val="00D718E6"/>
    <w:rsid w:val="00D75E77"/>
    <w:rsid w:val="00D76912"/>
    <w:rsid w:val="00D7695C"/>
    <w:rsid w:val="00D76B3F"/>
    <w:rsid w:val="00D81D50"/>
    <w:rsid w:val="00D8258D"/>
    <w:rsid w:val="00D83584"/>
    <w:rsid w:val="00D84A7E"/>
    <w:rsid w:val="00D86582"/>
    <w:rsid w:val="00D86E2A"/>
    <w:rsid w:val="00D87988"/>
    <w:rsid w:val="00D90328"/>
    <w:rsid w:val="00D94FB6"/>
    <w:rsid w:val="00DA2708"/>
    <w:rsid w:val="00DB3F22"/>
    <w:rsid w:val="00DB3FE0"/>
    <w:rsid w:val="00DB421F"/>
    <w:rsid w:val="00DB43AE"/>
    <w:rsid w:val="00DB570B"/>
    <w:rsid w:val="00DD1955"/>
    <w:rsid w:val="00DE09CE"/>
    <w:rsid w:val="00DE25AA"/>
    <w:rsid w:val="00DE5196"/>
    <w:rsid w:val="00DF66BC"/>
    <w:rsid w:val="00E00DE3"/>
    <w:rsid w:val="00E05D7F"/>
    <w:rsid w:val="00E13281"/>
    <w:rsid w:val="00E160DA"/>
    <w:rsid w:val="00E24C54"/>
    <w:rsid w:val="00E316C1"/>
    <w:rsid w:val="00E32333"/>
    <w:rsid w:val="00E32D69"/>
    <w:rsid w:val="00E339B1"/>
    <w:rsid w:val="00E33DAC"/>
    <w:rsid w:val="00E34471"/>
    <w:rsid w:val="00E35012"/>
    <w:rsid w:val="00E35764"/>
    <w:rsid w:val="00E43471"/>
    <w:rsid w:val="00E43FE6"/>
    <w:rsid w:val="00E44CB2"/>
    <w:rsid w:val="00E50F5C"/>
    <w:rsid w:val="00E51615"/>
    <w:rsid w:val="00E51638"/>
    <w:rsid w:val="00E52442"/>
    <w:rsid w:val="00E532DA"/>
    <w:rsid w:val="00E5550F"/>
    <w:rsid w:val="00E62906"/>
    <w:rsid w:val="00E63BDA"/>
    <w:rsid w:val="00E64C4B"/>
    <w:rsid w:val="00E67EF4"/>
    <w:rsid w:val="00E72F92"/>
    <w:rsid w:val="00E73FBA"/>
    <w:rsid w:val="00E8608E"/>
    <w:rsid w:val="00E900E1"/>
    <w:rsid w:val="00E902CA"/>
    <w:rsid w:val="00E91E39"/>
    <w:rsid w:val="00E930BE"/>
    <w:rsid w:val="00E94FEA"/>
    <w:rsid w:val="00EA01AE"/>
    <w:rsid w:val="00EA0CC8"/>
    <w:rsid w:val="00EA2DA7"/>
    <w:rsid w:val="00EA5406"/>
    <w:rsid w:val="00EA66E6"/>
    <w:rsid w:val="00EA6AE1"/>
    <w:rsid w:val="00EB0E08"/>
    <w:rsid w:val="00EB54C5"/>
    <w:rsid w:val="00EB622C"/>
    <w:rsid w:val="00EB7453"/>
    <w:rsid w:val="00EB7713"/>
    <w:rsid w:val="00EC3E45"/>
    <w:rsid w:val="00EC7B82"/>
    <w:rsid w:val="00ED29CC"/>
    <w:rsid w:val="00ED4A30"/>
    <w:rsid w:val="00EE2282"/>
    <w:rsid w:val="00EE3A52"/>
    <w:rsid w:val="00EE4857"/>
    <w:rsid w:val="00EE6133"/>
    <w:rsid w:val="00EE6235"/>
    <w:rsid w:val="00EE6C22"/>
    <w:rsid w:val="00EF71FC"/>
    <w:rsid w:val="00F00236"/>
    <w:rsid w:val="00F01ED0"/>
    <w:rsid w:val="00F028A9"/>
    <w:rsid w:val="00F0488E"/>
    <w:rsid w:val="00F05592"/>
    <w:rsid w:val="00F06B65"/>
    <w:rsid w:val="00F076DB"/>
    <w:rsid w:val="00F10586"/>
    <w:rsid w:val="00F209FC"/>
    <w:rsid w:val="00F2768F"/>
    <w:rsid w:val="00F32D7B"/>
    <w:rsid w:val="00F3312A"/>
    <w:rsid w:val="00F36DED"/>
    <w:rsid w:val="00F37C67"/>
    <w:rsid w:val="00F4063A"/>
    <w:rsid w:val="00F40AC3"/>
    <w:rsid w:val="00F4120C"/>
    <w:rsid w:val="00F41F99"/>
    <w:rsid w:val="00F434B7"/>
    <w:rsid w:val="00F570EE"/>
    <w:rsid w:val="00F5726D"/>
    <w:rsid w:val="00F57279"/>
    <w:rsid w:val="00F61093"/>
    <w:rsid w:val="00F61D88"/>
    <w:rsid w:val="00F64457"/>
    <w:rsid w:val="00F660DA"/>
    <w:rsid w:val="00F71739"/>
    <w:rsid w:val="00F76360"/>
    <w:rsid w:val="00F81142"/>
    <w:rsid w:val="00F86232"/>
    <w:rsid w:val="00F9573E"/>
    <w:rsid w:val="00FA01B2"/>
    <w:rsid w:val="00FA1F52"/>
    <w:rsid w:val="00FA21E0"/>
    <w:rsid w:val="00FA46D5"/>
    <w:rsid w:val="00FA4967"/>
    <w:rsid w:val="00FA5392"/>
    <w:rsid w:val="00FA6202"/>
    <w:rsid w:val="00FA6F89"/>
    <w:rsid w:val="00FA7297"/>
    <w:rsid w:val="00FA7D9B"/>
    <w:rsid w:val="00FB10BF"/>
    <w:rsid w:val="00FB3283"/>
    <w:rsid w:val="00FB393B"/>
    <w:rsid w:val="00FB4B9A"/>
    <w:rsid w:val="00FB616D"/>
    <w:rsid w:val="00FB6352"/>
    <w:rsid w:val="00FB794E"/>
    <w:rsid w:val="00FC1988"/>
    <w:rsid w:val="00FC1FC5"/>
    <w:rsid w:val="00FC63F8"/>
    <w:rsid w:val="00FC6F91"/>
    <w:rsid w:val="00FC7BF1"/>
    <w:rsid w:val="00FC7E17"/>
    <w:rsid w:val="00FD0157"/>
    <w:rsid w:val="00FD1B21"/>
    <w:rsid w:val="00FE0D0C"/>
    <w:rsid w:val="00FE4566"/>
    <w:rsid w:val="00FE4C78"/>
    <w:rsid w:val="00FE766B"/>
    <w:rsid w:val="00FF3832"/>
    <w:rsid w:val="00FF4C03"/>
    <w:rsid w:val="00FF7665"/>
    <w:rsid w:val="00FF78E0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2919E8-27A2-4370-934E-D125E5F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4A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24A4A"/>
    <w:pPr>
      <w:spacing w:before="100" w:beforeAutospacing="1" w:after="100" w:afterAutospacing="1" w:line="360" w:lineRule="atLeast"/>
      <w:jc w:val="center"/>
      <w:outlineLvl w:val="1"/>
    </w:pPr>
    <w:rPr>
      <w:rFonts w:eastAsia="Times New Roman"/>
      <w:b/>
      <w:bCs/>
      <w:caps/>
      <w:color w:val="FFFFFF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/>
      <w:b/>
      <w:sz w:val="28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524A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44444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524A4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524A4A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A4A"/>
    <w:rPr>
      <w:rFonts w:eastAsia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24A4A"/>
    <w:rPr>
      <w:rFonts w:eastAsia="Times New Roman" w:cs="Times New Roman"/>
      <w:b/>
      <w:bCs/>
      <w:caps/>
      <w:color w:val="FFFF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22692"/>
    <w:rPr>
      <w:rFonts w:eastAsia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24A4A"/>
    <w:rPr>
      <w:rFonts w:eastAsia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24A4A"/>
    <w:rPr>
      <w:rFonts w:eastAsia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24A4A"/>
    <w:rPr>
      <w:rFonts w:eastAsia="Times New Roman" w:cs="Times New Roman"/>
      <w:b/>
      <w:bCs/>
      <w:color w:val="444444"/>
      <w:sz w:val="15"/>
      <w:szCs w:val="15"/>
      <w:lang w:eastAsia="ru-RU"/>
    </w:rPr>
  </w:style>
  <w:style w:type="paragraph" w:styleId="a3">
    <w:name w:val="header"/>
    <w:basedOn w:val="a"/>
    <w:link w:val="a4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86582"/>
    <w:rPr>
      <w:rFonts w:cs="Times New Roman"/>
    </w:rPr>
  </w:style>
  <w:style w:type="paragraph" w:styleId="a5">
    <w:name w:val="footer"/>
    <w:basedOn w:val="a"/>
    <w:link w:val="a6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86582"/>
    <w:rPr>
      <w:rFonts w:cs="Times New Roman"/>
    </w:rPr>
  </w:style>
  <w:style w:type="paragraph" w:styleId="a7">
    <w:name w:val="List Paragraph"/>
    <w:basedOn w:val="a"/>
    <w:uiPriority w:val="99"/>
    <w:qFormat/>
    <w:rsid w:val="005961DE"/>
    <w:pPr>
      <w:ind w:left="720"/>
      <w:contextualSpacing/>
    </w:pPr>
  </w:style>
  <w:style w:type="table" w:styleId="a8">
    <w:name w:val="Table Grid"/>
    <w:basedOn w:val="a1"/>
    <w:uiPriority w:val="99"/>
    <w:rsid w:val="0059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E79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4038E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C30A69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C30A69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1">
    <w:name w:val="Абзац списка1"/>
    <w:uiPriority w:val="99"/>
    <w:rsid w:val="00726413"/>
    <w:pPr>
      <w:widowControl w:val="0"/>
      <w:suppressAutoHyphens/>
      <w:spacing w:after="200" w:line="276" w:lineRule="auto"/>
      <w:ind w:left="720"/>
    </w:pPr>
    <w:rPr>
      <w:rFonts w:ascii="Calibri" w:hAnsi="Calibri" w:cs="font284"/>
      <w:kern w:val="1"/>
      <w:sz w:val="22"/>
      <w:szCs w:val="22"/>
      <w:lang w:eastAsia="ar-SA"/>
    </w:rPr>
  </w:style>
  <w:style w:type="paragraph" w:customStyle="1" w:styleId="ConsTitle">
    <w:name w:val="ConsTitle"/>
    <w:uiPriority w:val="99"/>
    <w:rsid w:val="00FD01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99"/>
    <w:qFormat/>
    <w:rsid w:val="00FD0157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semiHidden/>
    <w:locked/>
    <w:rsid w:val="00FD0157"/>
    <w:rPr>
      <w:sz w:val="19"/>
      <w:shd w:val="clear" w:color="auto" w:fill="FFFFFF"/>
    </w:rPr>
  </w:style>
  <w:style w:type="paragraph" w:styleId="ad">
    <w:name w:val="Body Text"/>
    <w:basedOn w:val="a"/>
    <w:link w:val="ae"/>
    <w:uiPriority w:val="99"/>
    <w:semiHidden/>
    <w:rsid w:val="00FD0157"/>
    <w:pPr>
      <w:shd w:val="clear" w:color="auto" w:fill="FFFFFF"/>
      <w:spacing w:after="420" w:line="240" w:lineRule="atLeast"/>
      <w:ind w:hanging="4560"/>
    </w:pPr>
    <w:rPr>
      <w:sz w:val="19"/>
      <w:szCs w:val="19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325B99"/>
    <w:rPr>
      <w:rFonts w:cs="Times New Roman"/>
      <w:sz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FD015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D0157"/>
    <w:pPr>
      <w:shd w:val="clear" w:color="auto" w:fill="FFFFFF"/>
      <w:spacing w:after="180" w:line="336" w:lineRule="exact"/>
      <w:jc w:val="center"/>
    </w:pPr>
    <w:rPr>
      <w:b/>
      <w:b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FD0157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0157"/>
    <w:pPr>
      <w:shd w:val="clear" w:color="auto" w:fill="FFFFFF"/>
      <w:spacing w:before="180" w:after="0" w:line="571" w:lineRule="exact"/>
      <w:jc w:val="center"/>
    </w:pPr>
    <w:rPr>
      <w:b/>
      <w:bCs/>
    </w:rPr>
  </w:style>
  <w:style w:type="character" w:customStyle="1" w:styleId="41">
    <w:name w:val="Основной текст (4)_"/>
    <w:link w:val="410"/>
    <w:uiPriority w:val="99"/>
    <w:locked/>
    <w:rsid w:val="00FD0157"/>
    <w:rPr>
      <w:rFonts w:cs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D0157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FD0157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D0157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paragraph" w:styleId="af">
    <w:name w:val="endnote text"/>
    <w:basedOn w:val="a"/>
    <w:link w:val="af0"/>
    <w:uiPriority w:val="99"/>
    <w:semiHidden/>
    <w:rsid w:val="00FD01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FD0157"/>
    <w:rPr>
      <w:rFonts w:eastAsia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FD01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FD0157"/>
    <w:rPr>
      <w:rFonts w:eastAsia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rsid w:val="00FD01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FD0157"/>
    <w:rPr>
      <w:rFonts w:eastAsia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FD0157"/>
    <w:rPr>
      <w:rFonts w:eastAsia="Times New Roman"/>
      <w:b/>
      <w:sz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FD015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5B99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HTMLAddressChar">
    <w:name w:val="HTML Address Char"/>
    <w:uiPriority w:val="99"/>
    <w:semiHidden/>
    <w:locked/>
    <w:rsid w:val="00524A4A"/>
    <w:rPr>
      <w:rFonts w:eastAsia="Times New Roman"/>
      <w:i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524A4A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325B99"/>
    <w:rPr>
      <w:rFonts w:cs="Times New Roman"/>
      <w:i/>
      <w:iCs/>
      <w:sz w:val="24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524A4A"/>
    <w:rPr>
      <w:rFonts w:ascii="Courier New" w:hAnsi="Courier New"/>
      <w:sz w:val="20"/>
      <w:lang w:eastAsia="ru-RU"/>
    </w:rPr>
  </w:style>
  <w:style w:type="paragraph" w:styleId="HTML1">
    <w:name w:val="HTML Preformatted"/>
    <w:basedOn w:val="a"/>
    <w:link w:val="HTML2"/>
    <w:uiPriority w:val="99"/>
    <w:semiHidden/>
    <w:rsid w:val="0052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2">
    <w:name w:val="Стандартный HTML Знак"/>
    <w:link w:val="HTML1"/>
    <w:uiPriority w:val="99"/>
    <w:semiHidden/>
    <w:locked/>
    <w:rsid w:val="00325B99"/>
    <w:rPr>
      <w:rFonts w:ascii="Courier New" w:hAnsi="Courier New" w:cs="Courier New"/>
      <w:sz w:val="20"/>
      <w:szCs w:val="20"/>
      <w:lang w:eastAsia="en-US"/>
    </w:rPr>
  </w:style>
  <w:style w:type="character" w:customStyle="1" w:styleId="BodyTextChar1">
    <w:name w:val="Body Text Char1"/>
    <w:uiPriority w:val="99"/>
    <w:semiHidden/>
    <w:locked/>
    <w:rsid w:val="00B4490F"/>
    <w:rPr>
      <w:rFonts w:cs="Times New Roman"/>
      <w:sz w:val="24"/>
      <w:lang w:eastAsia="en-US"/>
    </w:rPr>
  </w:style>
  <w:style w:type="character" w:customStyle="1" w:styleId="CommentSubjectChar1">
    <w:name w:val="Comment Subject Char1"/>
    <w:uiPriority w:val="99"/>
    <w:semiHidden/>
    <w:locked/>
    <w:rsid w:val="00B4490F"/>
    <w:rPr>
      <w:rFonts w:eastAsia="Times New Roman" w:cs="Times New Roman"/>
      <w:b/>
      <w:sz w:val="20"/>
      <w:lang w:eastAsia="en-US"/>
    </w:rPr>
  </w:style>
  <w:style w:type="character" w:customStyle="1" w:styleId="HTMLAddressChar1">
    <w:name w:val="HTML Address Char1"/>
    <w:uiPriority w:val="99"/>
    <w:semiHidden/>
    <w:locked/>
    <w:rsid w:val="00B4490F"/>
    <w:rPr>
      <w:rFonts w:cs="Times New Roman"/>
      <w:i/>
      <w:sz w:val="24"/>
      <w:lang w:eastAsia="en-US"/>
    </w:rPr>
  </w:style>
  <w:style w:type="character" w:customStyle="1" w:styleId="HTMLPreformattedChar1">
    <w:name w:val="HTML Preformatted Char1"/>
    <w:uiPriority w:val="99"/>
    <w:semiHidden/>
    <w:locked/>
    <w:rsid w:val="00B4490F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33</Pages>
  <Words>4758</Words>
  <Characters>27122</Characters>
  <Application>Microsoft Office Word</Application>
  <DocSecurity>0</DocSecurity>
  <Lines>226</Lines>
  <Paragraphs>63</Paragraphs>
  <ScaleCrop>false</ScaleCrop>
  <Company>СРО НП "ГПОЮО"</Company>
  <LinksUpToDate>false</LinksUpToDate>
  <CharactersWithSpaces>31817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Доценко Н.И.</dc:creator>
  <cp:keywords/>
  <dc:description/>
  <cp:lastModifiedBy>ГПАО СРО НП</cp:lastModifiedBy>
  <cp:revision>44</cp:revision>
  <cp:lastPrinted>2017-10-10T14:44:00Z</cp:lastPrinted>
  <dcterms:created xsi:type="dcterms:W3CDTF">2017-10-10T13:15:00Z</dcterms:created>
  <dcterms:modified xsi:type="dcterms:W3CDTF">2017-10-13T06:23:00Z</dcterms:modified>
</cp:coreProperties>
</file>