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48" w:rsidRPr="00A341AC" w:rsidRDefault="00C84348" w:rsidP="003C3F4E">
      <w:pPr>
        <w:spacing w:line="240" w:lineRule="auto"/>
        <w:jc w:val="center"/>
        <w:rPr>
          <w:sz w:val="28"/>
          <w:szCs w:val="28"/>
        </w:rPr>
      </w:pPr>
      <w:r w:rsidRPr="00A341AC">
        <w:rPr>
          <w:sz w:val="28"/>
          <w:szCs w:val="28"/>
        </w:rPr>
        <w:t>ПЛАН-ГРАФИК</w:t>
      </w:r>
    </w:p>
    <w:p w:rsidR="006B37D7" w:rsidRPr="00A341AC" w:rsidRDefault="00C84348" w:rsidP="003C3F4E">
      <w:pPr>
        <w:spacing w:line="240" w:lineRule="auto"/>
        <w:jc w:val="center"/>
        <w:rPr>
          <w:b/>
          <w:sz w:val="28"/>
          <w:szCs w:val="28"/>
        </w:rPr>
      </w:pPr>
      <w:r w:rsidRPr="00A341AC">
        <w:rPr>
          <w:sz w:val="28"/>
          <w:szCs w:val="28"/>
        </w:rPr>
        <w:t xml:space="preserve">тематического семинара </w:t>
      </w:r>
      <w:r w:rsidRPr="00A341AC">
        <w:rPr>
          <w:b/>
          <w:sz w:val="28"/>
          <w:szCs w:val="28"/>
        </w:rPr>
        <w:t xml:space="preserve">«Новые требования к саморегулируемым организациям в связи с изменениями законодательства </w:t>
      </w:r>
    </w:p>
    <w:p w:rsidR="00C84348" w:rsidRPr="00A341AC" w:rsidRDefault="00C84348" w:rsidP="003C3F4E">
      <w:pPr>
        <w:spacing w:line="240" w:lineRule="auto"/>
        <w:jc w:val="center"/>
        <w:rPr>
          <w:sz w:val="28"/>
          <w:szCs w:val="28"/>
        </w:rPr>
      </w:pPr>
      <w:r w:rsidRPr="00A341AC">
        <w:rPr>
          <w:b/>
          <w:sz w:val="28"/>
          <w:szCs w:val="28"/>
        </w:rPr>
        <w:t>о градостроительной деятельности»</w:t>
      </w:r>
    </w:p>
    <w:p w:rsidR="006B37D7" w:rsidRPr="00A341AC" w:rsidRDefault="006B37D7" w:rsidP="00C84348">
      <w:pPr>
        <w:jc w:val="center"/>
        <w:rPr>
          <w:sz w:val="28"/>
          <w:szCs w:val="28"/>
        </w:rPr>
      </w:pPr>
    </w:p>
    <w:p w:rsidR="006B37D7" w:rsidRPr="00A341AC" w:rsidRDefault="006B37D7" w:rsidP="00C84348">
      <w:pPr>
        <w:jc w:val="center"/>
        <w:rPr>
          <w:sz w:val="28"/>
          <w:szCs w:val="28"/>
        </w:rPr>
      </w:pPr>
      <w:r w:rsidRPr="00A341AC">
        <w:rPr>
          <w:sz w:val="28"/>
          <w:szCs w:val="28"/>
        </w:rPr>
        <w:t>Саморегулируемые организации, выполняющие инженерные изыскания, осуществляющие подготовку проектной документации</w:t>
      </w:r>
    </w:p>
    <w:p w:rsidR="00C84348" w:rsidRPr="00A341AC" w:rsidRDefault="00C84348" w:rsidP="00C8434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97"/>
      </w:tblGrid>
      <w:tr w:rsidR="00A341AC" w:rsidRPr="00A341AC" w:rsidTr="00A341AC">
        <w:tc>
          <w:tcPr>
            <w:tcW w:w="8897" w:type="dxa"/>
          </w:tcPr>
          <w:p w:rsidR="00A341AC" w:rsidRPr="00A341AC" w:rsidRDefault="00A341AC" w:rsidP="00C8434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341AC">
              <w:rPr>
                <w:b/>
                <w:sz w:val="28"/>
                <w:szCs w:val="28"/>
              </w:rPr>
              <w:t>Тема доклада</w:t>
            </w:r>
          </w:p>
        </w:tc>
      </w:tr>
      <w:tr w:rsidR="00A341AC" w:rsidRPr="00A341AC" w:rsidTr="00A341AC">
        <w:tc>
          <w:tcPr>
            <w:tcW w:w="8897" w:type="dxa"/>
          </w:tcPr>
          <w:p w:rsidR="00A341AC" w:rsidRPr="00A341AC" w:rsidRDefault="00A341AC" w:rsidP="006B37D7">
            <w:pPr>
              <w:ind w:firstLine="0"/>
              <w:rPr>
                <w:sz w:val="28"/>
                <w:szCs w:val="28"/>
              </w:rPr>
            </w:pPr>
            <w:r w:rsidRPr="00A341AC">
              <w:rPr>
                <w:sz w:val="28"/>
                <w:szCs w:val="28"/>
              </w:rPr>
              <w:t>Вступительное слово. Основные изменения законодательства о градостроительной деятельности. Необходимость подтверждения саморегулируемыми организациями соответствия требованиям законодательства о градостроительной деятельности</w:t>
            </w:r>
          </w:p>
        </w:tc>
      </w:tr>
      <w:tr w:rsidR="00A341AC" w:rsidRPr="00A341AC" w:rsidTr="00A341AC">
        <w:tc>
          <w:tcPr>
            <w:tcW w:w="8897" w:type="dxa"/>
          </w:tcPr>
          <w:p w:rsidR="00A341AC" w:rsidRPr="00A341AC" w:rsidRDefault="00A341AC" w:rsidP="00E1090F">
            <w:pPr>
              <w:ind w:firstLine="0"/>
              <w:rPr>
                <w:sz w:val="28"/>
                <w:szCs w:val="28"/>
              </w:rPr>
            </w:pPr>
            <w:r w:rsidRPr="00A341AC">
              <w:rPr>
                <w:sz w:val="28"/>
                <w:szCs w:val="28"/>
              </w:rPr>
              <w:t xml:space="preserve">Приведение внутренних документов </w:t>
            </w:r>
            <w:proofErr w:type="spellStart"/>
            <w:r w:rsidRPr="00A341AC">
              <w:rPr>
                <w:sz w:val="28"/>
                <w:szCs w:val="28"/>
              </w:rPr>
              <w:t>саморегулируемых</w:t>
            </w:r>
            <w:proofErr w:type="spellEnd"/>
            <w:r w:rsidRPr="00A341AC">
              <w:rPr>
                <w:sz w:val="28"/>
                <w:szCs w:val="28"/>
              </w:rPr>
              <w:t xml:space="preserve"> организаций, устанавливающих требования к организациям, выполняющим инженерные изыскания, осуществляющим подготовку проектной документации в соответствие с требованием законодательства о градостроительной деятельности</w:t>
            </w:r>
          </w:p>
        </w:tc>
      </w:tr>
      <w:tr w:rsidR="00A341AC" w:rsidRPr="00A341AC" w:rsidTr="00A341AC">
        <w:tc>
          <w:tcPr>
            <w:tcW w:w="8897" w:type="dxa"/>
          </w:tcPr>
          <w:p w:rsidR="00A341AC" w:rsidRPr="00A341AC" w:rsidRDefault="00A341AC" w:rsidP="003C3F4E">
            <w:pPr>
              <w:ind w:firstLine="0"/>
              <w:rPr>
                <w:sz w:val="28"/>
                <w:szCs w:val="28"/>
              </w:rPr>
            </w:pPr>
            <w:r w:rsidRPr="00A341AC">
              <w:rPr>
                <w:sz w:val="28"/>
                <w:szCs w:val="28"/>
              </w:rPr>
              <w:t xml:space="preserve">Право выполнения индивидуальными предпринимателями и юридическими лицами работ по договорам подряда на выполнение инженерных изысканий, подготовку проектной документации. Документы, подтверждающие такое право. </w:t>
            </w:r>
          </w:p>
        </w:tc>
      </w:tr>
      <w:tr w:rsidR="00A341AC" w:rsidRPr="00A341AC" w:rsidTr="00A341AC">
        <w:tc>
          <w:tcPr>
            <w:tcW w:w="8897" w:type="dxa"/>
          </w:tcPr>
          <w:p w:rsidR="00A341AC" w:rsidRPr="00A341AC" w:rsidRDefault="00A341AC" w:rsidP="00747D21">
            <w:pPr>
              <w:ind w:firstLine="0"/>
              <w:rPr>
                <w:sz w:val="28"/>
                <w:szCs w:val="28"/>
              </w:rPr>
            </w:pPr>
            <w:r w:rsidRPr="00A341AC">
              <w:rPr>
                <w:sz w:val="28"/>
                <w:szCs w:val="28"/>
              </w:rPr>
              <w:t>Система аттестации работников организаций, поднадзорных Федеральной службе по экологическому, технологическому и атомному надзору</w:t>
            </w:r>
          </w:p>
        </w:tc>
      </w:tr>
      <w:tr w:rsidR="00A341AC" w:rsidRPr="00A341AC" w:rsidTr="00A341AC">
        <w:tc>
          <w:tcPr>
            <w:tcW w:w="8897" w:type="dxa"/>
          </w:tcPr>
          <w:p w:rsidR="00A341AC" w:rsidRPr="00A341AC" w:rsidRDefault="00A341AC" w:rsidP="006B37D7">
            <w:pPr>
              <w:ind w:firstLine="0"/>
              <w:rPr>
                <w:sz w:val="28"/>
                <w:szCs w:val="28"/>
              </w:rPr>
            </w:pPr>
            <w:r w:rsidRPr="00A341AC">
              <w:rPr>
                <w:sz w:val="28"/>
                <w:szCs w:val="28"/>
              </w:rPr>
              <w:t>Новые требования к компенсационному фонду возмещения вреда и компенсационному фонду обеспечения договорных обязательств</w:t>
            </w:r>
          </w:p>
        </w:tc>
      </w:tr>
      <w:tr w:rsidR="00A341AC" w:rsidRPr="00A341AC" w:rsidTr="00A341AC">
        <w:tc>
          <w:tcPr>
            <w:tcW w:w="8897" w:type="dxa"/>
          </w:tcPr>
          <w:p w:rsidR="00A341AC" w:rsidRPr="00A341AC" w:rsidRDefault="00A341AC" w:rsidP="00C85396">
            <w:pPr>
              <w:ind w:firstLine="0"/>
              <w:rPr>
                <w:sz w:val="28"/>
                <w:szCs w:val="28"/>
              </w:rPr>
            </w:pPr>
            <w:r w:rsidRPr="00A341AC">
              <w:rPr>
                <w:sz w:val="28"/>
                <w:szCs w:val="28"/>
              </w:rPr>
              <w:t>Анализ типовых нарушений, допускаемых саморегулируемыми организациями в процессе их деятельности</w:t>
            </w:r>
          </w:p>
        </w:tc>
      </w:tr>
      <w:tr w:rsidR="00A341AC" w:rsidRPr="00A341AC" w:rsidTr="00A341AC">
        <w:tc>
          <w:tcPr>
            <w:tcW w:w="8897" w:type="dxa"/>
          </w:tcPr>
          <w:p w:rsidR="00A341AC" w:rsidRPr="00A341AC" w:rsidRDefault="00A341AC" w:rsidP="006B37D7">
            <w:pPr>
              <w:ind w:firstLine="0"/>
              <w:rPr>
                <w:sz w:val="28"/>
                <w:szCs w:val="28"/>
              </w:rPr>
            </w:pPr>
            <w:r w:rsidRPr="00A341AC">
              <w:rPr>
                <w:sz w:val="28"/>
                <w:szCs w:val="28"/>
              </w:rPr>
              <w:t>Круглый стол</w:t>
            </w:r>
          </w:p>
        </w:tc>
      </w:tr>
    </w:tbl>
    <w:p w:rsidR="00DE3777" w:rsidRDefault="00DE3777" w:rsidP="00C84348">
      <w:pPr>
        <w:jc w:val="center"/>
      </w:pPr>
    </w:p>
    <w:sectPr w:rsidR="00DE3777" w:rsidSect="009E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4348"/>
    <w:rsid w:val="00010AF6"/>
    <w:rsid w:val="000509C7"/>
    <w:rsid w:val="00061626"/>
    <w:rsid w:val="000A2BEC"/>
    <w:rsid w:val="00123E75"/>
    <w:rsid w:val="00220E64"/>
    <w:rsid w:val="002276C8"/>
    <w:rsid w:val="0025010D"/>
    <w:rsid w:val="002B5623"/>
    <w:rsid w:val="002E31AC"/>
    <w:rsid w:val="002F0D10"/>
    <w:rsid w:val="003C3F4E"/>
    <w:rsid w:val="003D05D1"/>
    <w:rsid w:val="00404BF4"/>
    <w:rsid w:val="0052505F"/>
    <w:rsid w:val="00570DEA"/>
    <w:rsid w:val="006768FE"/>
    <w:rsid w:val="006B37D7"/>
    <w:rsid w:val="00935A61"/>
    <w:rsid w:val="009E2294"/>
    <w:rsid w:val="009E54C1"/>
    <w:rsid w:val="00A15831"/>
    <w:rsid w:val="00A341AC"/>
    <w:rsid w:val="00A703BC"/>
    <w:rsid w:val="00A8286A"/>
    <w:rsid w:val="00B90CC1"/>
    <w:rsid w:val="00C84348"/>
    <w:rsid w:val="00DE3777"/>
    <w:rsid w:val="00E81C85"/>
    <w:rsid w:val="00E9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3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3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931F-7458-4C26-A562-0C42CEF9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Гонтаренко Александр</dc:creator>
  <cp:lastModifiedBy>Киндоп Е.Г.</cp:lastModifiedBy>
  <cp:revision>2</cp:revision>
  <cp:lastPrinted>2017-01-16T05:51:00Z</cp:lastPrinted>
  <dcterms:created xsi:type="dcterms:W3CDTF">2017-01-23T07:23:00Z</dcterms:created>
  <dcterms:modified xsi:type="dcterms:W3CDTF">2017-01-23T07:23:00Z</dcterms:modified>
</cp:coreProperties>
</file>