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590225" w:rsidRDefault="00590225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9E0E70" w:rsidRDefault="00C13FA6" w:rsidP="00022F78">
      <w:pPr>
        <w:jc w:val="center"/>
        <w:rPr>
          <w:rFonts w:ascii="Times New Roman" w:hAnsi="Times New Roman"/>
          <w:b/>
          <w:sz w:val="24"/>
          <w:lang w:val="en-US"/>
        </w:rPr>
      </w:pPr>
      <w:r w:rsidRPr="00DE704C">
        <w:rPr>
          <w:rFonts w:ascii="Times New Roman" w:hAnsi="Times New Roman"/>
          <w:b/>
          <w:sz w:val="24"/>
        </w:rPr>
        <w:t>ПРОТОКОЛ №</w:t>
      </w:r>
      <w:r w:rsidR="00666B8D">
        <w:rPr>
          <w:rFonts w:ascii="Times New Roman" w:hAnsi="Times New Roman"/>
          <w:b/>
          <w:sz w:val="24"/>
        </w:rPr>
        <w:t xml:space="preserve"> </w:t>
      </w:r>
      <w:r w:rsidR="00176BE5">
        <w:rPr>
          <w:rFonts w:ascii="Times New Roman" w:hAnsi="Times New Roman"/>
          <w:b/>
          <w:sz w:val="24"/>
        </w:rPr>
        <w:t>1</w:t>
      </w:r>
      <w:r w:rsidR="00666B8D">
        <w:rPr>
          <w:rFonts w:ascii="Times New Roman" w:hAnsi="Times New Roman"/>
          <w:b/>
          <w:sz w:val="24"/>
        </w:rPr>
        <w:t>96</w:t>
      </w:r>
    </w:p>
    <w:p w:rsidR="003F5FEA" w:rsidRPr="003F5FEA" w:rsidRDefault="003F5FEA" w:rsidP="003F5FEA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590225" w:rsidRDefault="00590225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666B8D">
        <w:rPr>
          <w:rFonts w:ascii="Times New Roman" w:hAnsi="Times New Roman"/>
          <w:sz w:val="24"/>
        </w:rPr>
        <w:t>18 сентября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7F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22F78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22F78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="00E81FFC">
              <w:rPr>
                <w:rFonts w:ascii="Times New Roman" w:hAnsi="Times New Roman"/>
                <w:sz w:val="24"/>
              </w:rPr>
              <w:t>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</w:t>
            </w:r>
            <w:proofErr w:type="spellEnd"/>
            <w:r w:rsidR="00E81FF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247AB2" w:rsidRDefault="00666B8D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47AB2">
              <w:rPr>
                <w:rFonts w:ascii="Times New Roman" w:hAnsi="Times New Roman"/>
                <w:sz w:val="24"/>
              </w:rPr>
              <w:t>. Жидовинов Александр Ипполитович – ОАО «</w:t>
            </w:r>
            <w:proofErr w:type="spellStart"/>
            <w:r w:rsidR="00247AB2"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 w:rsidR="00247AB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666B8D" w:rsidP="003A6F5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3A6F51">
              <w:rPr>
                <w:rFonts w:ascii="Times New Roman" w:hAnsi="Times New Roman"/>
                <w:sz w:val="24"/>
              </w:rPr>
              <w:t>Прозоров</w:t>
            </w:r>
            <w:proofErr w:type="spellEnd"/>
            <w:r w:rsidR="003A6F51">
              <w:rPr>
                <w:rFonts w:ascii="Times New Roman" w:hAnsi="Times New Roman"/>
                <w:sz w:val="24"/>
              </w:rPr>
              <w:t xml:space="preserve"> Александр Евгеньевич</w:t>
            </w:r>
            <w:r w:rsidR="006D6A82">
              <w:rPr>
                <w:rFonts w:ascii="Times New Roman" w:hAnsi="Times New Roman"/>
                <w:sz w:val="24"/>
              </w:rPr>
              <w:t xml:space="preserve">  - ООО «</w:t>
            </w:r>
            <w:proofErr w:type="spellStart"/>
            <w:r w:rsidR="003A6F51">
              <w:rPr>
                <w:rFonts w:ascii="Times New Roman" w:hAnsi="Times New Roman"/>
                <w:sz w:val="24"/>
              </w:rPr>
              <w:t>АстраханьАрхПроект</w:t>
            </w:r>
            <w:proofErr w:type="spellEnd"/>
            <w:r w:rsidR="006D6A8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666B8D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374630" w:rsidRPr="00555FE7">
              <w:rPr>
                <w:rFonts w:ascii="Times New Roman" w:hAnsi="Times New Roman"/>
                <w:sz w:val="24"/>
              </w:rPr>
              <w:t>Денисов Анатолий Германович  -   ОOО «</w:t>
            </w:r>
            <w:proofErr w:type="spellStart"/>
            <w:r w:rsidR="00374630" w:rsidRPr="00555FE7">
              <w:rPr>
                <w:rFonts w:ascii="Times New Roman" w:hAnsi="Times New Roman"/>
                <w:sz w:val="24"/>
              </w:rPr>
              <w:t>Пром</w:t>
            </w:r>
            <w:r w:rsidR="00F6249A">
              <w:rPr>
                <w:rFonts w:ascii="Times New Roman" w:hAnsi="Times New Roman"/>
                <w:sz w:val="24"/>
              </w:rPr>
              <w:t>П</w:t>
            </w:r>
            <w:r w:rsidR="00374630" w:rsidRPr="00555FE7">
              <w:rPr>
                <w:rFonts w:ascii="Times New Roman" w:hAnsi="Times New Roman"/>
                <w:sz w:val="24"/>
              </w:rPr>
              <w:t>роект</w:t>
            </w:r>
            <w:proofErr w:type="spellEnd"/>
            <w:r w:rsidR="00374630" w:rsidRPr="00555F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666B8D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D5AB1">
              <w:rPr>
                <w:rFonts w:ascii="Times New Roman" w:hAnsi="Times New Roman"/>
                <w:sz w:val="24"/>
              </w:rPr>
              <w:t>. Сидоров Сергей Леонтьевич – ГПАО «</w:t>
            </w:r>
            <w:proofErr w:type="spellStart"/>
            <w:r w:rsidR="001D5AB1">
              <w:rPr>
                <w:rFonts w:ascii="Times New Roman" w:hAnsi="Times New Roman"/>
                <w:sz w:val="24"/>
              </w:rPr>
              <w:t>Каспрыбпроект</w:t>
            </w:r>
            <w:proofErr w:type="spellEnd"/>
            <w:r w:rsidR="001D5AB1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374630" w:rsidRPr="00555FE7" w:rsidRDefault="00374630" w:rsidP="0037463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374630">
      <w:pPr>
        <w:pStyle w:val="3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590225" w:rsidP="002A66AF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A66AF" w:rsidRPr="00E81FFC">
        <w:rPr>
          <w:rFonts w:ascii="Times New Roman" w:hAnsi="Times New Roman"/>
          <w:sz w:val="24"/>
        </w:rPr>
        <w:t>В заседании коллегии</w:t>
      </w:r>
      <w:r w:rsidR="002A66AF">
        <w:rPr>
          <w:rFonts w:ascii="Times New Roman" w:hAnsi="Times New Roman"/>
          <w:sz w:val="24"/>
        </w:rPr>
        <w:t xml:space="preserve"> также</w:t>
      </w:r>
      <w:r w:rsidR="002A66AF"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С.П, </w:t>
      </w:r>
      <w:r w:rsidR="002A66AF">
        <w:rPr>
          <w:rFonts w:ascii="Times New Roman" w:hAnsi="Times New Roman"/>
          <w:sz w:val="24"/>
        </w:rPr>
        <w:t>заместитель</w:t>
      </w:r>
      <w:r w:rsidR="002A66AF" w:rsidRPr="00E81FFC">
        <w:rPr>
          <w:rFonts w:ascii="Times New Roman" w:hAnsi="Times New Roman"/>
          <w:sz w:val="24"/>
        </w:rPr>
        <w:t xml:space="preserve"> исполнительн</w:t>
      </w:r>
      <w:r w:rsidR="002A66AF">
        <w:rPr>
          <w:rFonts w:ascii="Times New Roman" w:hAnsi="Times New Roman"/>
          <w:sz w:val="24"/>
        </w:rPr>
        <w:t>ого</w:t>
      </w:r>
      <w:r w:rsidR="002A66AF" w:rsidRPr="00E81FFC">
        <w:rPr>
          <w:rFonts w:ascii="Times New Roman" w:hAnsi="Times New Roman"/>
          <w:sz w:val="24"/>
        </w:rPr>
        <w:t xml:space="preserve"> директор</w:t>
      </w:r>
      <w:r w:rsidR="002A66AF">
        <w:rPr>
          <w:rFonts w:ascii="Times New Roman" w:hAnsi="Times New Roman"/>
          <w:sz w:val="24"/>
        </w:rPr>
        <w:t>а</w:t>
      </w:r>
      <w:r w:rsidR="002A66AF" w:rsidRPr="00E81FFC">
        <w:rPr>
          <w:rFonts w:ascii="Times New Roman" w:hAnsi="Times New Roman"/>
          <w:sz w:val="24"/>
        </w:rPr>
        <w:t xml:space="preserve"> </w:t>
      </w:r>
      <w:proofErr w:type="spellStart"/>
      <w:r w:rsidR="002A66AF">
        <w:rPr>
          <w:rFonts w:ascii="Times New Roman" w:hAnsi="Times New Roman"/>
          <w:sz w:val="24"/>
        </w:rPr>
        <w:t>Штайц</w:t>
      </w:r>
      <w:proofErr w:type="spellEnd"/>
      <w:r w:rsidR="002A66AF">
        <w:rPr>
          <w:rFonts w:ascii="Times New Roman" w:hAnsi="Times New Roman"/>
          <w:sz w:val="24"/>
        </w:rPr>
        <w:t xml:space="preserve"> В.И</w:t>
      </w:r>
      <w:r w:rsidR="00247895">
        <w:rPr>
          <w:rFonts w:ascii="Times New Roman" w:hAnsi="Times New Roman"/>
          <w:sz w:val="24"/>
        </w:rPr>
        <w:t>.</w:t>
      </w:r>
      <w:r w:rsidR="009E0E70">
        <w:rPr>
          <w:rFonts w:ascii="Times New Roman" w:hAnsi="Times New Roman"/>
          <w:sz w:val="24"/>
        </w:rPr>
        <w:t>, главный инженер исполнительной дирекции Борисов А.Н.</w:t>
      </w:r>
      <w:r w:rsidR="003F5FEA">
        <w:rPr>
          <w:rFonts w:ascii="Times New Roman" w:hAnsi="Times New Roman"/>
          <w:sz w:val="24"/>
        </w:rPr>
        <w:t xml:space="preserve"> </w:t>
      </w:r>
    </w:p>
    <w:p w:rsidR="003F5FEA" w:rsidRDefault="003F5FEA" w:rsidP="00374630">
      <w:pPr>
        <w:jc w:val="both"/>
        <w:rPr>
          <w:rFonts w:ascii="Times New Roman" w:hAnsi="Times New Roman"/>
          <w:sz w:val="24"/>
        </w:rPr>
      </w:pPr>
    </w:p>
    <w:p w:rsidR="00374630" w:rsidRPr="00555FE7" w:rsidRDefault="00590225" w:rsidP="003746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 xml:space="preserve">Председатель заседания </w:t>
      </w:r>
      <w:r w:rsidR="003000D7">
        <w:rPr>
          <w:rFonts w:ascii="Times New Roman" w:hAnsi="Times New Roman"/>
          <w:sz w:val="24"/>
        </w:rPr>
        <w:t xml:space="preserve"> -  </w:t>
      </w:r>
      <w:proofErr w:type="spellStart"/>
      <w:r w:rsidR="00374630" w:rsidRPr="00555FE7">
        <w:rPr>
          <w:rFonts w:ascii="Times New Roman" w:hAnsi="Times New Roman"/>
          <w:sz w:val="24"/>
        </w:rPr>
        <w:t>Болонин</w:t>
      </w:r>
      <w:proofErr w:type="spellEnd"/>
      <w:r w:rsidR="00374630" w:rsidRPr="00555FE7">
        <w:rPr>
          <w:rFonts w:ascii="Times New Roman" w:hAnsi="Times New Roman"/>
          <w:sz w:val="24"/>
        </w:rPr>
        <w:t xml:space="preserve"> К.С.</w:t>
      </w:r>
    </w:p>
    <w:p w:rsidR="00374630" w:rsidRPr="00555FE7" w:rsidRDefault="00590225" w:rsidP="003746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>Секретарем  единогласно избран</w:t>
      </w:r>
      <w:r w:rsidR="00E2619C">
        <w:rPr>
          <w:rFonts w:ascii="Times New Roman" w:hAnsi="Times New Roman"/>
          <w:sz w:val="24"/>
        </w:rPr>
        <w:t>а</w:t>
      </w:r>
      <w:r w:rsidR="00374630" w:rsidRPr="00555FE7">
        <w:rPr>
          <w:rFonts w:ascii="Times New Roman" w:hAnsi="Times New Roman"/>
          <w:sz w:val="24"/>
        </w:rPr>
        <w:t xml:space="preserve"> </w:t>
      </w:r>
      <w:r w:rsidR="003000D7">
        <w:rPr>
          <w:rFonts w:ascii="Times New Roman" w:hAnsi="Times New Roman"/>
          <w:sz w:val="24"/>
        </w:rPr>
        <w:t xml:space="preserve"> </w:t>
      </w:r>
      <w:proofErr w:type="spellStart"/>
      <w:r w:rsidR="00E2619C">
        <w:rPr>
          <w:rFonts w:ascii="Times New Roman" w:hAnsi="Times New Roman"/>
          <w:sz w:val="24"/>
        </w:rPr>
        <w:t>Штайц</w:t>
      </w:r>
      <w:proofErr w:type="spellEnd"/>
      <w:r w:rsidR="00E2619C">
        <w:rPr>
          <w:rFonts w:ascii="Times New Roman" w:hAnsi="Times New Roman"/>
          <w:sz w:val="24"/>
        </w:rPr>
        <w:t xml:space="preserve"> В.И.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590225">
      <w:pPr>
        <w:jc w:val="center"/>
        <w:rPr>
          <w:rFonts w:ascii="Times New Roman" w:hAnsi="Times New Roman"/>
          <w:sz w:val="24"/>
          <w:u w:val="single"/>
          <w:lang w:val="en-US"/>
        </w:rPr>
      </w:pPr>
      <w:r w:rsidRPr="00F6249A">
        <w:rPr>
          <w:rFonts w:ascii="Times New Roman" w:hAnsi="Times New Roman"/>
          <w:sz w:val="24"/>
          <w:u w:val="single"/>
        </w:rPr>
        <w:t>Повестка дня:</w:t>
      </w:r>
    </w:p>
    <w:p w:rsidR="00116175" w:rsidRDefault="00116175" w:rsidP="00022F78">
      <w:pPr>
        <w:jc w:val="both"/>
        <w:rPr>
          <w:rFonts w:ascii="Times New Roman" w:hAnsi="Times New Roman"/>
          <w:sz w:val="24"/>
          <w:u w:val="single"/>
          <w:lang w:val="en-US"/>
        </w:rPr>
      </w:pPr>
    </w:p>
    <w:p w:rsidR="00116175" w:rsidRPr="00116175" w:rsidRDefault="00116175" w:rsidP="00116175">
      <w:pPr>
        <w:spacing w:line="192" w:lineRule="auto"/>
        <w:ind w:firstLine="540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1. О проведении очередного Общего собрания членов СРО НП «ГПАО» в связи с истечением срока полномочий членов Коллегии, Контрольной, Дисциплинарной и Ревизионной комиссий.</w:t>
      </w:r>
    </w:p>
    <w:p w:rsidR="00116175" w:rsidRPr="00116175" w:rsidRDefault="00116175" w:rsidP="00116175">
      <w:pPr>
        <w:spacing w:line="192" w:lineRule="auto"/>
        <w:ind w:firstLine="540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40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2. О необходимости проведения совместного собрания с НП СРО «Объединение строителей Астраханской области» в связи с возобновлением деятельности Союза строителей Астраханской области.</w:t>
      </w:r>
    </w:p>
    <w:p w:rsidR="00116175" w:rsidRPr="00116175" w:rsidRDefault="00116175" w:rsidP="00116175">
      <w:pPr>
        <w:spacing w:line="192" w:lineRule="auto"/>
        <w:ind w:firstLine="540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40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3. О поступившем обращении ГУ МЧС России по Астраханской области по документации на строительство объекта «</w:t>
      </w:r>
      <w:proofErr w:type="spellStart"/>
      <w:r w:rsidRPr="00116175">
        <w:rPr>
          <w:rFonts w:ascii="Times New Roman" w:hAnsi="Times New Roman"/>
          <w:sz w:val="24"/>
        </w:rPr>
        <w:t>Тепломагистраль-перемычка</w:t>
      </w:r>
      <w:proofErr w:type="spellEnd"/>
      <w:r w:rsidRPr="00116175">
        <w:rPr>
          <w:rFonts w:ascii="Times New Roman" w:hAnsi="Times New Roman"/>
          <w:sz w:val="24"/>
        </w:rPr>
        <w:t xml:space="preserve"> между Астраханской ГРЭС и Астраханской ТЭЦ-2».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 xml:space="preserve">4.  О </w:t>
      </w:r>
      <w:r w:rsidR="003000D7">
        <w:rPr>
          <w:rFonts w:ascii="Times New Roman" w:hAnsi="Times New Roman"/>
          <w:sz w:val="24"/>
        </w:rPr>
        <w:t xml:space="preserve"> </w:t>
      </w:r>
      <w:r w:rsidRPr="00116175">
        <w:rPr>
          <w:rFonts w:ascii="Times New Roman" w:hAnsi="Times New Roman"/>
          <w:sz w:val="24"/>
        </w:rPr>
        <w:t xml:space="preserve">проведении «Круглого стола» </w:t>
      </w:r>
      <w:r w:rsidR="003000D7">
        <w:rPr>
          <w:rFonts w:ascii="Times New Roman" w:hAnsi="Times New Roman"/>
          <w:sz w:val="24"/>
        </w:rPr>
        <w:t xml:space="preserve"> </w:t>
      </w:r>
      <w:r w:rsidRPr="00116175">
        <w:rPr>
          <w:rFonts w:ascii="Times New Roman" w:hAnsi="Times New Roman"/>
          <w:sz w:val="24"/>
        </w:rPr>
        <w:t xml:space="preserve">по совершенствованию деятельности  </w:t>
      </w:r>
      <w:proofErr w:type="spellStart"/>
      <w:r w:rsidRPr="00116175">
        <w:rPr>
          <w:rFonts w:ascii="Times New Roman" w:hAnsi="Times New Roman"/>
          <w:sz w:val="24"/>
        </w:rPr>
        <w:t>ГИПов</w:t>
      </w:r>
      <w:proofErr w:type="spellEnd"/>
      <w:r w:rsidRPr="00116175">
        <w:rPr>
          <w:rFonts w:ascii="Times New Roman" w:hAnsi="Times New Roman"/>
          <w:sz w:val="24"/>
        </w:rPr>
        <w:t>.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 xml:space="preserve">5. О </w:t>
      </w:r>
      <w:r w:rsidR="003000D7">
        <w:rPr>
          <w:rFonts w:ascii="Times New Roman" w:hAnsi="Times New Roman"/>
          <w:sz w:val="24"/>
        </w:rPr>
        <w:t xml:space="preserve"> </w:t>
      </w:r>
      <w:r w:rsidRPr="00116175">
        <w:rPr>
          <w:rFonts w:ascii="Times New Roman" w:hAnsi="Times New Roman"/>
          <w:sz w:val="24"/>
        </w:rPr>
        <w:t xml:space="preserve">поступившем предложении от ООО «Строительные системы»  (г. Волгоград) о проведении  </w:t>
      </w:r>
      <w:r w:rsidR="00782ACB">
        <w:rPr>
          <w:rFonts w:ascii="Times New Roman" w:hAnsi="Times New Roman"/>
          <w:sz w:val="24"/>
        </w:rPr>
        <w:t>в г.Астрахани</w:t>
      </w:r>
      <w:r w:rsidRPr="00116175">
        <w:rPr>
          <w:rFonts w:ascii="Times New Roman" w:hAnsi="Times New Roman"/>
          <w:sz w:val="24"/>
        </w:rPr>
        <w:t xml:space="preserve"> семинара</w:t>
      </w:r>
      <w:r w:rsidR="00782ACB">
        <w:rPr>
          <w:rFonts w:ascii="Times New Roman" w:hAnsi="Times New Roman"/>
          <w:sz w:val="24"/>
        </w:rPr>
        <w:t xml:space="preserve"> на тему: «Ремонт и защита бетонных и железобетонных элементов»</w:t>
      </w:r>
      <w:r w:rsidRPr="00116175">
        <w:rPr>
          <w:rFonts w:ascii="Times New Roman" w:hAnsi="Times New Roman"/>
          <w:sz w:val="24"/>
        </w:rPr>
        <w:t>.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6.   Об оказании помощи пострадавшим от наводнени</w:t>
      </w:r>
      <w:r w:rsidR="00CA145F">
        <w:rPr>
          <w:rFonts w:ascii="Times New Roman" w:hAnsi="Times New Roman"/>
          <w:sz w:val="24"/>
        </w:rPr>
        <w:t>й</w:t>
      </w:r>
      <w:r w:rsidRPr="00116175">
        <w:rPr>
          <w:rFonts w:ascii="Times New Roman" w:hAnsi="Times New Roman"/>
          <w:sz w:val="24"/>
        </w:rPr>
        <w:t xml:space="preserve"> на Дальнем Востоке.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7. О предоставлении информации для публикации в очередном номере издания «Вестник НОП»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8. О проведении 2-3 октября 2013г. в г. Москве в МВЦ «</w:t>
      </w:r>
      <w:proofErr w:type="spellStart"/>
      <w:r w:rsidRPr="00116175">
        <w:rPr>
          <w:rFonts w:ascii="Times New Roman" w:hAnsi="Times New Roman"/>
          <w:sz w:val="24"/>
        </w:rPr>
        <w:t>Крокус-Экспо</w:t>
      </w:r>
      <w:proofErr w:type="spellEnd"/>
      <w:r w:rsidRPr="00116175">
        <w:rPr>
          <w:rFonts w:ascii="Times New Roman" w:hAnsi="Times New Roman"/>
          <w:sz w:val="24"/>
        </w:rPr>
        <w:t>» специализированного выставочного форума с проведением Круглых столов и конференции с рассмотрением вопросов: «Требования к составу и содержанию разделов проектной документации», «Техническое регулирование и стандартизация в строительстве и архитектурно-строительном проектировании», «Актуальные вопросы обеспечения имущественной ответственности членов СРО», «Защита исключительного права в проектировании», «Правовое регулирование государственно-частных партнерств в России»</w:t>
      </w:r>
      <w:r w:rsidR="00B71193">
        <w:rPr>
          <w:rFonts w:ascii="Times New Roman" w:hAnsi="Times New Roman"/>
          <w:sz w:val="24"/>
        </w:rPr>
        <w:t xml:space="preserve"> и др.</w:t>
      </w: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</w:p>
    <w:p w:rsidR="00116175" w:rsidRPr="00116175" w:rsidRDefault="00116175" w:rsidP="00116175">
      <w:pPr>
        <w:spacing w:line="192" w:lineRule="auto"/>
        <w:ind w:firstLine="539"/>
        <w:jc w:val="both"/>
        <w:rPr>
          <w:rFonts w:ascii="Times New Roman" w:hAnsi="Times New Roman"/>
          <w:sz w:val="24"/>
        </w:rPr>
      </w:pPr>
      <w:r w:rsidRPr="00116175">
        <w:rPr>
          <w:rFonts w:ascii="Times New Roman" w:hAnsi="Times New Roman"/>
          <w:sz w:val="24"/>
        </w:rPr>
        <w:t>9. Разное.</w:t>
      </w:r>
    </w:p>
    <w:p w:rsidR="00116175" w:rsidRPr="00116175" w:rsidRDefault="00116175" w:rsidP="00022F78">
      <w:pPr>
        <w:jc w:val="both"/>
        <w:rPr>
          <w:rFonts w:ascii="Times New Roman" w:hAnsi="Times New Roman"/>
          <w:sz w:val="24"/>
          <w:u w:val="single"/>
        </w:rPr>
      </w:pPr>
    </w:p>
    <w:p w:rsidR="00562A31" w:rsidRPr="00697A43" w:rsidRDefault="00562A31" w:rsidP="00550FD8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</w:p>
    <w:p w:rsidR="00320E49" w:rsidRPr="00116175" w:rsidRDefault="00014A8E" w:rsidP="006676F0">
      <w:pPr>
        <w:ind w:firstLine="540"/>
        <w:jc w:val="both"/>
        <w:rPr>
          <w:rFonts w:ascii="Times New Roman" w:hAnsi="Times New Roman"/>
          <w:sz w:val="24"/>
        </w:rPr>
      </w:pPr>
      <w:r w:rsidRPr="00320E49">
        <w:rPr>
          <w:rFonts w:ascii="Times New Roman" w:hAnsi="Times New Roman"/>
          <w:b/>
          <w:sz w:val="24"/>
        </w:rPr>
        <w:t>По первому вопросу</w:t>
      </w:r>
      <w:r w:rsidR="00320E49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320E49" w:rsidRPr="00320E49">
        <w:rPr>
          <w:rFonts w:ascii="Times New Roman" w:hAnsi="Times New Roman"/>
          <w:i/>
          <w:sz w:val="24"/>
          <w:u w:val="single"/>
        </w:rPr>
        <w:t>О проведении очередного Общего собрания членов СРО НП «ГПАО» в связи с истечением срока полномочий членов Коллегии, Контрольной, Дисцип</w:t>
      </w:r>
      <w:r w:rsidR="00722271">
        <w:rPr>
          <w:rFonts w:ascii="Times New Roman" w:hAnsi="Times New Roman"/>
          <w:i/>
          <w:sz w:val="24"/>
          <w:u w:val="single"/>
        </w:rPr>
        <w:t>линарной и Ревизионной комиссий</w:t>
      </w:r>
    </w:p>
    <w:p w:rsidR="0035561A" w:rsidRDefault="001C58CC" w:rsidP="006676F0">
      <w:pPr>
        <w:ind w:firstLine="54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з</w:t>
      </w:r>
      <w:r w:rsidR="00722271">
        <w:rPr>
          <w:rFonts w:ascii="Times New Roman" w:hAnsi="Times New Roman"/>
          <w:sz w:val="24"/>
        </w:rPr>
        <w:t>аслушали информацию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сполнительн</w:t>
      </w:r>
      <w:r w:rsidR="00722271">
        <w:rPr>
          <w:rFonts w:ascii="Times New Roman" w:hAnsi="Times New Roman"/>
          <w:sz w:val="24"/>
        </w:rPr>
        <w:t>ого</w:t>
      </w:r>
      <w:r w:rsidR="00562A31" w:rsidRPr="00697A43">
        <w:rPr>
          <w:rFonts w:ascii="Times New Roman" w:hAnsi="Times New Roman"/>
          <w:sz w:val="24"/>
        </w:rPr>
        <w:t xml:space="preserve"> дирек</w:t>
      </w:r>
      <w:r w:rsidR="00E2619C">
        <w:rPr>
          <w:rFonts w:ascii="Times New Roman" w:hAnsi="Times New Roman"/>
          <w:sz w:val="24"/>
        </w:rPr>
        <w:t>тор</w:t>
      </w:r>
      <w:r w:rsidR="00722271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Кудрявцев</w:t>
      </w:r>
      <w:r w:rsidR="00722271">
        <w:rPr>
          <w:rFonts w:ascii="Times New Roman" w:hAnsi="Times New Roman"/>
          <w:sz w:val="24"/>
        </w:rPr>
        <w:t>ой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С.П</w:t>
      </w:r>
      <w:r w:rsidR="00562A31" w:rsidRPr="00697A43">
        <w:rPr>
          <w:rFonts w:ascii="Times New Roman" w:hAnsi="Times New Roman"/>
          <w:sz w:val="24"/>
        </w:rPr>
        <w:t>.</w:t>
      </w:r>
      <w:r w:rsidR="009A7F7C">
        <w:rPr>
          <w:rFonts w:ascii="Times New Roman" w:hAnsi="Times New Roman"/>
          <w:sz w:val="24"/>
        </w:rPr>
        <w:t xml:space="preserve"> о</w:t>
      </w:r>
      <w:r w:rsidR="004E20D6">
        <w:rPr>
          <w:rFonts w:ascii="Times New Roman" w:hAnsi="Times New Roman"/>
          <w:sz w:val="24"/>
        </w:rPr>
        <w:t xml:space="preserve"> необходимости проведения Общего собрания в связи с тем, что</w:t>
      </w:r>
      <w:r w:rsidR="009A7F7C">
        <w:rPr>
          <w:rFonts w:ascii="Times New Roman" w:hAnsi="Times New Roman"/>
          <w:sz w:val="24"/>
        </w:rPr>
        <w:t xml:space="preserve"> </w:t>
      </w:r>
      <w:r w:rsidR="004E20D6">
        <w:rPr>
          <w:rFonts w:ascii="Times New Roman" w:hAnsi="Times New Roman"/>
          <w:sz w:val="24"/>
        </w:rPr>
        <w:t>6</w:t>
      </w:r>
      <w:r w:rsidR="009A7F7C">
        <w:rPr>
          <w:rFonts w:ascii="Times New Roman" w:hAnsi="Times New Roman"/>
          <w:sz w:val="24"/>
        </w:rPr>
        <w:t xml:space="preserve"> октября </w:t>
      </w:r>
      <w:r w:rsidR="004E20D6">
        <w:rPr>
          <w:rFonts w:ascii="Times New Roman" w:hAnsi="Times New Roman"/>
          <w:sz w:val="24"/>
        </w:rPr>
        <w:t>истечет 2-летний срок полномочий Коллегии</w:t>
      </w:r>
      <w:r w:rsidR="00FD0144">
        <w:rPr>
          <w:rFonts w:ascii="Times New Roman" w:hAnsi="Times New Roman"/>
          <w:sz w:val="24"/>
        </w:rPr>
        <w:t xml:space="preserve">. В свою очередь, новый состав Коллегии должен  решить вопрос </w:t>
      </w:r>
      <w:r>
        <w:rPr>
          <w:rFonts w:ascii="Times New Roman" w:hAnsi="Times New Roman"/>
          <w:sz w:val="24"/>
        </w:rPr>
        <w:t>по персональному составу</w:t>
      </w:r>
      <w:r w:rsidR="00FD0144">
        <w:rPr>
          <w:rFonts w:ascii="Times New Roman" w:hAnsi="Times New Roman"/>
          <w:sz w:val="24"/>
        </w:rPr>
        <w:t xml:space="preserve"> Контрольной, Дисциплинарной и Ревизионной комиссий, </w:t>
      </w:r>
      <w:r>
        <w:rPr>
          <w:rFonts w:ascii="Times New Roman" w:hAnsi="Times New Roman"/>
          <w:sz w:val="24"/>
        </w:rPr>
        <w:t>срок полномочий которых также истекает.</w:t>
      </w:r>
      <w:r w:rsidR="00562A31" w:rsidRPr="00697A43">
        <w:rPr>
          <w:rFonts w:ascii="Times New Roman" w:hAnsi="Times New Roman"/>
          <w:sz w:val="24"/>
        </w:rPr>
        <w:t xml:space="preserve"> </w:t>
      </w:r>
    </w:p>
    <w:p w:rsidR="004E20D6" w:rsidRPr="001C58CC" w:rsidRDefault="00562A31" w:rsidP="006676F0">
      <w:pPr>
        <w:rPr>
          <w:rFonts w:ascii="Times New Roman" w:hAnsi="Times New Roman"/>
          <w:sz w:val="24"/>
        </w:rPr>
      </w:pPr>
      <w:r w:rsidRPr="001C58CC">
        <w:rPr>
          <w:rFonts w:ascii="Times New Roman" w:hAnsi="Times New Roman"/>
          <w:sz w:val="24"/>
          <w:u w:val="single"/>
        </w:rPr>
        <w:t>Решили:</w:t>
      </w:r>
      <w:r w:rsidRPr="001C58CC">
        <w:rPr>
          <w:rFonts w:ascii="Times New Roman" w:hAnsi="Times New Roman"/>
          <w:sz w:val="24"/>
        </w:rPr>
        <w:t xml:space="preserve"> </w:t>
      </w:r>
    </w:p>
    <w:p w:rsidR="004E20D6" w:rsidRDefault="004E20D6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Провести Общее собрание 8 октября (с учетом того, что 5-6 октября являются выходными днями, а  7 о</w:t>
      </w:r>
      <w:r w:rsidR="00FD0144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тября отмечается Всемирный день архитек</w:t>
      </w:r>
      <w:r w:rsidR="00FD0144">
        <w:rPr>
          <w:rFonts w:ascii="Times New Roman" w:hAnsi="Times New Roman"/>
          <w:sz w:val="24"/>
        </w:rPr>
        <w:t>туры).</w:t>
      </w:r>
    </w:p>
    <w:p w:rsidR="00FD0144" w:rsidRDefault="00FD0144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Ответственными за проведение Общего собрания определить С.П.Кудрявцеву, </w:t>
      </w:r>
      <w:proofErr w:type="spellStart"/>
      <w:r>
        <w:rPr>
          <w:rFonts w:ascii="Times New Roman" w:hAnsi="Times New Roman"/>
          <w:sz w:val="24"/>
        </w:rPr>
        <w:t>К.С.Болонина</w:t>
      </w:r>
      <w:proofErr w:type="spellEnd"/>
      <w:r>
        <w:rPr>
          <w:rFonts w:ascii="Times New Roman" w:hAnsi="Times New Roman"/>
          <w:sz w:val="24"/>
        </w:rPr>
        <w:t xml:space="preserve">, А.Н.Борисова, </w:t>
      </w:r>
      <w:proofErr w:type="spellStart"/>
      <w:r>
        <w:rPr>
          <w:rFonts w:ascii="Times New Roman" w:hAnsi="Times New Roman"/>
          <w:sz w:val="24"/>
        </w:rPr>
        <w:t>В.И.Штайц</w:t>
      </w:r>
      <w:proofErr w:type="spellEnd"/>
      <w:r>
        <w:rPr>
          <w:rFonts w:ascii="Times New Roman" w:hAnsi="Times New Roman"/>
          <w:sz w:val="24"/>
        </w:rPr>
        <w:t>.</w:t>
      </w:r>
    </w:p>
    <w:p w:rsidR="00FD0144" w:rsidRDefault="00FD0144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Рекомендовать включить в повестку Общего собрания следующие вопросы:</w:t>
      </w:r>
    </w:p>
    <w:p w:rsidR="00FD0144" w:rsidRDefault="00FD0144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заслушать отчеты </w:t>
      </w:r>
      <w:r w:rsidR="00053641">
        <w:rPr>
          <w:rFonts w:ascii="Times New Roman" w:hAnsi="Times New Roman"/>
          <w:sz w:val="24"/>
        </w:rPr>
        <w:t xml:space="preserve">о работе </w:t>
      </w:r>
      <w:r>
        <w:rPr>
          <w:rFonts w:ascii="Times New Roman" w:hAnsi="Times New Roman"/>
          <w:sz w:val="24"/>
        </w:rPr>
        <w:t>действующей Коллегии, Контрольной, Дисциплинарной и Ревизионной комиссий</w:t>
      </w:r>
      <w:r w:rsidR="00053641">
        <w:rPr>
          <w:rFonts w:ascii="Times New Roman" w:hAnsi="Times New Roman"/>
          <w:sz w:val="24"/>
        </w:rPr>
        <w:t>,</w:t>
      </w:r>
    </w:p>
    <w:p w:rsidR="00FD0144" w:rsidRDefault="00FD0144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</w:t>
      </w:r>
      <w:r w:rsidR="00D77A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выборы членов и председателя Коллегии</w:t>
      </w:r>
      <w:r w:rsidR="001C58CC">
        <w:rPr>
          <w:rFonts w:ascii="Times New Roman" w:hAnsi="Times New Roman"/>
          <w:sz w:val="24"/>
        </w:rPr>
        <w:t>,</w:t>
      </w:r>
    </w:p>
    <w:p w:rsidR="00FD0144" w:rsidRDefault="00FD0144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</w:t>
      </w:r>
      <w:r w:rsidR="001C58CC">
        <w:rPr>
          <w:rFonts w:ascii="Times New Roman" w:hAnsi="Times New Roman"/>
          <w:sz w:val="24"/>
        </w:rPr>
        <w:t>об изменениях в системе страхования,</w:t>
      </w:r>
    </w:p>
    <w:p w:rsidR="001C58CC" w:rsidRDefault="001C58CC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о  плановых проверках членов партнерства,</w:t>
      </w:r>
    </w:p>
    <w:p w:rsidR="001C58CC" w:rsidRDefault="001C58CC" w:rsidP="006676F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</w:t>
      </w:r>
      <w:r w:rsidR="00D77A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задолженности по членским взносам.</w:t>
      </w:r>
    </w:p>
    <w:p w:rsidR="00562A31" w:rsidRPr="001C58CC" w:rsidRDefault="00053641" w:rsidP="006676F0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053641">
        <w:rPr>
          <w:rFonts w:ascii="Times New Roman" w:eastAsia="Times New Roman" w:hAnsi="Times New Roman"/>
          <w:sz w:val="24"/>
        </w:rPr>
        <w:t xml:space="preserve">          </w:t>
      </w:r>
      <w:r w:rsidR="00562A31" w:rsidRPr="001C58CC">
        <w:rPr>
          <w:rFonts w:ascii="Times New Roman" w:eastAsia="Times New Roman" w:hAnsi="Times New Roman"/>
          <w:sz w:val="24"/>
          <w:u w:val="single"/>
        </w:rPr>
        <w:t>Голосовали</w:t>
      </w:r>
      <w:r w:rsidR="001C58CC" w:rsidRPr="001C58CC">
        <w:rPr>
          <w:rFonts w:ascii="Times New Roman" w:eastAsia="Times New Roman" w:hAnsi="Times New Roman"/>
          <w:sz w:val="24"/>
          <w:u w:val="single"/>
        </w:rPr>
        <w:t>:</w:t>
      </w:r>
      <w:r w:rsidR="00562A31" w:rsidRPr="001C58CC">
        <w:rPr>
          <w:rFonts w:ascii="Times New Roman" w:eastAsia="Times New Roman" w:hAnsi="Times New Roman"/>
          <w:sz w:val="24"/>
          <w:u w:val="single"/>
        </w:rPr>
        <w:t xml:space="preserve"> «за» единогласно.</w:t>
      </w:r>
    </w:p>
    <w:p w:rsidR="00B75420" w:rsidRDefault="00B75420" w:rsidP="006676F0">
      <w:pPr>
        <w:jc w:val="both"/>
        <w:rPr>
          <w:rFonts w:ascii="Times New Roman" w:eastAsia="Times New Roman" w:hAnsi="Times New Roman"/>
          <w:sz w:val="24"/>
          <w:u w:val="single"/>
        </w:rPr>
      </w:pPr>
    </w:p>
    <w:p w:rsidR="00C8028F" w:rsidRDefault="001C58CC" w:rsidP="006676F0">
      <w:pPr>
        <w:ind w:firstLine="540"/>
        <w:jc w:val="both"/>
        <w:rPr>
          <w:rFonts w:ascii="Times New Roman" w:hAnsi="Times New Roman"/>
          <w:i/>
          <w:sz w:val="24"/>
        </w:rPr>
      </w:pPr>
      <w:r w:rsidRPr="00D77AA5">
        <w:rPr>
          <w:rFonts w:ascii="Times New Roman" w:eastAsia="Times New Roman" w:hAnsi="Times New Roman"/>
          <w:b/>
          <w:sz w:val="24"/>
        </w:rPr>
        <w:t xml:space="preserve">По второму вопросу:  </w:t>
      </w:r>
      <w:r w:rsidR="00D77AA5" w:rsidRPr="00116175">
        <w:rPr>
          <w:rFonts w:ascii="Times New Roman" w:hAnsi="Times New Roman"/>
          <w:sz w:val="24"/>
        </w:rPr>
        <w:t xml:space="preserve"> </w:t>
      </w:r>
      <w:r w:rsidR="00D77AA5" w:rsidRPr="00C8028F">
        <w:rPr>
          <w:rFonts w:ascii="Times New Roman" w:hAnsi="Times New Roman"/>
          <w:i/>
          <w:sz w:val="24"/>
        </w:rPr>
        <w:t>О необходимости проведения совместного собрания с НП СРО «Объединение строителей Астраханской области» в связи с возобновлением деятельности Союза</w:t>
      </w:r>
      <w:r w:rsidR="00C8028F">
        <w:rPr>
          <w:rFonts w:ascii="Times New Roman" w:hAnsi="Times New Roman"/>
          <w:i/>
          <w:sz w:val="24"/>
        </w:rPr>
        <w:t xml:space="preserve"> строителей Астраханской области</w:t>
      </w:r>
    </w:p>
    <w:p w:rsidR="00D77AA5" w:rsidRDefault="00C8028F" w:rsidP="006676F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заслушали информацию С.П.Кудрявцевой</w:t>
      </w:r>
      <w:r w:rsidR="006676F0">
        <w:rPr>
          <w:rFonts w:ascii="Times New Roman" w:hAnsi="Times New Roman"/>
          <w:sz w:val="24"/>
        </w:rPr>
        <w:t xml:space="preserve"> о проведенном </w:t>
      </w:r>
      <w:r w:rsidR="00B92892">
        <w:rPr>
          <w:rFonts w:ascii="Times New Roman" w:hAnsi="Times New Roman"/>
          <w:sz w:val="24"/>
        </w:rPr>
        <w:t xml:space="preserve"> 16   сентября </w:t>
      </w:r>
      <w:r w:rsidR="006676F0">
        <w:rPr>
          <w:rFonts w:ascii="Times New Roman" w:hAnsi="Times New Roman"/>
          <w:sz w:val="24"/>
        </w:rPr>
        <w:t xml:space="preserve">Минстроем Астраханской области совместно с НП СРО «Объединение строителей Астраханской области»  </w:t>
      </w:r>
      <w:r w:rsidR="00B92892">
        <w:rPr>
          <w:rFonts w:ascii="Times New Roman" w:hAnsi="Times New Roman"/>
          <w:sz w:val="24"/>
        </w:rPr>
        <w:t xml:space="preserve">совещании </w:t>
      </w:r>
      <w:r w:rsidR="00DF371F">
        <w:rPr>
          <w:rFonts w:ascii="Times New Roman" w:hAnsi="Times New Roman"/>
          <w:sz w:val="24"/>
        </w:rPr>
        <w:t>по вопросу</w:t>
      </w:r>
      <w:r w:rsidR="006676F0">
        <w:rPr>
          <w:rFonts w:ascii="Times New Roman" w:hAnsi="Times New Roman"/>
          <w:sz w:val="24"/>
        </w:rPr>
        <w:t xml:space="preserve"> </w:t>
      </w:r>
      <w:r w:rsidR="00B92892">
        <w:rPr>
          <w:rFonts w:ascii="Times New Roman" w:hAnsi="Times New Roman"/>
          <w:sz w:val="24"/>
        </w:rPr>
        <w:t xml:space="preserve"> возобновления деятельности Союза строителей Астраханской области, которая была приостановлена в 2012 году.</w:t>
      </w:r>
    </w:p>
    <w:p w:rsidR="00680DDE" w:rsidRDefault="00184A3E" w:rsidP="001C58C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вступлении нашего партнерства в Союз строителей АО рассматривался на о</w:t>
      </w:r>
      <w:r w:rsidR="00DF371F">
        <w:rPr>
          <w:rFonts w:ascii="Times New Roman" w:hAnsi="Times New Roman"/>
          <w:sz w:val="24"/>
        </w:rPr>
        <w:t xml:space="preserve">бщем собрании членов СРО НП «ГПАО» </w:t>
      </w:r>
      <w:r w:rsidR="00ED7F56">
        <w:rPr>
          <w:rFonts w:ascii="Times New Roman" w:hAnsi="Times New Roman"/>
          <w:sz w:val="24"/>
        </w:rPr>
        <w:t xml:space="preserve">еще </w:t>
      </w:r>
      <w:r w:rsidR="00DF371F">
        <w:rPr>
          <w:rFonts w:ascii="Times New Roman" w:hAnsi="Times New Roman"/>
          <w:sz w:val="24"/>
        </w:rPr>
        <w:t>14.12.2010г.</w:t>
      </w:r>
      <w:r w:rsidR="00960604">
        <w:rPr>
          <w:rFonts w:ascii="Times New Roman" w:hAnsi="Times New Roman"/>
          <w:sz w:val="24"/>
        </w:rPr>
        <w:t>, когда</w:t>
      </w:r>
      <w:r w:rsidR="00ED7F56">
        <w:rPr>
          <w:rFonts w:ascii="Times New Roman" w:hAnsi="Times New Roman"/>
          <w:sz w:val="24"/>
        </w:rPr>
        <w:t xml:space="preserve"> </w:t>
      </w:r>
      <w:r w:rsidR="00DF371F">
        <w:rPr>
          <w:rFonts w:ascii="Times New Roman" w:hAnsi="Times New Roman"/>
          <w:sz w:val="24"/>
        </w:rPr>
        <w:t xml:space="preserve">было принято решение </w:t>
      </w:r>
      <w:r w:rsidR="00ED7F56">
        <w:rPr>
          <w:rFonts w:ascii="Times New Roman" w:hAnsi="Times New Roman"/>
          <w:sz w:val="24"/>
        </w:rPr>
        <w:t xml:space="preserve">поддержать данное предложение, учитывая,  что </w:t>
      </w:r>
      <w:r w:rsidR="00960604">
        <w:rPr>
          <w:rFonts w:ascii="Times New Roman" w:hAnsi="Times New Roman"/>
          <w:sz w:val="24"/>
        </w:rPr>
        <w:t>объединение</w:t>
      </w:r>
      <w:r w:rsidR="00ED7F56">
        <w:rPr>
          <w:rFonts w:ascii="Times New Roman" w:hAnsi="Times New Roman"/>
          <w:sz w:val="24"/>
        </w:rPr>
        <w:t xml:space="preserve"> проектировщиков и строителей </w:t>
      </w:r>
      <w:r w:rsidR="00960604">
        <w:rPr>
          <w:rFonts w:ascii="Times New Roman" w:hAnsi="Times New Roman"/>
          <w:sz w:val="24"/>
        </w:rPr>
        <w:t>в единый Союз будет нацелено на усиление их совместного потенциала</w:t>
      </w:r>
      <w:r w:rsidR="000068BB" w:rsidRPr="007716A1">
        <w:rPr>
          <w:rFonts w:ascii="Times New Roman" w:eastAsia="Times New Roman" w:hAnsi="Times New Roman"/>
          <w:sz w:val="24"/>
        </w:rPr>
        <w:t>, который должен быть направлен на решение общих проблем с выходом на региональные и федеральные  органы власти</w:t>
      </w:r>
      <w:r w:rsidR="00960604">
        <w:rPr>
          <w:rFonts w:ascii="Times New Roman" w:eastAsia="Times New Roman" w:hAnsi="Times New Roman"/>
          <w:sz w:val="24"/>
        </w:rPr>
        <w:t>.</w:t>
      </w:r>
    </w:p>
    <w:p w:rsidR="00D77AA5" w:rsidRDefault="00680DDE" w:rsidP="001C58C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 90 организаций, состоящих </w:t>
      </w:r>
      <w:r w:rsidR="0005770A">
        <w:rPr>
          <w:rFonts w:ascii="Times New Roman" w:eastAsia="Times New Roman" w:hAnsi="Times New Roman"/>
          <w:sz w:val="24"/>
        </w:rPr>
        <w:t xml:space="preserve">на сегодняшний день </w:t>
      </w:r>
      <w:r>
        <w:rPr>
          <w:rFonts w:ascii="Times New Roman" w:eastAsia="Times New Roman" w:hAnsi="Times New Roman"/>
          <w:sz w:val="24"/>
        </w:rPr>
        <w:t>в составе СРО НП «ГПАО», 29 одновременно являются членами НА СРО «Объединение строителей</w:t>
      </w:r>
      <w:r w:rsidR="001316E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Астраханской области», 2 организации зарегистрированы в Москве, 5 – в Волгограде.</w:t>
      </w:r>
      <w:r w:rsidR="006A14FA" w:rsidRPr="006A14FA">
        <w:rPr>
          <w:rFonts w:ascii="Times New Roman" w:eastAsia="Times New Roman" w:hAnsi="Times New Roman"/>
          <w:sz w:val="24"/>
        </w:rPr>
        <w:t xml:space="preserve"> </w:t>
      </w:r>
      <w:r w:rsidR="00C8009E">
        <w:rPr>
          <w:rFonts w:ascii="Times New Roman" w:eastAsia="Times New Roman" w:hAnsi="Times New Roman"/>
          <w:sz w:val="24"/>
        </w:rPr>
        <w:t>Поэтому предлагается охватить оставшиеся за их вычетом 54 организации.</w:t>
      </w:r>
    </w:p>
    <w:p w:rsidR="00DB044E" w:rsidRPr="00581487" w:rsidRDefault="00581487" w:rsidP="001C58CC">
      <w:pPr>
        <w:ind w:firstLine="540"/>
        <w:jc w:val="both"/>
        <w:rPr>
          <w:rFonts w:ascii="Times New Roman" w:eastAsia="Times New Roman" w:hAnsi="Times New Roman"/>
          <w:sz w:val="24"/>
          <w:u w:val="single"/>
        </w:rPr>
      </w:pPr>
      <w:r w:rsidRPr="00581487">
        <w:rPr>
          <w:rFonts w:ascii="Times New Roman" w:eastAsia="Times New Roman" w:hAnsi="Times New Roman"/>
          <w:sz w:val="24"/>
          <w:u w:val="single"/>
        </w:rPr>
        <w:t>Решили:</w:t>
      </w:r>
    </w:p>
    <w:p w:rsidR="00581487" w:rsidRDefault="00C36A35" w:rsidP="001C58C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Поддержать НП СРО «Объединение строителей» в </w:t>
      </w:r>
      <w:r w:rsidR="001079EA">
        <w:rPr>
          <w:rFonts w:ascii="Times New Roman" w:eastAsia="Times New Roman" w:hAnsi="Times New Roman"/>
          <w:sz w:val="24"/>
        </w:rPr>
        <w:t xml:space="preserve">принятом решении о </w:t>
      </w:r>
      <w:r>
        <w:rPr>
          <w:rFonts w:ascii="Times New Roman" w:eastAsia="Times New Roman" w:hAnsi="Times New Roman"/>
          <w:sz w:val="24"/>
        </w:rPr>
        <w:t>возобновлени</w:t>
      </w:r>
      <w:r w:rsidR="001079EA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деятельности Союза строителей Астраханской области и </w:t>
      </w:r>
      <w:r w:rsidR="001079EA">
        <w:rPr>
          <w:rFonts w:ascii="Times New Roman" w:eastAsia="Times New Roman" w:hAnsi="Times New Roman"/>
          <w:sz w:val="24"/>
        </w:rPr>
        <w:t xml:space="preserve">оказать содействие в привлечении организаций – членов нашего партнерства </w:t>
      </w:r>
      <w:r w:rsidR="00002143">
        <w:rPr>
          <w:rFonts w:ascii="Times New Roman" w:eastAsia="Times New Roman" w:hAnsi="Times New Roman"/>
          <w:sz w:val="24"/>
        </w:rPr>
        <w:t>в Союз строителей</w:t>
      </w:r>
      <w:r w:rsidR="00F457CE">
        <w:rPr>
          <w:rFonts w:ascii="Times New Roman" w:eastAsia="Times New Roman" w:hAnsi="Times New Roman"/>
          <w:sz w:val="24"/>
        </w:rPr>
        <w:t>, для чего поручить исполнительной дирекции подготовить соответствующ</w:t>
      </w:r>
      <w:r w:rsidR="0005770A">
        <w:rPr>
          <w:rFonts w:ascii="Times New Roman" w:eastAsia="Times New Roman" w:hAnsi="Times New Roman"/>
          <w:sz w:val="24"/>
        </w:rPr>
        <w:t>ее информационное письмо о Союзе строителей</w:t>
      </w:r>
      <w:r w:rsidR="00F457CE">
        <w:rPr>
          <w:rFonts w:ascii="Times New Roman" w:eastAsia="Times New Roman" w:hAnsi="Times New Roman"/>
          <w:sz w:val="24"/>
        </w:rPr>
        <w:t>, а членам Коллегии провести переговоры с руководителями организаций-членов партнерства, не охваченных членством в Союзе строителей</w:t>
      </w:r>
      <w:r w:rsidR="00002143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0603F" w:rsidRPr="001C58CC" w:rsidRDefault="00813457" w:rsidP="0000603F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813457">
        <w:rPr>
          <w:rFonts w:ascii="Times New Roman" w:eastAsia="Times New Roman" w:hAnsi="Times New Roman"/>
          <w:sz w:val="24"/>
        </w:rPr>
        <w:tab/>
      </w:r>
      <w:r w:rsidR="0000603F"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00603F" w:rsidRDefault="0000603F" w:rsidP="0000603F">
      <w:pPr>
        <w:jc w:val="both"/>
        <w:rPr>
          <w:rFonts w:ascii="Times New Roman" w:eastAsia="Times New Roman" w:hAnsi="Times New Roman"/>
          <w:sz w:val="24"/>
          <w:u w:val="single"/>
        </w:rPr>
      </w:pPr>
    </w:p>
    <w:p w:rsidR="005A5A90" w:rsidRPr="00B6460B" w:rsidRDefault="00732C8C" w:rsidP="005A5A90">
      <w:pPr>
        <w:ind w:firstLine="540"/>
        <w:jc w:val="both"/>
        <w:rPr>
          <w:rFonts w:ascii="Times New Roman" w:hAnsi="Times New Roman"/>
          <w:i/>
          <w:sz w:val="24"/>
        </w:rPr>
      </w:pPr>
      <w:r w:rsidRPr="00B6460B">
        <w:rPr>
          <w:rFonts w:ascii="Times New Roman" w:eastAsia="Times New Roman" w:hAnsi="Times New Roman"/>
          <w:b/>
          <w:sz w:val="24"/>
        </w:rPr>
        <w:t>По третьему вопросу:</w:t>
      </w:r>
      <w:r>
        <w:rPr>
          <w:rFonts w:ascii="Times New Roman" w:eastAsia="Times New Roman" w:hAnsi="Times New Roman"/>
          <w:sz w:val="24"/>
        </w:rPr>
        <w:t xml:space="preserve"> </w:t>
      </w:r>
      <w:r w:rsidR="00B6460B">
        <w:rPr>
          <w:rFonts w:ascii="Times New Roman" w:eastAsia="Times New Roman" w:hAnsi="Times New Roman"/>
          <w:sz w:val="24"/>
        </w:rPr>
        <w:t xml:space="preserve"> </w:t>
      </w:r>
      <w:r w:rsidR="005A5A90" w:rsidRPr="00B6460B">
        <w:rPr>
          <w:rFonts w:ascii="Times New Roman" w:hAnsi="Times New Roman"/>
          <w:i/>
          <w:sz w:val="24"/>
        </w:rPr>
        <w:t>О поступившем обращении ГУ МЧС России по Астраханской области по документации на строительство объекта «</w:t>
      </w:r>
      <w:proofErr w:type="spellStart"/>
      <w:r w:rsidR="005A5A90" w:rsidRPr="00B6460B">
        <w:rPr>
          <w:rFonts w:ascii="Times New Roman" w:hAnsi="Times New Roman"/>
          <w:i/>
          <w:sz w:val="24"/>
        </w:rPr>
        <w:t>Тепломагистраль-перемычка</w:t>
      </w:r>
      <w:proofErr w:type="spellEnd"/>
      <w:r w:rsidR="005A5A90" w:rsidRPr="00B6460B">
        <w:rPr>
          <w:rFonts w:ascii="Times New Roman" w:hAnsi="Times New Roman"/>
          <w:i/>
          <w:sz w:val="24"/>
        </w:rPr>
        <w:t xml:space="preserve"> между Астрахан</w:t>
      </w:r>
      <w:r w:rsidR="00B6460B" w:rsidRPr="00B6460B">
        <w:rPr>
          <w:rFonts w:ascii="Times New Roman" w:hAnsi="Times New Roman"/>
          <w:i/>
          <w:sz w:val="24"/>
        </w:rPr>
        <w:t>ской ГРЭС и Астраханской ТЭЦ-2»</w:t>
      </w:r>
    </w:p>
    <w:p w:rsidR="00B6460B" w:rsidRDefault="00B6460B" w:rsidP="005A5A90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заслушали информацию С.П.Кудрявцевой, которая доложила результаты рассмотрения поступившего письма  ГУ МЧС России по Астраханской области и всех собранных  по поставленному им вопросу документов, включая: выполненное ООО </w:t>
      </w:r>
      <w:r>
        <w:rPr>
          <w:rFonts w:ascii="Times New Roman" w:hAnsi="Times New Roman"/>
          <w:sz w:val="24"/>
        </w:rPr>
        <w:lastRenderedPageBreak/>
        <w:t xml:space="preserve">«Акведук» Заключение о соответствии рассматриваемого объекта проектным решениям и нормативно-технической документации, </w:t>
      </w:r>
      <w:r w:rsidR="006973E2">
        <w:rPr>
          <w:rFonts w:ascii="Times New Roman" w:hAnsi="Times New Roman"/>
          <w:sz w:val="24"/>
        </w:rPr>
        <w:t xml:space="preserve">перечень документации, полученной ООО «Акведук» от заказчика, </w:t>
      </w:r>
      <w:r>
        <w:rPr>
          <w:rFonts w:ascii="Times New Roman" w:hAnsi="Times New Roman"/>
          <w:sz w:val="24"/>
        </w:rPr>
        <w:t>заключение АУ АО «</w:t>
      </w:r>
      <w:proofErr w:type="spellStart"/>
      <w:r>
        <w:rPr>
          <w:rFonts w:ascii="Times New Roman" w:hAnsi="Times New Roman"/>
          <w:sz w:val="24"/>
        </w:rPr>
        <w:t>Госэкпертиза</w:t>
      </w:r>
      <w:proofErr w:type="spellEnd"/>
      <w:r>
        <w:rPr>
          <w:rFonts w:ascii="Times New Roman" w:hAnsi="Times New Roman"/>
          <w:sz w:val="24"/>
        </w:rPr>
        <w:t xml:space="preserve"> проектов» по</w:t>
      </w:r>
      <w:r w:rsidR="006973E2">
        <w:rPr>
          <w:rFonts w:ascii="Times New Roman" w:hAnsi="Times New Roman"/>
          <w:sz w:val="24"/>
        </w:rPr>
        <w:t xml:space="preserve"> проектной документации, Заключение Службы жилищного и строительного надзора и т.д.</w:t>
      </w:r>
    </w:p>
    <w:p w:rsidR="006973E2" w:rsidRPr="005756C1" w:rsidRDefault="006973E2" w:rsidP="003928E5">
      <w:pPr>
        <w:ind w:firstLine="540"/>
        <w:jc w:val="both"/>
        <w:rPr>
          <w:rFonts w:ascii="Times New Roman" w:hAnsi="Times New Roman"/>
          <w:sz w:val="24"/>
          <w:u w:val="single"/>
        </w:rPr>
      </w:pPr>
      <w:r w:rsidRPr="005756C1">
        <w:rPr>
          <w:rFonts w:ascii="Times New Roman" w:hAnsi="Times New Roman"/>
          <w:sz w:val="24"/>
          <w:u w:val="single"/>
        </w:rPr>
        <w:t>Решили:</w:t>
      </w:r>
    </w:p>
    <w:p w:rsidR="00D51B2C" w:rsidRDefault="005756C1" w:rsidP="003928E5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6973E2">
        <w:rPr>
          <w:rFonts w:ascii="Times New Roman" w:hAnsi="Times New Roman"/>
          <w:sz w:val="24"/>
        </w:rPr>
        <w:t xml:space="preserve">Согласиться с подготовленным исполнительной дирекцией проектом ответа </w:t>
      </w:r>
      <w:r w:rsidR="00D51B2C">
        <w:rPr>
          <w:rFonts w:ascii="Times New Roman" w:hAnsi="Times New Roman"/>
          <w:sz w:val="24"/>
        </w:rPr>
        <w:t xml:space="preserve">на полученный запрос и направить его </w:t>
      </w:r>
      <w:r w:rsidR="006973E2">
        <w:rPr>
          <w:rFonts w:ascii="Times New Roman" w:hAnsi="Times New Roman"/>
          <w:sz w:val="24"/>
        </w:rPr>
        <w:t>в ГУ МЧС</w:t>
      </w:r>
      <w:r w:rsidR="008B099F">
        <w:rPr>
          <w:rFonts w:ascii="Times New Roman" w:hAnsi="Times New Roman"/>
          <w:sz w:val="24"/>
        </w:rPr>
        <w:t xml:space="preserve"> Астраханской области</w:t>
      </w:r>
      <w:r w:rsidR="00D51B2C">
        <w:rPr>
          <w:rFonts w:ascii="Times New Roman" w:hAnsi="Times New Roman"/>
          <w:sz w:val="24"/>
        </w:rPr>
        <w:t>.</w:t>
      </w:r>
    </w:p>
    <w:p w:rsidR="006973E2" w:rsidRPr="00116175" w:rsidRDefault="00D51B2C" w:rsidP="003928E5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Пригласить руководителя ООО «Акведук» для рассмотрения выявленных в ходе рассмотрения запроса ГУ МЧС </w:t>
      </w:r>
      <w:r w:rsidR="008B099F">
        <w:rPr>
          <w:rFonts w:ascii="Times New Roman" w:hAnsi="Times New Roman"/>
          <w:sz w:val="24"/>
        </w:rPr>
        <w:t xml:space="preserve">АО </w:t>
      </w:r>
      <w:r>
        <w:rPr>
          <w:rFonts w:ascii="Times New Roman" w:hAnsi="Times New Roman"/>
          <w:sz w:val="24"/>
        </w:rPr>
        <w:t>отдельных недочетов</w:t>
      </w:r>
      <w:r w:rsidR="00FE48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 подготовке Заключения по </w:t>
      </w:r>
      <w:proofErr w:type="spellStart"/>
      <w:r>
        <w:rPr>
          <w:rFonts w:ascii="Times New Roman" w:hAnsi="Times New Roman"/>
          <w:sz w:val="24"/>
        </w:rPr>
        <w:t>тепломагистрали-перемычке</w:t>
      </w:r>
      <w:proofErr w:type="spellEnd"/>
      <w:r>
        <w:rPr>
          <w:rFonts w:ascii="Times New Roman" w:hAnsi="Times New Roman"/>
          <w:sz w:val="24"/>
        </w:rPr>
        <w:t xml:space="preserve"> между Астраханской ГРЭС и ТЭЦ-2.</w:t>
      </w:r>
    </w:p>
    <w:p w:rsidR="00813457" w:rsidRPr="001C58CC" w:rsidRDefault="00813457" w:rsidP="003928E5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813457">
        <w:rPr>
          <w:rFonts w:ascii="Times New Roman" w:eastAsia="Times New Roman" w:hAnsi="Times New Roman"/>
          <w:sz w:val="24"/>
        </w:rPr>
        <w:t xml:space="preserve">         </w:t>
      </w: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732C8C" w:rsidRDefault="00732C8C" w:rsidP="003928E5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E92336" w:rsidRDefault="00E92336" w:rsidP="003928E5">
      <w:pPr>
        <w:ind w:firstLine="539"/>
        <w:jc w:val="both"/>
        <w:rPr>
          <w:rFonts w:ascii="Times New Roman" w:hAnsi="Times New Roman"/>
          <w:i/>
          <w:sz w:val="24"/>
        </w:rPr>
      </w:pPr>
      <w:r w:rsidRPr="00DD4578">
        <w:rPr>
          <w:rFonts w:ascii="Times New Roman" w:eastAsia="Times New Roman" w:hAnsi="Times New Roman"/>
          <w:b/>
          <w:sz w:val="24"/>
        </w:rPr>
        <w:t>По четвертому вопросу:</w:t>
      </w:r>
      <w:r>
        <w:rPr>
          <w:rFonts w:ascii="Times New Roman" w:eastAsia="Times New Roman" w:hAnsi="Times New Roman"/>
          <w:sz w:val="24"/>
        </w:rPr>
        <w:t xml:space="preserve"> </w:t>
      </w:r>
      <w:r w:rsidRPr="00116175">
        <w:rPr>
          <w:rFonts w:ascii="Times New Roman" w:hAnsi="Times New Roman"/>
          <w:sz w:val="24"/>
        </w:rPr>
        <w:t xml:space="preserve">  </w:t>
      </w:r>
      <w:r w:rsidRPr="00DD4578">
        <w:rPr>
          <w:rFonts w:ascii="Times New Roman" w:hAnsi="Times New Roman"/>
          <w:i/>
          <w:sz w:val="24"/>
        </w:rPr>
        <w:t>О проведении «Круглого стола» по совершенст</w:t>
      </w:r>
      <w:r w:rsidR="00DD4578">
        <w:rPr>
          <w:rFonts w:ascii="Times New Roman" w:hAnsi="Times New Roman"/>
          <w:i/>
          <w:sz w:val="24"/>
        </w:rPr>
        <w:t xml:space="preserve">вованию деятельности   </w:t>
      </w:r>
      <w:proofErr w:type="spellStart"/>
      <w:r w:rsidR="00DD4578">
        <w:rPr>
          <w:rFonts w:ascii="Times New Roman" w:hAnsi="Times New Roman"/>
          <w:i/>
          <w:sz w:val="24"/>
        </w:rPr>
        <w:t>ГИПов</w:t>
      </w:r>
      <w:proofErr w:type="spellEnd"/>
    </w:p>
    <w:p w:rsidR="00551B52" w:rsidRDefault="00372025" w:rsidP="003928E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Рассмотрели поступившее в исполнительную дирекцию обращение Национального объединения проектировщиков</w:t>
      </w:r>
      <w:r w:rsidR="003928E5">
        <w:rPr>
          <w:rFonts w:ascii="Times New Roman" w:hAnsi="Times New Roman"/>
          <w:sz w:val="24"/>
        </w:rPr>
        <w:t xml:space="preserve"> с рекомендацией провести всем проектным СРО в четвертом квартале текущего года Кругл</w:t>
      </w:r>
      <w:r w:rsidR="00551B52">
        <w:rPr>
          <w:rFonts w:ascii="Times New Roman" w:hAnsi="Times New Roman"/>
          <w:sz w:val="24"/>
        </w:rPr>
        <w:t>ые</w:t>
      </w:r>
      <w:r w:rsidR="003928E5">
        <w:rPr>
          <w:rFonts w:ascii="Times New Roman" w:hAnsi="Times New Roman"/>
          <w:sz w:val="24"/>
        </w:rPr>
        <w:t xml:space="preserve"> стол</w:t>
      </w:r>
      <w:r w:rsidR="00551B52">
        <w:rPr>
          <w:rFonts w:ascii="Times New Roman" w:hAnsi="Times New Roman"/>
          <w:sz w:val="24"/>
        </w:rPr>
        <w:t>ы</w:t>
      </w:r>
      <w:r w:rsidR="003928E5">
        <w:rPr>
          <w:rFonts w:ascii="Times New Roman" w:hAnsi="Times New Roman"/>
          <w:sz w:val="24"/>
        </w:rPr>
        <w:t xml:space="preserve"> по вопросу совершенствования деятельности</w:t>
      </w:r>
      <w:r w:rsidR="00A448A1">
        <w:rPr>
          <w:rFonts w:ascii="Times New Roman" w:hAnsi="Times New Roman"/>
          <w:sz w:val="24"/>
        </w:rPr>
        <w:t xml:space="preserve"> </w:t>
      </w:r>
      <w:proofErr w:type="spellStart"/>
      <w:r w:rsidR="003928E5">
        <w:rPr>
          <w:rFonts w:ascii="Times New Roman" w:hAnsi="Times New Roman"/>
          <w:sz w:val="24"/>
        </w:rPr>
        <w:t>ГИПов</w:t>
      </w:r>
      <w:proofErr w:type="spellEnd"/>
      <w:r w:rsidR="00551B52">
        <w:rPr>
          <w:rFonts w:ascii="Times New Roman" w:hAnsi="Times New Roman"/>
          <w:sz w:val="24"/>
        </w:rPr>
        <w:t>.</w:t>
      </w:r>
    </w:p>
    <w:p w:rsidR="0012720D" w:rsidRDefault="0012720D" w:rsidP="003928E5">
      <w:pPr>
        <w:ind w:firstLine="539"/>
        <w:jc w:val="both"/>
        <w:rPr>
          <w:rFonts w:ascii="Times New Roman" w:hAnsi="Times New Roman"/>
          <w:sz w:val="24"/>
          <w:u w:val="single"/>
        </w:rPr>
      </w:pPr>
      <w:r w:rsidRPr="003B2764">
        <w:rPr>
          <w:rFonts w:ascii="Times New Roman" w:hAnsi="Times New Roman"/>
          <w:sz w:val="24"/>
          <w:u w:val="single"/>
        </w:rPr>
        <w:t>Решили:</w:t>
      </w:r>
    </w:p>
    <w:p w:rsidR="004023A9" w:rsidRPr="004023A9" w:rsidRDefault="004023A9" w:rsidP="003928E5">
      <w:pPr>
        <w:ind w:firstLine="539"/>
        <w:jc w:val="both"/>
        <w:rPr>
          <w:rFonts w:ascii="Times New Roman" w:hAnsi="Times New Roman"/>
          <w:sz w:val="24"/>
        </w:rPr>
      </w:pPr>
      <w:r w:rsidRPr="004023A9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 Считать целесообразным проведение в Астрахани на базе СРО НП «ГПАО» Круглого стола по совершенствованию деятельности </w:t>
      </w:r>
      <w:proofErr w:type="spellStart"/>
      <w:r>
        <w:rPr>
          <w:rFonts w:ascii="Times New Roman" w:hAnsi="Times New Roman"/>
          <w:sz w:val="24"/>
        </w:rPr>
        <w:t>ГИПов</w:t>
      </w:r>
      <w:proofErr w:type="spellEnd"/>
      <w:r>
        <w:rPr>
          <w:rFonts w:ascii="Times New Roman" w:hAnsi="Times New Roman"/>
          <w:sz w:val="24"/>
        </w:rPr>
        <w:t xml:space="preserve"> с участием организаций-членов нашей СРО, других астраханских проектных организаций, а также с приглашением специалистов из местных вузов</w:t>
      </w:r>
      <w:r w:rsidR="00C12999">
        <w:rPr>
          <w:rFonts w:ascii="Times New Roman" w:hAnsi="Times New Roman"/>
          <w:sz w:val="24"/>
        </w:rPr>
        <w:t xml:space="preserve"> и НОП</w:t>
      </w:r>
      <w:r>
        <w:rPr>
          <w:rFonts w:ascii="Times New Roman" w:hAnsi="Times New Roman"/>
          <w:sz w:val="24"/>
        </w:rPr>
        <w:t>.</w:t>
      </w:r>
    </w:p>
    <w:p w:rsidR="0034009C" w:rsidRDefault="004023A9" w:rsidP="004023A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12720D">
        <w:rPr>
          <w:rFonts w:ascii="Times New Roman" w:hAnsi="Times New Roman"/>
          <w:sz w:val="24"/>
        </w:rPr>
        <w:t xml:space="preserve">) </w:t>
      </w:r>
      <w:r w:rsidR="0034009C">
        <w:rPr>
          <w:rFonts w:ascii="Times New Roman" w:hAnsi="Times New Roman"/>
          <w:sz w:val="24"/>
        </w:rPr>
        <w:t xml:space="preserve"> Исполнительной дирекции:</w:t>
      </w:r>
    </w:p>
    <w:p w:rsidR="004023A9" w:rsidRDefault="0034009C" w:rsidP="004023A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 w:rsidR="0012720D">
        <w:rPr>
          <w:rFonts w:ascii="Times New Roman" w:hAnsi="Times New Roman"/>
          <w:sz w:val="24"/>
        </w:rPr>
        <w:t xml:space="preserve">апросить в Подкомитете по организации деятельности </w:t>
      </w:r>
      <w:proofErr w:type="spellStart"/>
      <w:r w:rsidR="0012720D">
        <w:rPr>
          <w:rFonts w:ascii="Times New Roman" w:hAnsi="Times New Roman"/>
          <w:sz w:val="24"/>
        </w:rPr>
        <w:t>ГИПов</w:t>
      </w:r>
      <w:proofErr w:type="spellEnd"/>
      <w:r w:rsidR="0012720D">
        <w:rPr>
          <w:rFonts w:ascii="Times New Roman" w:hAnsi="Times New Roman"/>
          <w:sz w:val="24"/>
        </w:rPr>
        <w:t xml:space="preserve"> Комитета по технологическому проектированию</w:t>
      </w:r>
      <w:r w:rsidR="00F262A1">
        <w:rPr>
          <w:rFonts w:ascii="Times New Roman" w:hAnsi="Times New Roman"/>
          <w:sz w:val="24"/>
        </w:rPr>
        <w:t xml:space="preserve"> объектов производственного назначения НОП рекомендации</w:t>
      </w:r>
      <w:r w:rsidR="003B2764">
        <w:rPr>
          <w:rFonts w:ascii="Times New Roman" w:hAnsi="Times New Roman"/>
          <w:sz w:val="24"/>
        </w:rPr>
        <w:t>,</w:t>
      </w:r>
      <w:r w:rsidR="00F262A1">
        <w:rPr>
          <w:rFonts w:ascii="Times New Roman" w:hAnsi="Times New Roman"/>
          <w:sz w:val="24"/>
        </w:rPr>
        <w:t xml:space="preserve"> информационно-справочные материалы</w:t>
      </w:r>
      <w:r w:rsidR="003B2764">
        <w:rPr>
          <w:rFonts w:ascii="Times New Roman" w:hAnsi="Times New Roman"/>
          <w:sz w:val="24"/>
        </w:rPr>
        <w:t xml:space="preserve"> и материалы проведенного</w:t>
      </w:r>
      <w:r w:rsidR="004023A9">
        <w:rPr>
          <w:rFonts w:ascii="Times New Roman" w:hAnsi="Times New Roman"/>
          <w:sz w:val="24"/>
        </w:rPr>
        <w:t xml:space="preserve">  данным Подкомитетом 31.07.2013 Круглого стола на тему «Организация деятельности Главных инженеров проектов»</w:t>
      </w:r>
      <w:r w:rsidR="001D7139">
        <w:rPr>
          <w:rFonts w:ascii="Times New Roman" w:hAnsi="Times New Roman"/>
          <w:sz w:val="24"/>
        </w:rPr>
        <w:t>,</w:t>
      </w:r>
    </w:p>
    <w:p w:rsidR="0034009C" w:rsidRDefault="0034009C" w:rsidP="004023A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разослать </w:t>
      </w:r>
      <w:r w:rsidR="00B25F47">
        <w:rPr>
          <w:rFonts w:ascii="Times New Roman" w:hAnsi="Times New Roman"/>
          <w:sz w:val="24"/>
        </w:rPr>
        <w:t xml:space="preserve">членам Коллегии и ведущим проектным организациям </w:t>
      </w:r>
      <w:r w:rsidR="001D7139">
        <w:rPr>
          <w:rFonts w:ascii="Times New Roman" w:hAnsi="Times New Roman"/>
          <w:sz w:val="24"/>
        </w:rPr>
        <w:t xml:space="preserve">Астраханской области </w:t>
      </w:r>
      <w:r>
        <w:rPr>
          <w:rFonts w:ascii="Times New Roman" w:hAnsi="Times New Roman"/>
          <w:sz w:val="24"/>
        </w:rPr>
        <w:t xml:space="preserve">перечень вопросов, </w:t>
      </w:r>
      <w:r w:rsidR="00B25F47">
        <w:rPr>
          <w:rFonts w:ascii="Times New Roman" w:hAnsi="Times New Roman"/>
          <w:sz w:val="24"/>
        </w:rPr>
        <w:t>обсуждавшихся</w:t>
      </w:r>
      <w:r>
        <w:rPr>
          <w:rFonts w:ascii="Times New Roman" w:hAnsi="Times New Roman"/>
          <w:sz w:val="24"/>
        </w:rPr>
        <w:t xml:space="preserve"> на Круглом столе </w:t>
      </w:r>
      <w:proofErr w:type="spellStart"/>
      <w:r>
        <w:rPr>
          <w:rFonts w:ascii="Times New Roman" w:hAnsi="Times New Roman"/>
          <w:sz w:val="24"/>
        </w:rPr>
        <w:t>НОПа</w:t>
      </w:r>
      <w:proofErr w:type="spellEnd"/>
      <w:r>
        <w:rPr>
          <w:rFonts w:ascii="Times New Roman" w:hAnsi="Times New Roman"/>
          <w:sz w:val="24"/>
        </w:rPr>
        <w:t>, и запросить  у них  вопросы</w:t>
      </w:r>
      <w:r w:rsidR="00B25F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25F47">
        <w:rPr>
          <w:rFonts w:ascii="Times New Roman" w:hAnsi="Times New Roman"/>
          <w:sz w:val="24"/>
        </w:rPr>
        <w:t xml:space="preserve"> которые могут быть вынесены на наш Круглый стол.</w:t>
      </w:r>
    </w:p>
    <w:p w:rsidR="00A2223C" w:rsidRPr="001C58CC" w:rsidRDefault="00A2223C" w:rsidP="00A2223C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A2223C">
        <w:rPr>
          <w:rFonts w:ascii="Times New Roman" w:eastAsia="Times New Roman" w:hAnsi="Times New Roman"/>
          <w:sz w:val="24"/>
        </w:rPr>
        <w:t xml:space="preserve">         </w:t>
      </w: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A2223C" w:rsidRDefault="00A2223C" w:rsidP="00A2223C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48459D" w:rsidRPr="00782ACB" w:rsidRDefault="00E92336" w:rsidP="003928E5">
      <w:pPr>
        <w:ind w:firstLine="539"/>
        <w:jc w:val="both"/>
        <w:rPr>
          <w:rFonts w:ascii="Times New Roman" w:hAnsi="Times New Roman"/>
          <w:i/>
          <w:sz w:val="24"/>
        </w:rPr>
      </w:pPr>
      <w:r w:rsidRPr="00DD4578">
        <w:rPr>
          <w:rFonts w:ascii="Times New Roman" w:eastAsia="Times New Roman" w:hAnsi="Times New Roman"/>
          <w:b/>
          <w:sz w:val="24"/>
        </w:rPr>
        <w:t>По пятому вопросу:</w:t>
      </w:r>
      <w:r w:rsidR="0048459D" w:rsidRPr="00DD4578">
        <w:rPr>
          <w:rFonts w:ascii="Times New Roman" w:hAnsi="Times New Roman"/>
          <w:i/>
          <w:sz w:val="24"/>
        </w:rPr>
        <w:t xml:space="preserve"> О поступившем предложении от ООО «Строительные системы»  (г. Волгоград) о пр</w:t>
      </w:r>
      <w:r w:rsidR="00DD4578">
        <w:rPr>
          <w:rFonts w:ascii="Times New Roman" w:hAnsi="Times New Roman"/>
          <w:i/>
          <w:sz w:val="24"/>
        </w:rPr>
        <w:t xml:space="preserve">оведении  </w:t>
      </w:r>
      <w:r w:rsidR="00782ACB">
        <w:rPr>
          <w:rFonts w:ascii="Times New Roman" w:hAnsi="Times New Roman"/>
          <w:i/>
          <w:sz w:val="24"/>
        </w:rPr>
        <w:t xml:space="preserve">в г.Астрахани </w:t>
      </w:r>
      <w:r w:rsidR="00DD4578">
        <w:rPr>
          <w:rFonts w:ascii="Times New Roman" w:hAnsi="Times New Roman"/>
          <w:i/>
          <w:sz w:val="24"/>
        </w:rPr>
        <w:t xml:space="preserve"> семинара</w:t>
      </w:r>
      <w:r w:rsidR="00782ACB">
        <w:rPr>
          <w:rFonts w:ascii="Times New Roman" w:hAnsi="Times New Roman"/>
          <w:i/>
          <w:sz w:val="24"/>
        </w:rPr>
        <w:t xml:space="preserve"> на тему «Ремонт и защита бетонных и железобетонных элементов» смесями итальянской фирмы </w:t>
      </w:r>
      <w:r w:rsidR="00782ACB">
        <w:rPr>
          <w:rFonts w:ascii="Times New Roman" w:hAnsi="Times New Roman"/>
          <w:i/>
          <w:sz w:val="24"/>
          <w:lang w:val="en-US"/>
        </w:rPr>
        <w:t>MAPEI</w:t>
      </w:r>
      <w:r w:rsidR="000E5D0A">
        <w:rPr>
          <w:rFonts w:ascii="Times New Roman" w:hAnsi="Times New Roman"/>
          <w:i/>
          <w:sz w:val="24"/>
        </w:rPr>
        <w:t>»</w:t>
      </w:r>
      <w:r w:rsidR="00782ACB">
        <w:rPr>
          <w:rFonts w:ascii="Times New Roman" w:hAnsi="Times New Roman"/>
          <w:i/>
          <w:sz w:val="24"/>
        </w:rPr>
        <w:t>.</w:t>
      </w:r>
    </w:p>
    <w:p w:rsidR="00372025" w:rsidRDefault="00782ACB" w:rsidP="00010B8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Рассмотрев и обсудив данное предложение,</w:t>
      </w:r>
    </w:p>
    <w:p w:rsidR="00782ACB" w:rsidRPr="00010B85" w:rsidRDefault="00782ACB" w:rsidP="00010B85">
      <w:pPr>
        <w:ind w:firstLine="539"/>
        <w:jc w:val="both"/>
        <w:rPr>
          <w:rFonts w:ascii="Times New Roman" w:hAnsi="Times New Roman"/>
          <w:sz w:val="24"/>
          <w:u w:val="single"/>
        </w:rPr>
      </w:pPr>
      <w:r w:rsidRPr="00010B85">
        <w:rPr>
          <w:rFonts w:ascii="Times New Roman" w:hAnsi="Times New Roman"/>
          <w:sz w:val="24"/>
          <w:u w:val="single"/>
        </w:rPr>
        <w:t>Решили:</w:t>
      </w:r>
    </w:p>
    <w:p w:rsidR="00782ACB" w:rsidRPr="00116175" w:rsidRDefault="00010B85" w:rsidP="00010B8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предлагаемая тема семинара – слишком узкая и в большей степени интересна не для проектировщиков, а для строителей, предложить </w:t>
      </w:r>
      <w:r w:rsidR="00D86A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</w:t>
      </w:r>
      <w:r w:rsidR="00D86A6B">
        <w:rPr>
          <w:rFonts w:ascii="Times New Roman" w:hAnsi="Times New Roman"/>
          <w:sz w:val="24"/>
        </w:rPr>
        <w:t>овать</w:t>
      </w:r>
      <w:r>
        <w:rPr>
          <w:rFonts w:ascii="Times New Roman" w:hAnsi="Times New Roman"/>
          <w:sz w:val="24"/>
        </w:rPr>
        <w:t xml:space="preserve"> данн</w:t>
      </w:r>
      <w:r w:rsidR="00D86A6B"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семинар </w:t>
      </w:r>
      <w:r w:rsidR="00D86A6B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СРО НП «Объединение с</w:t>
      </w:r>
      <w:r w:rsidR="00EF3898">
        <w:rPr>
          <w:rFonts w:ascii="Times New Roman" w:hAnsi="Times New Roman"/>
          <w:sz w:val="24"/>
        </w:rPr>
        <w:t>троителей Астраханской области».</w:t>
      </w:r>
    </w:p>
    <w:p w:rsidR="00A2223C" w:rsidRPr="001C58CC" w:rsidRDefault="00A2223C" w:rsidP="00A2223C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A2223C">
        <w:rPr>
          <w:rFonts w:ascii="Times New Roman" w:eastAsia="Times New Roman" w:hAnsi="Times New Roman"/>
          <w:sz w:val="24"/>
        </w:rPr>
        <w:t xml:space="preserve">         </w:t>
      </w: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DB044E" w:rsidRPr="00DD4578" w:rsidRDefault="00DB044E" w:rsidP="00010B85">
      <w:pPr>
        <w:ind w:firstLine="540"/>
        <w:jc w:val="both"/>
        <w:rPr>
          <w:rFonts w:ascii="Times New Roman" w:eastAsia="Times New Roman" w:hAnsi="Times New Roman"/>
          <w:i/>
          <w:sz w:val="24"/>
        </w:rPr>
      </w:pPr>
    </w:p>
    <w:p w:rsidR="0048459D" w:rsidRPr="00DD4578" w:rsidRDefault="00E92336" w:rsidP="003928E5">
      <w:pPr>
        <w:ind w:firstLine="539"/>
        <w:jc w:val="both"/>
        <w:rPr>
          <w:rFonts w:ascii="Times New Roman" w:hAnsi="Times New Roman"/>
          <w:i/>
          <w:sz w:val="24"/>
        </w:rPr>
      </w:pPr>
      <w:r w:rsidRPr="00DD4578">
        <w:rPr>
          <w:rFonts w:ascii="Times New Roman" w:eastAsia="Times New Roman" w:hAnsi="Times New Roman"/>
          <w:b/>
          <w:sz w:val="24"/>
        </w:rPr>
        <w:t>По шестому вопросу:</w:t>
      </w:r>
      <w:r w:rsidR="0048459D" w:rsidRPr="0048459D">
        <w:rPr>
          <w:rFonts w:ascii="Times New Roman" w:hAnsi="Times New Roman"/>
          <w:sz w:val="24"/>
        </w:rPr>
        <w:t xml:space="preserve"> </w:t>
      </w:r>
      <w:r w:rsidR="0048459D" w:rsidRPr="00DD4578">
        <w:rPr>
          <w:rFonts w:ascii="Times New Roman" w:hAnsi="Times New Roman"/>
          <w:i/>
          <w:sz w:val="24"/>
        </w:rPr>
        <w:t xml:space="preserve">  Об оказании помощи пострадавшим от наводнени</w:t>
      </w:r>
      <w:r w:rsidR="00CA145F">
        <w:rPr>
          <w:rFonts w:ascii="Times New Roman" w:hAnsi="Times New Roman"/>
          <w:i/>
          <w:sz w:val="24"/>
        </w:rPr>
        <w:t>й</w:t>
      </w:r>
      <w:r w:rsidR="0048459D" w:rsidRPr="00DD4578">
        <w:rPr>
          <w:rFonts w:ascii="Times New Roman" w:hAnsi="Times New Roman"/>
          <w:i/>
          <w:sz w:val="24"/>
        </w:rPr>
        <w:t xml:space="preserve"> </w:t>
      </w:r>
      <w:r w:rsidR="00DD4578">
        <w:rPr>
          <w:rFonts w:ascii="Times New Roman" w:hAnsi="Times New Roman"/>
          <w:i/>
          <w:sz w:val="24"/>
        </w:rPr>
        <w:t>на Дальнем Востоке</w:t>
      </w:r>
    </w:p>
    <w:p w:rsidR="00F95DDB" w:rsidRDefault="00F95DDB" w:rsidP="003928E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Заслушали </w:t>
      </w:r>
      <w:r w:rsidR="00216AC3">
        <w:rPr>
          <w:rFonts w:ascii="Times New Roman" w:hAnsi="Times New Roman"/>
          <w:sz w:val="24"/>
        </w:rPr>
        <w:t xml:space="preserve">сообщение </w:t>
      </w:r>
      <w:r>
        <w:rPr>
          <w:rFonts w:ascii="Times New Roman" w:hAnsi="Times New Roman"/>
          <w:sz w:val="24"/>
        </w:rPr>
        <w:t>С.П.Кудрявцев</w:t>
      </w:r>
      <w:r w:rsidR="00216AC3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 </w:t>
      </w:r>
      <w:r w:rsidR="000F53B7">
        <w:rPr>
          <w:rFonts w:ascii="Times New Roman" w:hAnsi="Times New Roman"/>
          <w:sz w:val="24"/>
        </w:rPr>
        <w:t xml:space="preserve">поступившей от Почты России информации </w:t>
      </w:r>
      <w:r w:rsidR="00216AC3">
        <w:rPr>
          <w:rFonts w:ascii="Times New Roman" w:hAnsi="Times New Roman"/>
          <w:sz w:val="24"/>
        </w:rPr>
        <w:t xml:space="preserve">об отмене с 30 августа тарифного сбора за почтовые переводы, которые направляются в адрес Российского Красного Креста для пострадавших от наводнений на Дальнем Востоке. Кроме того, </w:t>
      </w:r>
      <w:r w:rsidR="0017641A">
        <w:rPr>
          <w:rFonts w:ascii="Times New Roman" w:hAnsi="Times New Roman"/>
          <w:sz w:val="24"/>
        </w:rPr>
        <w:t>С.П.Кудрявцева</w:t>
      </w:r>
      <w:r w:rsidR="00216AC3">
        <w:rPr>
          <w:rFonts w:ascii="Times New Roman" w:hAnsi="Times New Roman"/>
          <w:sz w:val="24"/>
        </w:rPr>
        <w:t xml:space="preserve"> информировала о </w:t>
      </w:r>
      <w:r>
        <w:rPr>
          <w:rFonts w:ascii="Times New Roman" w:hAnsi="Times New Roman"/>
          <w:sz w:val="24"/>
        </w:rPr>
        <w:t>финансовой помощи пост</w:t>
      </w:r>
      <w:r w:rsidR="0017641A">
        <w:rPr>
          <w:rFonts w:ascii="Times New Roman" w:hAnsi="Times New Roman"/>
          <w:sz w:val="24"/>
        </w:rPr>
        <w:t>радавшим от наводнений</w:t>
      </w:r>
      <w:r>
        <w:rPr>
          <w:rFonts w:ascii="Times New Roman" w:hAnsi="Times New Roman"/>
          <w:sz w:val="24"/>
        </w:rPr>
        <w:t xml:space="preserve">, </w:t>
      </w:r>
      <w:r w:rsidR="0017641A">
        <w:rPr>
          <w:rFonts w:ascii="Times New Roman" w:hAnsi="Times New Roman"/>
          <w:sz w:val="24"/>
        </w:rPr>
        <w:t xml:space="preserve">которая уже </w:t>
      </w:r>
      <w:r>
        <w:rPr>
          <w:rFonts w:ascii="Times New Roman" w:hAnsi="Times New Roman"/>
          <w:sz w:val="24"/>
        </w:rPr>
        <w:t>оказа</w:t>
      </w:r>
      <w:r w:rsidR="00216AC3">
        <w:rPr>
          <w:rFonts w:ascii="Times New Roman" w:hAnsi="Times New Roman"/>
          <w:sz w:val="24"/>
        </w:rPr>
        <w:t>н</w:t>
      </w:r>
      <w:r w:rsidR="0017641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сотрудник</w:t>
      </w:r>
      <w:r w:rsidR="00216AC3"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Астраханского инженерно-строительного института. Члены Коллегии Жидовинов А.И. и Сидоров С.Л. сообщили, что их организации также перечислили денежные пожертвования.</w:t>
      </w:r>
    </w:p>
    <w:p w:rsidR="00B8311C" w:rsidRDefault="00F95DDB" w:rsidP="003928E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B8311C" w:rsidRPr="0045145E" w:rsidRDefault="00B8311C" w:rsidP="003928E5">
      <w:pPr>
        <w:ind w:firstLine="539"/>
        <w:jc w:val="both"/>
        <w:rPr>
          <w:rFonts w:ascii="Times New Roman" w:hAnsi="Times New Roman"/>
          <w:sz w:val="24"/>
          <w:u w:val="single"/>
        </w:rPr>
      </w:pPr>
      <w:r w:rsidRPr="0045145E">
        <w:rPr>
          <w:rFonts w:ascii="Times New Roman" w:hAnsi="Times New Roman"/>
          <w:sz w:val="24"/>
          <w:u w:val="single"/>
        </w:rPr>
        <w:t>Решили:</w:t>
      </w:r>
    </w:p>
    <w:p w:rsidR="00372025" w:rsidRPr="00DD4578" w:rsidRDefault="00F95DDB" w:rsidP="003928E5">
      <w:pPr>
        <w:ind w:firstLine="53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Обратиться к руководителям</w:t>
      </w:r>
      <w:r w:rsidR="00B8311C">
        <w:rPr>
          <w:rFonts w:ascii="Times New Roman" w:hAnsi="Times New Roman"/>
          <w:sz w:val="24"/>
        </w:rPr>
        <w:t xml:space="preserve"> организаций – членов нашего партнерства</w:t>
      </w:r>
      <w:r>
        <w:rPr>
          <w:rFonts w:ascii="Times New Roman" w:hAnsi="Times New Roman"/>
          <w:sz w:val="24"/>
        </w:rPr>
        <w:t xml:space="preserve"> с предложением оказать помощь пострадавшим от наводнений на Дальнем Востоке и </w:t>
      </w:r>
      <w:r>
        <w:rPr>
          <w:rFonts w:ascii="Times New Roman" w:hAnsi="Times New Roman"/>
          <w:sz w:val="24"/>
        </w:rPr>
        <w:lastRenderedPageBreak/>
        <w:t>направить</w:t>
      </w:r>
      <w:r w:rsidR="0045145E">
        <w:rPr>
          <w:rFonts w:ascii="Times New Roman" w:hAnsi="Times New Roman"/>
          <w:sz w:val="24"/>
        </w:rPr>
        <w:t xml:space="preserve"> им реквизиты Российского Красного Креста</w:t>
      </w:r>
      <w:r>
        <w:rPr>
          <w:rFonts w:ascii="Times New Roman" w:hAnsi="Times New Roman"/>
          <w:sz w:val="24"/>
        </w:rPr>
        <w:t xml:space="preserve"> для перечисления денежных средств.</w:t>
      </w:r>
    </w:p>
    <w:p w:rsidR="00A2223C" w:rsidRPr="001C58CC" w:rsidRDefault="00A2223C" w:rsidP="00A2223C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A2223C">
        <w:rPr>
          <w:rFonts w:ascii="Times New Roman" w:eastAsia="Times New Roman" w:hAnsi="Times New Roman"/>
          <w:sz w:val="24"/>
        </w:rPr>
        <w:t xml:space="preserve">         </w:t>
      </w: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E92336" w:rsidRDefault="00E92336" w:rsidP="003928E5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48459D" w:rsidRDefault="00E92336" w:rsidP="003928E5">
      <w:pPr>
        <w:ind w:firstLine="539"/>
        <w:jc w:val="both"/>
        <w:rPr>
          <w:rFonts w:ascii="Times New Roman" w:hAnsi="Times New Roman"/>
          <w:i/>
          <w:sz w:val="24"/>
        </w:rPr>
      </w:pPr>
      <w:r w:rsidRPr="00DD4578">
        <w:rPr>
          <w:rFonts w:ascii="Times New Roman" w:eastAsia="Times New Roman" w:hAnsi="Times New Roman"/>
          <w:b/>
          <w:sz w:val="24"/>
        </w:rPr>
        <w:t>По седьмому вопросу:</w:t>
      </w:r>
      <w:r w:rsidR="0048459D" w:rsidRPr="0048459D">
        <w:rPr>
          <w:rFonts w:ascii="Times New Roman" w:hAnsi="Times New Roman"/>
          <w:sz w:val="24"/>
        </w:rPr>
        <w:t xml:space="preserve"> </w:t>
      </w:r>
      <w:r w:rsidR="0048459D" w:rsidRPr="00DD4578">
        <w:rPr>
          <w:rFonts w:ascii="Times New Roman" w:hAnsi="Times New Roman"/>
          <w:i/>
          <w:sz w:val="24"/>
        </w:rPr>
        <w:t>О предоставлении информации для публикации в очередном номере издания «Вестник НОП»</w:t>
      </w:r>
    </w:p>
    <w:p w:rsidR="00F95DDB" w:rsidRDefault="00F95DDB" w:rsidP="003928E5">
      <w:pPr>
        <w:ind w:firstLine="539"/>
        <w:jc w:val="both"/>
        <w:rPr>
          <w:rFonts w:ascii="Times New Roman" w:hAnsi="Times New Roman"/>
          <w:sz w:val="24"/>
        </w:rPr>
      </w:pPr>
      <w:r w:rsidRPr="00F95DDB">
        <w:rPr>
          <w:rFonts w:ascii="Times New Roman" w:hAnsi="Times New Roman"/>
          <w:sz w:val="24"/>
        </w:rPr>
        <w:t>Заслушали</w:t>
      </w:r>
      <w:r>
        <w:rPr>
          <w:rFonts w:ascii="Times New Roman" w:hAnsi="Times New Roman"/>
          <w:sz w:val="24"/>
        </w:rPr>
        <w:t xml:space="preserve"> </w:t>
      </w:r>
      <w:r w:rsidR="00821BE7">
        <w:rPr>
          <w:rFonts w:ascii="Times New Roman" w:hAnsi="Times New Roman"/>
          <w:sz w:val="24"/>
        </w:rPr>
        <w:t>сообщение</w:t>
      </w:r>
      <w:r>
        <w:rPr>
          <w:rFonts w:ascii="Times New Roman" w:hAnsi="Times New Roman"/>
          <w:sz w:val="24"/>
        </w:rPr>
        <w:t xml:space="preserve"> С.П. Кудрявцевой  о поступившем из Аппарата НОП письме с предложением о предоставлении информации для бесплатной публикации в газете «Вестник НОП»</w:t>
      </w:r>
      <w:r w:rsidR="00F973F9">
        <w:rPr>
          <w:rFonts w:ascii="Times New Roman" w:hAnsi="Times New Roman"/>
          <w:sz w:val="24"/>
        </w:rPr>
        <w:t xml:space="preserve"> об актуальных вопросах, связанных с деятельностью проектных СРО, и различных вопросах, касающихся проектной отрасли.</w:t>
      </w:r>
    </w:p>
    <w:p w:rsidR="00F973F9" w:rsidRPr="00F973F9" w:rsidRDefault="00F973F9" w:rsidP="003928E5">
      <w:pPr>
        <w:ind w:firstLine="539"/>
        <w:jc w:val="both"/>
        <w:rPr>
          <w:rFonts w:ascii="Times New Roman" w:hAnsi="Times New Roman"/>
          <w:sz w:val="24"/>
          <w:u w:val="single"/>
        </w:rPr>
      </w:pPr>
      <w:r w:rsidRPr="00F973F9">
        <w:rPr>
          <w:rFonts w:ascii="Times New Roman" w:hAnsi="Times New Roman"/>
          <w:sz w:val="24"/>
          <w:u w:val="single"/>
        </w:rPr>
        <w:t>Решили:</w:t>
      </w:r>
    </w:p>
    <w:p w:rsidR="0048459D" w:rsidRDefault="00F973F9" w:rsidP="003928E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Поддержать поступившее предложение и использовать возможность  пропаганды нашей организации и ее </w:t>
      </w:r>
      <w:r w:rsidR="00F7653C">
        <w:rPr>
          <w:rFonts w:ascii="Times New Roman" w:hAnsi="Times New Roman"/>
          <w:sz w:val="24"/>
        </w:rPr>
        <w:t>членов через вышеназванное  издание.</w:t>
      </w:r>
    </w:p>
    <w:p w:rsidR="00722ABC" w:rsidRPr="00F95DDB" w:rsidRDefault="00722ABC" w:rsidP="003928E5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Исполнительной дирекции совместно с членами Коллегии составить план работы  по подготовке публикаций.</w:t>
      </w:r>
    </w:p>
    <w:p w:rsidR="00E92336" w:rsidRDefault="00722ABC" w:rsidP="003928E5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E92336" w:rsidRDefault="00E92336" w:rsidP="001C58CC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48459D" w:rsidRPr="00372025" w:rsidRDefault="00E92336" w:rsidP="0048459D">
      <w:pPr>
        <w:spacing w:line="192" w:lineRule="auto"/>
        <w:ind w:firstLine="539"/>
        <w:jc w:val="both"/>
        <w:rPr>
          <w:rFonts w:ascii="Times New Roman" w:hAnsi="Times New Roman"/>
          <w:i/>
          <w:sz w:val="24"/>
        </w:rPr>
      </w:pPr>
      <w:r w:rsidRPr="00DD4578">
        <w:rPr>
          <w:rFonts w:ascii="Times New Roman" w:eastAsia="Times New Roman" w:hAnsi="Times New Roman"/>
          <w:b/>
          <w:sz w:val="24"/>
        </w:rPr>
        <w:t>По восьмому вопросу:</w:t>
      </w:r>
      <w:r w:rsidR="0048459D" w:rsidRPr="0048459D">
        <w:rPr>
          <w:rFonts w:ascii="Times New Roman" w:hAnsi="Times New Roman"/>
          <w:sz w:val="24"/>
        </w:rPr>
        <w:t xml:space="preserve"> </w:t>
      </w:r>
      <w:r w:rsidR="0048459D" w:rsidRPr="00116175">
        <w:rPr>
          <w:rFonts w:ascii="Times New Roman" w:hAnsi="Times New Roman"/>
          <w:sz w:val="24"/>
        </w:rPr>
        <w:t xml:space="preserve"> </w:t>
      </w:r>
      <w:r w:rsidR="0048459D" w:rsidRPr="00372025">
        <w:rPr>
          <w:rFonts w:ascii="Times New Roman" w:hAnsi="Times New Roman"/>
          <w:i/>
          <w:sz w:val="24"/>
        </w:rPr>
        <w:t>О проведении 2-3 октября 2013г. в г. Москве в МВЦ «</w:t>
      </w:r>
      <w:proofErr w:type="spellStart"/>
      <w:r w:rsidR="0048459D" w:rsidRPr="00372025">
        <w:rPr>
          <w:rFonts w:ascii="Times New Roman" w:hAnsi="Times New Roman"/>
          <w:i/>
          <w:sz w:val="24"/>
        </w:rPr>
        <w:t>Крокус-Экспо</w:t>
      </w:r>
      <w:proofErr w:type="spellEnd"/>
      <w:r w:rsidR="0048459D" w:rsidRPr="00372025">
        <w:rPr>
          <w:rFonts w:ascii="Times New Roman" w:hAnsi="Times New Roman"/>
          <w:i/>
          <w:sz w:val="24"/>
        </w:rPr>
        <w:t>» специализированного выставочного форума с проведением Круглых столов и конференции с рассмотрением вопросов: «Требования к составу и содержанию разделов проектной документации», «Техническое регулирование и стандартизация в строительстве и архитектурно-строительном проектировании», «Актуальные вопросы обеспечения имущественной ответственности членов СРО», «Защита исключительного права в проектировании», «Правовое регулирование государственно-частных партнерств в России».</w:t>
      </w:r>
    </w:p>
    <w:p w:rsidR="0048459D" w:rsidRDefault="00C505F1" w:rsidP="00C505F1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Рассмотрев  поступившую из Аппарата НОП информацию о проведении вышеназванных мероприятий,</w:t>
      </w:r>
    </w:p>
    <w:p w:rsidR="00C505F1" w:rsidRPr="00C505F1" w:rsidRDefault="00C505F1" w:rsidP="00C505F1">
      <w:pPr>
        <w:ind w:firstLine="539"/>
        <w:jc w:val="both"/>
        <w:rPr>
          <w:rFonts w:ascii="Times New Roman" w:hAnsi="Times New Roman"/>
          <w:sz w:val="24"/>
          <w:u w:val="single"/>
        </w:rPr>
      </w:pPr>
      <w:r w:rsidRPr="00C505F1">
        <w:rPr>
          <w:rFonts w:ascii="Times New Roman" w:hAnsi="Times New Roman"/>
          <w:sz w:val="24"/>
          <w:u w:val="single"/>
        </w:rPr>
        <w:t>Решили:</w:t>
      </w:r>
    </w:p>
    <w:p w:rsidR="00C505F1" w:rsidRDefault="00C505F1" w:rsidP="00C505F1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Разместить поступившую информацию на сайте нашей </w:t>
      </w:r>
      <w:proofErr w:type="spellStart"/>
      <w:r>
        <w:rPr>
          <w:rFonts w:ascii="Times New Roman" w:hAnsi="Times New Roman"/>
          <w:sz w:val="24"/>
        </w:rPr>
        <w:t>саморегулируемой</w:t>
      </w:r>
      <w:proofErr w:type="spellEnd"/>
      <w:r>
        <w:rPr>
          <w:rFonts w:ascii="Times New Roman" w:hAnsi="Times New Roman"/>
          <w:sz w:val="24"/>
        </w:rPr>
        <w:t xml:space="preserve"> организации с приглашением руководителям и специалистам принять участие в вышеназванных мероприятиях.</w:t>
      </w:r>
    </w:p>
    <w:p w:rsidR="00FB01E9" w:rsidRDefault="00FB01E9" w:rsidP="00FB01E9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FB01E9" w:rsidRDefault="00FB01E9" w:rsidP="00FB01E9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C505F1" w:rsidRDefault="00C505F1" w:rsidP="00C505F1">
      <w:pPr>
        <w:ind w:firstLine="539"/>
        <w:jc w:val="both"/>
        <w:rPr>
          <w:rFonts w:ascii="Times New Roman" w:hAnsi="Times New Roman"/>
          <w:sz w:val="24"/>
        </w:rPr>
      </w:pPr>
    </w:p>
    <w:p w:rsidR="00C505F1" w:rsidRPr="00FB01E9" w:rsidRDefault="00C505F1" w:rsidP="00C505F1">
      <w:pPr>
        <w:ind w:firstLine="539"/>
        <w:jc w:val="both"/>
        <w:rPr>
          <w:rFonts w:ascii="Times New Roman" w:hAnsi="Times New Roman"/>
          <w:b/>
          <w:sz w:val="24"/>
        </w:rPr>
      </w:pPr>
      <w:r w:rsidRPr="00FB01E9">
        <w:rPr>
          <w:rFonts w:ascii="Times New Roman" w:hAnsi="Times New Roman"/>
          <w:b/>
          <w:sz w:val="24"/>
        </w:rPr>
        <w:t>В разделе «Разное»</w:t>
      </w:r>
    </w:p>
    <w:p w:rsidR="00713528" w:rsidRDefault="00FB01E9" w:rsidP="00C505F1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Рассмотрели </w:t>
      </w:r>
      <w:r w:rsidR="00713528"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председател</w:t>
      </w:r>
      <w:r w:rsidR="0071352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Коллегии </w:t>
      </w:r>
      <w:proofErr w:type="spellStart"/>
      <w:r>
        <w:rPr>
          <w:rFonts w:ascii="Times New Roman" w:hAnsi="Times New Roman"/>
          <w:sz w:val="24"/>
        </w:rPr>
        <w:t>Болонин</w:t>
      </w:r>
      <w:r w:rsidR="00713528"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К.С. </w:t>
      </w:r>
      <w:r w:rsidR="00713528">
        <w:rPr>
          <w:rFonts w:ascii="Times New Roman" w:hAnsi="Times New Roman"/>
          <w:sz w:val="24"/>
        </w:rPr>
        <w:t xml:space="preserve"> о том, что при проектировании линейных сооружений у проектировщиков ООО «</w:t>
      </w:r>
      <w:proofErr w:type="spellStart"/>
      <w:r w:rsidR="00713528">
        <w:rPr>
          <w:rFonts w:ascii="Times New Roman" w:hAnsi="Times New Roman"/>
          <w:sz w:val="24"/>
        </w:rPr>
        <w:t>Инжгеопроект</w:t>
      </w:r>
      <w:proofErr w:type="spellEnd"/>
      <w:r w:rsidR="00713528">
        <w:rPr>
          <w:rFonts w:ascii="Times New Roman" w:hAnsi="Times New Roman"/>
          <w:sz w:val="24"/>
        </w:rPr>
        <w:t xml:space="preserve">» постоянно возникает много вопросов, в том числе связанных с </w:t>
      </w:r>
      <w:proofErr w:type="spellStart"/>
      <w:r w:rsidR="00713528">
        <w:rPr>
          <w:rFonts w:ascii="Times New Roman" w:hAnsi="Times New Roman"/>
          <w:sz w:val="24"/>
        </w:rPr>
        <w:t>Горархитектурой</w:t>
      </w:r>
      <w:proofErr w:type="spellEnd"/>
      <w:r w:rsidR="00713528">
        <w:rPr>
          <w:rFonts w:ascii="Times New Roman" w:hAnsi="Times New Roman"/>
          <w:sz w:val="24"/>
        </w:rPr>
        <w:t>, поэтому имеется необходимость провести совместное совещание.</w:t>
      </w:r>
      <w:r w:rsidR="00DE2BB5">
        <w:rPr>
          <w:rFonts w:ascii="Times New Roman" w:hAnsi="Times New Roman"/>
          <w:sz w:val="24"/>
        </w:rPr>
        <w:t xml:space="preserve"> Другие члены Коллегии поддержали данное предложение.</w:t>
      </w:r>
    </w:p>
    <w:p w:rsidR="00D77AA5" w:rsidRPr="00713528" w:rsidRDefault="00713528" w:rsidP="001C58CC">
      <w:pPr>
        <w:ind w:firstLine="540"/>
        <w:jc w:val="both"/>
        <w:rPr>
          <w:rFonts w:ascii="Times New Roman" w:eastAsia="Times New Roman" w:hAnsi="Times New Roman"/>
          <w:sz w:val="24"/>
          <w:u w:val="single"/>
        </w:rPr>
      </w:pPr>
      <w:r w:rsidRPr="00713528">
        <w:rPr>
          <w:rFonts w:ascii="Times New Roman" w:eastAsia="Times New Roman" w:hAnsi="Times New Roman"/>
          <w:sz w:val="24"/>
          <w:u w:val="single"/>
        </w:rPr>
        <w:t>Решили:</w:t>
      </w:r>
    </w:p>
    <w:p w:rsidR="00D77AA5" w:rsidRPr="007716A1" w:rsidRDefault="00DE2BB5" w:rsidP="001C58C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/>
          <w:sz w:val="24"/>
        </w:rPr>
        <w:t>Болонину</w:t>
      </w:r>
      <w:proofErr w:type="spellEnd"/>
      <w:r>
        <w:rPr>
          <w:rFonts w:ascii="Times New Roman" w:eastAsia="Times New Roman" w:hAnsi="Times New Roman"/>
          <w:sz w:val="24"/>
        </w:rPr>
        <w:t xml:space="preserve"> К.С. подготовить со своими специалистами перечень вопросов по проектированию линейных сооружений и организовать при исполнительной дирекции совещание с участием членов Коллегии и с приглашением представителей Главного управления по архитектуре и градостроительству администрации города.</w:t>
      </w:r>
    </w:p>
    <w:p w:rsidR="00713528" w:rsidRDefault="00713528" w:rsidP="00713528">
      <w:pPr>
        <w:ind w:firstLine="540"/>
        <w:jc w:val="both"/>
        <w:rPr>
          <w:rFonts w:ascii="Times New Roman" w:eastAsia="Times New Roman" w:hAnsi="Times New Roman"/>
          <w:sz w:val="24"/>
        </w:rPr>
      </w:pPr>
      <w:r w:rsidRPr="001C58CC">
        <w:rPr>
          <w:rFonts w:ascii="Times New Roman" w:eastAsia="Times New Roman" w:hAnsi="Times New Roman"/>
          <w:sz w:val="24"/>
          <w:u w:val="single"/>
        </w:rPr>
        <w:t>Голосовали: «за» единогласно.</w:t>
      </w:r>
    </w:p>
    <w:p w:rsidR="00713528" w:rsidRDefault="00713528" w:rsidP="00713528">
      <w:pPr>
        <w:ind w:firstLine="540"/>
        <w:jc w:val="both"/>
        <w:rPr>
          <w:rFonts w:ascii="Times New Roman" w:eastAsia="Times New Roman" w:hAnsi="Times New Roman"/>
          <w:sz w:val="24"/>
        </w:rPr>
      </w:pPr>
    </w:p>
    <w:p w:rsidR="00DE2BB5" w:rsidRDefault="00DE2BB5" w:rsidP="00F6249A">
      <w:pPr>
        <w:jc w:val="both"/>
        <w:rPr>
          <w:rFonts w:ascii="Times New Roman" w:hAnsi="Times New Roman"/>
          <w:sz w:val="24"/>
        </w:rPr>
      </w:pPr>
    </w:p>
    <w:p w:rsidR="009E0E70" w:rsidRPr="007716A1" w:rsidRDefault="00B75420" w:rsidP="00F6249A">
      <w:pPr>
        <w:jc w:val="both"/>
        <w:rPr>
          <w:rFonts w:ascii="Times New Roman" w:hAnsi="Times New Roman"/>
          <w:sz w:val="24"/>
        </w:rPr>
      </w:pPr>
      <w:r w:rsidRPr="007716A1">
        <w:rPr>
          <w:rFonts w:ascii="Times New Roman" w:hAnsi="Times New Roman"/>
          <w:sz w:val="24"/>
        </w:rPr>
        <w:t xml:space="preserve">   </w:t>
      </w:r>
    </w:p>
    <w:p w:rsidR="006F22F6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F6249A" w:rsidRDefault="006F22F6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proofErr w:type="spellStart"/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proofErr w:type="spellEnd"/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F6249A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E2619C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406D89" w:rsidRPr="00F6249A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22F78"/>
    <w:rsid w:val="0000171C"/>
    <w:rsid w:val="00002143"/>
    <w:rsid w:val="0000603F"/>
    <w:rsid w:val="000068BB"/>
    <w:rsid w:val="00010B85"/>
    <w:rsid w:val="00012841"/>
    <w:rsid w:val="00014A8E"/>
    <w:rsid w:val="00022F78"/>
    <w:rsid w:val="00032D45"/>
    <w:rsid w:val="0003396E"/>
    <w:rsid w:val="00037A5E"/>
    <w:rsid w:val="00047E50"/>
    <w:rsid w:val="000505D4"/>
    <w:rsid w:val="00053641"/>
    <w:rsid w:val="00053770"/>
    <w:rsid w:val="0005770A"/>
    <w:rsid w:val="00064BDC"/>
    <w:rsid w:val="00083A17"/>
    <w:rsid w:val="00091139"/>
    <w:rsid w:val="000B0FAC"/>
    <w:rsid w:val="000E5D0A"/>
    <w:rsid w:val="000E7E1C"/>
    <w:rsid w:val="000F53B7"/>
    <w:rsid w:val="001079EA"/>
    <w:rsid w:val="00116175"/>
    <w:rsid w:val="0012720D"/>
    <w:rsid w:val="001316E5"/>
    <w:rsid w:val="00144091"/>
    <w:rsid w:val="00153CDF"/>
    <w:rsid w:val="00156336"/>
    <w:rsid w:val="00157CA9"/>
    <w:rsid w:val="00166B1E"/>
    <w:rsid w:val="001753A9"/>
    <w:rsid w:val="0017641A"/>
    <w:rsid w:val="00176BE5"/>
    <w:rsid w:val="00184A3E"/>
    <w:rsid w:val="00193004"/>
    <w:rsid w:val="001A188A"/>
    <w:rsid w:val="001B1163"/>
    <w:rsid w:val="001C58CC"/>
    <w:rsid w:val="001D5AB1"/>
    <w:rsid w:val="001D6940"/>
    <w:rsid w:val="001D7139"/>
    <w:rsid w:val="001F0FDC"/>
    <w:rsid w:val="001F3513"/>
    <w:rsid w:val="001F4C29"/>
    <w:rsid w:val="00200547"/>
    <w:rsid w:val="0020234F"/>
    <w:rsid w:val="0021253E"/>
    <w:rsid w:val="00216AC3"/>
    <w:rsid w:val="00237A66"/>
    <w:rsid w:val="00247895"/>
    <w:rsid w:val="00247AB2"/>
    <w:rsid w:val="002649F9"/>
    <w:rsid w:val="002802B4"/>
    <w:rsid w:val="002953CC"/>
    <w:rsid w:val="002A66AF"/>
    <w:rsid w:val="002B01B8"/>
    <w:rsid w:val="002C15F9"/>
    <w:rsid w:val="002F7AFB"/>
    <w:rsid w:val="003000D7"/>
    <w:rsid w:val="00310B84"/>
    <w:rsid w:val="00313097"/>
    <w:rsid w:val="00320E49"/>
    <w:rsid w:val="0034009C"/>
    <w:rsid w:val="00354B65"/>
    <w:rsid w:val="0035561A"/>
    <w:rsid w:val="00362575"/>
    <w:rsid w:val="003710FF"/>
    <w:rsid w:val="00372025"/>
    <w:rsid w:val="00374630"/>
    <w:rsid w:val="0038049E"/>
    <w:rsid w:val="003928E5"/>
    <w:rsid w:val="003A6F51"/>
    <w:rsid w:val="003B2764"/>
    <w:rsid w:val="003B2A54"/>
    <w:rsid w:val="003C1CA8"/>
    <w:rsid w:val="003F5FEA"/>
    <w:rsid w:val="0040065A"/>
    <w:rsid w:val="004023A9"/>
    <w:rsid w:val="00406D89"/>
    <w:rsid w:val="0043276C"/>
    <w:rsid w:val="0045145E"/>
    <w:rsid w:val="004570A5"/>
    <w:rsid w:val="004712F1"/>
    <w:rsid w:val="00472C8F"/>
    <w:rsid w:val="004835BA"/>
    <w:rsid w:val="0048459D"/>
    <w:rsid w:val="0048584F"/>
    <w:rsid w:val="0049526F"/>
    <w:rsid w:val="004A0E96"/>
    <w:rsid w:val="004A360F"/>
    <w:rsid w:val="004A3924"/>
    <w:rsid w:val="004A399A"/>
    <w:rsid w:val="004C09A5"/>
    <w:rsid w:val="004C72B8"/>
    <w:rsid w:val="004D1AD8"/>
    <w:rsid w:val="004E01A0"/>
    <w:rsid w:val="004E169C"/>
    <w:rsid w:val="004E20D6"/>
    <w:rsid w:val="004F2382"/>
    <w:rsid w:val="004F65A4"/>
    <w:rsid w:val="00515F07"/>
    <w:rsid w:val="00523F98"/>
    <w:rsid w:val="00527FEB"/>
    <w:rsid w:val="00534DFC"/>
    <w:rsid w:val="00542A6F"/>
    <w:rsid w:val="00550FD8"/>
    <w:rsid w:val="00551B52"/>
    <w:rsid w:val="00552C44"/>
    <w:rsid w:val="00562A31"/>
    <w:rsid w:val="005645B2"/>
    <w:rsid w:val="005756C1"/>
    <w:rsid w:val="00581487"/>
    <w:rsid w:val="00585E30"/>
    <w:rsid w:val="00590225"/>
    <w:rsid w:val="005A5A90"/>
    <w:rsid w:val="005D0645"/>
    <w:rsid w:val="005D449F"/>
    <w:rsid w:val="005E53EA"/>
    <w:rsid w:val="005F4BE0"/>
    <w:rsid w:val="006021F0"/>
    <w:rsid w:val="006032D8"/>
    <w:rsid w:val="00606CD3"/>
    <w:rsid w:val="00607903"/>
    <w:rsid w:val="006121F4"/>
    <w:rsid w:val="00615BE3"/>
    <w:rsid w:val="00617BA0"/>
    <w:rsid w:val="00621469"/>
    <w:rsid w:val="00641E16"/>
    <w:rsid w:val="0066165D"/>
    <w:rsid w:val="00666B8D"/>
    <w:rsid w:val="00666D6D"/>
    <w:rsid w:val="006676F0"/>
    <w:rsid w:val="00680DDE"/>
    <w:rsid w:val="006816B9"/>
    <w:rsid w:val="006973E2"/>
    <w:rsid w:val="00697A43"/>
    <w:rsid w:val="006A14FA"/>
    <w:rsid w:val="006C3271"/>
    <w:rsid w:val="006D6A82"/>
    <w:rsid w:val="006E2A06"/>
    <w:rsid w:val="006F0655"/>
    <w:rsid w:val="006F22F6"/>
    <w:rsid w:val="00713528"/>
    <w:rsid w:val="00714C6D"/>
    <w:rsid w:val="00722271"/>
    <w:rsid w:val="00722ABC"/>
    <w:rsid w:val="00732C8C"/>
    <w:rsid w:val="00740208"/>
    <w:rsid w:val="007572D5"/>
    <w:rsid w:val="007716A1"/>
    <w:rsid w:val="00782ACB"/>
    <w:rsid w:val="007C5B0B"/>
    <w:rsid w:val="007E7C1E"/>
    <w:rsid w:val="00805992"/>
    <w:rsid w:val="00813457"/>
    <w:rsid w:val="00821BE7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B099F"/>
    <w:rsid w:val="008E136C"/>
    <w:rsid w:val="00907857"/>
    <w:rsid w:val="009573B7"/>
    <w:rsid w:val="00960604"/>
    <w:rsid w:val="009630A8"/>
    <w:rsid w:val="00965DA0"/>
    <w:rsid w:val="009A7F7C"/>
    <w:rsid w:val="009B1512"/>
    <w:rsid w:val="009C2FAC"/>
    <w:rsid w:val="009E0E70"/>
    <w:rsid w:val="009F5F14"/>
    <w:rsid w:val="00A12ACB"/>
    <w:rsid w:val="00A2223C"/>
    <w:rsid w:val="00A36B66"/>
    <w:rsid w:val="00A448A1"/>
    <w:rsid w:val="00A45B75"/>
    <w:rsid w:val="00A54BC8"/>
    <w:rsid w:val="00A57C33"/>
    <w:rsid w:val="00A8665A"/>
    <w:rsid w:val="00A8684A"/>
    <w:rsid w:val="00A86DC2"/>
    <w:rsid w:val="00AC3B3D"/>
    <w:rsid w:val="00AC5EF0"/>
    <w:rsid w:val="00AC6A8F"/>
    <w:rsid w:val="00AE0794"/>
    <w:rsid w:val="00AE7C76"/>
    <w:rsid w:val="00B02776"/>
    <w:rsid w:val="00B20717"/>
    <w:rsid w:val="00B25F47"/>
    <w:rsid w:val="00B3563A"/>
    <w:rsid w:val="00B52DC3"/>
    <w:rsid w:val="00B56372"/>
    <w:rsid w:val="00B6460B"/>
    <w:rsid w:val="00B71193"/>
    <w:rsid w:val="00B75420"/>
    <w:rsid w:val="00B82B6F"/>
    <w:rsid w:val="00B8311C"/>
    <w:rsid w:val="00B87FAB"/>
    <w:rsid w:val="00B92163"/>
    <w:rsid w:val="00B92892"/>
    <w:rsid w:val="00B97A26"/>
    <w:rsid w:val="00BA149C"/>
    <w:rsid w:val="00BC79FA"/>
    <w:rsid w:val="00BE472E"/>
    <w:rsid w:val="00C12999"/>
    <w:rsid w:val="00C13FA6"/>
    <w:rsid w:val="00C36A35"/>
    <w:rsid w:val="00C41399"/>
    <w:rsid w:val="00C505F1"/>
    <w:rsid w:val="00C8009E"/>
    <w:rsid w:val="00C8028F"/>
    <w:rsid w:val="00CA145F"/>
    <w:rsid w:val="00CB2038"/>
    <w:rsid w:val="00CC62FA"/>
    <w:rsid w:val="00CD2B41"/>
    <w:rsid w:val="00CD569C"/>
    <w:rsid w:val="00CE606B"/>
    <w:rsid w:val="00CF3028"/>
    <w:rsid w:val="00CF6C29"/>
    <w:rsid w:val="00D12330"/>
    <w:rsid w:val="00D22017"/>
    <w:rsid w:val="00D374C1"/>
    <w:rsid w:val="00D51917"/>
    <w:rsid w:val="00D51B2C"/>
    <w:rsid w:val="00D6212C"/>
    <w:rsid w:val="00D77AA5"/>
    <w:rsid w:val="00D86A6B"/>
    <w:rsid w:val="00DA3736"/>
    <w:rsid w:val="00DB044E"/>
    <w:rsid w:val="00DB2FBC"/>
    <w:rsid w:val="00DC11AB"/>
    <w:rsid w:val="00DC7878"/>
    <w:rsid w:val="00DD4578"/>
    <w:rsid w:val="00DD65CA"/>
    <w:rsid w:val="00DE2BB5"/>
    <w:rsid w:val="00DE5A43"/>
    <w:rsid w:val="00DE704C"/>
    <w:rsid w:val="00DF371F"/>
    <w:rsid w:val="00DF5DE6"/>
    <w:rsid w:val="00E12FD6"/>
    <w:rsid w:val="00E2619C"/>
    <w:rsid w:val="00E66BD0"/>
    <w:rsid w:val="00E75BFF"/>
    <w:rsid w:val="00E81FFC"/>
    <w:rsid w:val="00E92336"/>
    <w:rsid w:val="00EB4A2F"/>
    <w:rsid w:val="00EC3508"/>
    <w:rsid w:val="00ED73C4"/>
    <w:rsid w:val="00ED7D4C"/>
    <w:rsid w:val="00ED7F56"/>
    <w:rsid w:val="00EF3898"/>
    <w:rsid w:val="00EF5DA0"/>
    <w:rsid w:val="00F154CE"/>
    <w:rsid w:val="00F262A1"/>
    <w:rsid w:val="00F35460"/>
    <w:rsid w:val="00F457CE"/>
    <w:rsid w:val="00F6249A"/>
    <w:rsid w:val="00F7653C"/>
    <w:rsid w:val="00F95DDB"/>
    <w:rsid w:val="00F973F9"/>
    <w:rsid w:val="00FB01E9"/>
    <w:rsid w:val="00FB4DC7"/>
    <w:rsid w:val="00FD0144"/>
    <w:rsid w:val="00FE16BC"/>
    <w:rsid w:val="00FE2400"/>
    <w:rsid w:val="00FE25C0"/>
    <w:rsid w:val="00FE483C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2013-09-24T13:32:00Z</cp:lastPrinted>
  <dcterms:created xsi:type="dcterms:W3CDTF">2013-09-24T13:39:00Z</dcterms:created>
  <dcterms:modified xsi:type="dcterms:W3CDTF">2013-09-24T13:39:00Z</dcterms:modified>
</cp:coreProperties>
</file>